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07" w:rsidRDefault="00641F07" w:rsidP="00697113">
      <w:pPr>
        <w:tabs>
          <w:tab w:val="left" w:pos="0"/>
        </w:tabs>
        <w:rPr>
          <w:lang/>
        </w:rPr>
      </w:pPr>
    </w:p>
    <w:p w:rsidR="00641F07" w:rsidRDefault="00641F07" w:rsidP="00697113">
      <w:pPr>
        <w:tabs>
          <w:tab w:val="left" w:pos="0"/>
        </w:tabs>
        <w:rPr>
          <w:lang/>
        </w:rPr>
      </w:pPr>
    </w:p>
    <w:p w:rsidR="00512278" w:rsidRPr="00641F07" w:rsidRDefault="00512278" w:rsidP="00667EDB">
      <w:pPr>
        <w:pStyle w:val="Style2"/>
        <w:widowControl/>
        <w:tabs>
          <w:tab w:val="left" w:pos="0"/>
        </w:tabs>
        <w:spacing w:line="276" w:lineRule="auto"/>
        <w:rPr>
          <w:rStyle w:val="FontStyle48"/>
          <w:b w:val="0"/>
          <w:bCs/>
          <w:i w:val="0"/>
          <w:iCs/>
          <w:sz w:val="32"/>
          <w:szCs w:val="32"/>
          <w:lang w:val="sr-Cyrl-CS" w:eastAsia="sr-Cyrl-CS"/>
        </w:rPr>
      </w:pPr>
      <w:r w:rsidRPr="00641F07">
        <w:rPr>
          <w:rStyle w:val="FontStyle48"/>
          <w:b w:val="0"/>
          <w:bCs/>
          <w:i w:val="0"/>
          <w:iCs/>
          <w:sz w:val="32"/>
          <w:szCs w:val="32"/>
          <w:lang w:val="sr-Cyrl-CS" w:eastAsia="sr-Cyrl-CS"/>
        </w:rPr>
        <w:t>Основна школа „</w:t>
      </w:r>
      <w:r w:rsidR="00F16F67">
        <w:rPr>
          <w:rStyle w:val="FontStyle48"/>
          <w:b w:val="0"/>
          <w:bCs/>
          <w:i w:val="0"/>
          <w:iCs/>
          <w:sz w:val="32"/>
          <w:szCs w:val="32"/>
          <w:lang w:val="sr-Cyrl-CS" w:eastAsia="sr-Cyrl-CS"/>
        </w:rPr>
        <w:t>Кнегиња Милица</w:t>
      </w:r>
      <w:r w:rsidRPr="00641F07">
        <w:rPr>
          <w:rStyle w:val="FontStyle48"/>
          <w:b w:val="0"/>
          <w:bCs/>
          <w:i w:val="0"/>
          <w:iCs/>
          <w:sz w:val="32"/>
          <w:szCs w:val="32"/>
          <w:lang w:val="sr-Cyrl-CS" w:eastAsia="sr-Cyrl-CS"/>
        </w:rPr>
        <w:t>“</w:t>
      </w:r>
    </w:p>
    <w:p w:rsidR="00512278" w:rsidRPr="00641F07" w:rsidRDefault="00F16F67" w:rsidP="00667EDB">
      <w:pPr>
        <w:pStyle w:val="Style2"/>
        <w:widowControl/>
        <w:tabs>
          <w:tab w:val="left" w:pos="0"/>
        </w:tabs>
        <w:spacing w:line="276" w:lineRule="auto"/>
        <w:rPr>
          <w:rStyle w:val="FontStyle48"/>
          <w:b w:val="0"/>
          <w:bCs/>
          <w:i w:val="0"/>
          <w:iCs/>
          <w:sz w:val="32"/>
          <w:szCs w:val="32"/>
          <w:lang w:val="sr-Cyrl-CS" w:eastAsia="sr-Cyrl-CS"/>
        </w:rPr>
      </w:pPr>
      <w:r>
        <w:rPr>
          <w:rStyle w:val="FontStyle48"/>
          <w:b w:val="0"/>
          <w:bCs/>
          <w:i w:val="0"/>
          <w:iCs/>
          <w:sz w:val="32"/>
          <w:szCs w:val="32"/>
          <w:lang w:val="sr-Cyrl-CS" w:eastAsia="sr-Cyrl-CS"/>
        </w:rPr>
        <w:t>Јурија Гагарина 78</w:t>
      </w:r>
    </w:p>
    <w:p w:rsidR="00512278" w:rsidRPr="00641F07" w:rsidRDefault="00512278" w:rsidP="00667EDB">
      <w:pPr>
        <w:pStyle w:val="Style2"/>
        <w:widowControl/>
        <w:tabs>
          <w:tab w:val="left" w:pos="0"/>
        </w:tabs>
        <w:spacing w:line="276" w:lineRule="auto"/>
        <w:rPr>
          <w:rStyle w:val="FontStyle48"/>
          <w:b w:val="0"/>
          <w:bCs/>
          <w:i w:val="0"/>
          <w:iCs/>
          <w:sz w:val="32"/>
          <w:szCs w:val="32"/>
          <w:lang w:val="sr-Cyrl-CS" w:eastAsia="sr-Cyrl-CS"/>
        </w:rPr>
      </w:pPr>
      <w:r w:rsidRPr="00641F07">
        <w:rPr>
          <w:rStyle w:val="FontStyle48"/>
          <w:b w:val="0"/>
          <w:bCs/>
          <w:i w:val="0"/>
          <w:iCs/>
          <w:sz w:val="32"/>
          <w:szCs w:val="32"/>
          <w:lang w:val="sr-Cyrl-CS" w:eastAsia="sr-Cyrl-CS"/>
        </w:rPr>
        <w:t>Нови Београд</w:t>
      </w:r>
    </w:p>
    <w:p w:rsidR="00512278" w:rsidRDefault="00512278" w:rsidP="008719B3">
      <w:pPr>
        <w:tabs>
          <w:tab w:val="left" w:pos="0"/>
        </w:tabs>
        <w:rPr>
          <w:lang/>
        </w:rPr>
      </w:pPr>
    </w:p>
    <w:p w:rsidR="00641F07" w:rsidRPr="00641F07" w:rsidRDefault="00641F07" w:rsidP="00667EDB">
      <w:pPr>
        <w:pStyle w:val="Style2"/>
        <w:widowControl/>
        <w:tabs>
          <w:tab w:val="left" w:pos="0"/>
        </w:tabs>
        <w:rPr>
          <w:rStyle w:val="FontStyle41"/>
          <w:b/>
          <w:sz w:val="32"/>
          <w:szCs w:val="32"/>
          <w:lang w:eastAsia="sr-Cyrl-CS"/>
        </w:rPr>
      </w:pPr>
      <w:r w:rsidRPr="00641F07">
        <w:rPr>
          <w:rStyle w:val="FontStyle41"/>
          <w:b/>
          <w:sz w:val="32"/>
          <w:szCs w:val="32"/>
          <w:lang w:val="sr-Cyrl-CS" w:eastAsia="sr-Cyrl-CS"/>
        </w:rPr>
        <w:t>КОНКУРСН</w:t>
      </w:r>
      <w:r w:rsidRPr="00641F07">
        <w:rPr>
          <w:rStyle w:val="FontStyle41"/>
          <w:b/>
          <w:sz w:val="32"/>
          <w:szCs w:val="32"/>
          <w:lang w:eastAsia="sr-Cyrl-CS"/>
        </w:rPr>
        <w:t>A</w:t>
      </w:r>
      <w:r w:rsidRPr="00641F07">
        <w:rPr>
          <w:rStyle w:val="FontStyle41"/>
          <w:b/>
          <w:sz w:val="32"/>
          <w:szCs w:val="32"/>
          <w:lang w:val="sr-Cyrl-CS" w:eastAsia="sr-Cyrl-CS"/>
        </w:rPr>
        <w:t xml:space="preserve"> ДОКУМЕНТАЦИЈ</w:t>
      </w:r>
      <w:r w:rsidRPr="00641F07">
        <w:rPr>
          <w:rStyle w:val="FontStyle41"/>
          <w:b/>
          <w:sz w:val="32"/>
          <w:szCs w:val="32"/>
          <w:lang w:eastAsia="sr-Cyrl-CS"/>
        </w:rPr>
        <w:t>A</w:t>
      </w:r>
    </w:p>
    <w:p w:rsidR="00641F07" w:rsidRDefault="0008392D" w:rsidP="00667EDB">
      <w:pPr>
        <w:pStyle w:val="Style2"/>
        <w:widowControl/>
        <w:tabs>
          <w:tab w:val="left" w:pos="0"/>
        </w:tabs>
        <w:rPr>
          <w:rStyle w:val="FontStyle41"/>
          <w:sz w:val="32"/>
          <w:szCs w:val="32"/>
          <w:lang w:eastAsia="sr-Cyrl-CS"/>
        </w:rPr>
      </w:pPr>
      <w:r>
        <w:rPr>
          <w:rStyle w:val="FontStyle41"/>
          <w:sz w:val="32"/>
          <w:szCs w:val="32"/>
          <w:lang w:eastAsia="sr-Cyrl-CS"/>
        </w:rPr>
        <w:t xml:space="preserve">ЈАВНА НАБАВКА </w:t>
      </w:r>
      <w:r w:rsidR="008C570D">
        <w:rPr>
          <w:rStyle w:val="FontStyle41"/>
          <w:sz w:val="32"/>
          <w:szCs w:val="32"/>
          <w:lang w:eastAsia="sr-Cyrl-CS"/>
        </w:rPr>
        <w:t>У ОТВОРЕНОМ ПОСТУПКУ</w:t>
      </w:r>
    </w:p>
    <w:p w:rsidR="00BA4FF6" w:rsidRPr="00BA4FF6" w:rsidRDefault="00BA4FF6" w:rsidP="00667EDB">
      <w:pPr>
        <w:pStyle w:val="Style2"/>
        <w:widowControl/>
        <w:tabs>
          <w:tab w:val="left" w:pos="0"/>
        </w:tabs>
        <w:rPr>
          <w:rStyle w:val="FontStyle41"/>
          <w:sz w:val="32"/>
          <w:szCs w:val="32"/>
          <w:lang w:val="sr-Cyrl-CS" w:eastAsia="sr-Cyrl-CS"/>
        </w:rPr>
      </w:pPr>
      <w:r>
        <w:rPr>
          <w:rStyle w:val="FontStyle41"/>
          <w:sz w:val="32"/>
          <w:szCs w:val="32"/>
          <w:lang w:val="sr-Cyrl-CS" w:eastAsia="sr-Cyrl-CS"/>
        </w:rPr>
        <w:t>Деловодни број: 01-320 од 03.07.2015. године</w:t>
      </w:r>
    </w:p>
    <w:p w:rsidR="00512278" w:rsidRPr="00512278" w:rsidRDefault="00512278" w:rsidP="0044187E">
      <w:pPr>
        <w:pStyle w:val="Style3"/>
        <w:widowControl/>
        <w:tabs>
          <w:tab w:val="left" w:pos="0"/>
        </w:tabs>
        <w:spacing w:line="240" w:lineRule="exact"/>
        <w:rPr>
          <w:sz w:val="32"/>
          <w:szCs w:val="32"/>
          <w:lang/>
        </w:rPr>
      </w:pPr>
    </w:p>
    <w:p w:rsidR="00512278" w:rsidRDefault="00641F07" w:rsidP="008719B3">
      <w:pPr>
        <w:pStyle w:val="Style3"/>
        <w:widowControl/>
        <w:tabs>
          <w:tab w:val="left" w:pos="0"/>
          <w:tab w:val="left" w:leader="dot" w:pos="3888"/>
        </w:tabs>
        <w:spacing w:before="96" w:line="552" w:lineRule="exact"/>
        <w:jc w:val="center"/>
        <w:rPr>
          <w:rStyle w:val="FontStyle51"/>
          <w:b w:val="0"/>
          <w:bCs/>
          <w:sz w:val="32"/>
          <w:szCs w:val="32"/>
          <w:lang w:eastAsia="sr-Cyrl-CS"/>
        </w:rPr>
      </w:pPr>
      <w:r w:rsidRPr="00641F07">
        <w:rPr>
          <w:rStyle w:val="FontStyle51"/>
          <w:b w:val="0"/>
          <w:bCs/>
          <w:sz w:val="32"/>
          <w:szCs w:val="32"/>
          <w:lang w:val="sr-Cyrl-CS" w:eastAsia="sr-Cyrl-CS"/>
        </w:rPr>
        <w:t>ЈАВНА НАБ</w:t>
      </w:r>
      <w:r w:rsidRPr="00641F07">
        <w:rPr>
          <w:rStyle w:val="FontStyle51"/>
          <w:b w:val="0"/>
          <w:bCs/>
          <w:sz w:val="32"/>
          <w:szCs w:val="32"/>
          <w:lang w:eastAsia="sr-Cyrl-CS"/>
        </w:rPr>
        <w:t>A</w:t>
      </w:r>
      <w:r w:rsidRPr="00641F07">
        <w:rPr>
          <w:rStyle w:val="FontStyle51"/>
          <w:b w:val="0"/>
          <w:bCs/>
          <w:sz w:val="32"/>
          <w:szCs w:val="32"/>
          <w:lang w:val="sr-Cyrl-CS" w:eastAsia="sr-Cyrl-CS"/>
        </w:rPr>
        <w:t xml:space="preserve">ВКА </w:t>
      </w:r>
      <w:r w:rsidR="008719B3">
        <w:rPr>
          <w:rStyle w:val="FontStyle51"/>
          <w:b w:val="0"/>
          <w:bCs/>
          <w:sz w:val="32"/>
          <w:szCs w:val="32"/>
          <w:lang w:eastAsia="sr-Cyrl-CS"/>
        </w:rPr>
        <w:t>УСЛУГЕ</w:t>
      </w:r>
    </w:p>
    <w:p w:rsidR="00512278" w:rsidRDefault="00512278" w:rsidP="00667EDB">
      <w:pPr>
        <w:pStyle w:val="Style3"/>
        <w:widowControl/>
        <w:tabs>
          <w:tab w:val="left" w:pos="0"/>
          <w:tab w:val="left" w:leader="dot" w:pos="3888"/>
        </w:tabs>
        <w:spacing w:before="96"/>
        <w:jc w:val="center"/>
        <w:rPr>
          <w:rStyle w:val="FontStyle51"/>
          <w:b w:val="0"/>
          <w:bCs/>
          <w:sz w:val="32"/>
          <w:szCs w:val="32"/>
          <w:lang w:eastAsia="sr-Cyrl-CS"/>
        </w:rPr>
      </w:pPr>
      <w:r>
        <w:rPr>
          <w:rStyle w:val="FontStyle51"/>
          <w:b w:val="0"/>
          <w:bCs/>
          <w:sz w:val="32"/>
          <w:szCs w:val="32"/>
          <w:lang w:eastAsia="sr-Cyrl-CS"/>
        </w:rPr>
        <w:t>Предмет јавне набавке:</w:t>
      </w:r>
    </w:p>
    <w:p w:rsidR="00512278" w:rsidRDefault="00471196" w:rsidP="00667EDB">
      <w:pPr>
        <w:pStyle w:val="Style3"/>
        <w:widowControl/>
        <w:tabs>
          <w:tab w:val="left" w:pos="0"/>
          <w:tab w:val="left" w:leader="dot" w:pos="3888"/>
        </w:tabs>
        <w:spacing w:before="96"/>
        <w:jc w:val="center"/>
        <w:rPr>
          <w:rStyle w:val="FontStyle52"/>
          <w:sz w:val="28"/>
          <w:szCs w:val="28"/>
          <w:lang w:val="sr-Cyrl-CS" w:eastAsia="sr-Cyrl-CS"/>
        </w:rPr>
      </w:pPr>
      <w:bookmarkStart w:id="0" w:name="OLE_LINK5"/>
      <w:bookmarkStart w:id="1" w:name="OLE_LINK6"/>
      <w:bookmarkStart w:id="2" w:name="OLE_LINK7"/>
      <w:bookmarkStart w:id="3" w:name="OLE_LINK38"/>
      <w:bookmarkStart w:id="4" w:name="OLE_LINK39"/>
      <w:r w:rsidRPr="00471196">
        <w:rPr>
          <w:sz w:val="28"/>
          <w:szCs w:val="28"/>
          <w:lang w:val="sr-Cyrl-CS" w:eastAsia="sr-Cyrl-CS"/>
        </w:rPr>
        <w:t>достављање хране за ученике у продуженом боравку</w:t>
      </w:r>
      <w:bookmarkEnd w:id="0"/>
      <w:bookmarkEnd w:id="1"/>
      <w:bookmarkEnd w:id="2"/>
      <w:r w:rsidR="00F16F67">
        <w:rPr>
          <w:sz w:val="28"/>
          <w:szCs w:val="28"/>
          <w:lang w:val="sr-Cyrl-CS" w:eastAsia="sr-Cyrl-CS"/>
        </w:rPr>
        <w:t xml:space="preserve"> и целодневној настави</w:t>
      </w:r>
    </w:p>
    <w:bookmarkEnd w:id="3"/>
    <w:bookmarkEnd w:id="4"/>
    <w:p w:rsidR="0044187E" w:rsidRPr="00114F3C" w:rsidRDefault="0094735C" w:rsidP="0044187E">
      <w:pPr>
        <w:pStyle w:val="Style4"/>
        <w:widowControl/>
        <w:tabs>
          <w:tab w:val="left" w:pos="0"/>
          <w:tab w:val="left" w:leader="dot" w:pos="5832"/>
        </w:tabs>
        <w:rPr>
          <w:rStyle w:val="FontStyle51"/>
          <w:b w:val="0"/>
          <w:bCs/>
          <w:color w:val="000000"/>
          <w:sz w:val="32"/>
          <w:szCs w:val="32"/>
          <w:lang w:val="sr-Cyrl-CS" w:eastAsia="sr-Cyrl-CS"/>
        </w:rPr>
      </w:pPr>
      <w:r>
        <w:rPr>
          <w:rStyle w:val="FontStyle51"/>
          <w:b w:val="0"/>
          <w:bCs/>
          <w:color w:val="000000"/>
          <w:sz w:val="32"/>
          <w:szCs w:val="32"/>
          <w:lang w:val="sr-Cyrl-CS" w:eastAsia="sr-Cyrl-CS"/>
        </w:rPr>
        <w:t xml:space="preserve">ЈАВНА НАБАВКА бр. </w:t>
      </w:r>
      <w:r w:rsidR="00C10C54">
        <w:rPr>
          <w:rStyle w:val="FontStyle51"/>
          <w:b w:val="0"/>
          <w:bCs/>
          <w:color w:val="000000"/>
          <w:sz w:val="32"/>
          <w:szCs w:val="32"/>
          <w:lang w:eastAsia="sr-Cyrl-CS"/>
        </w:rPr>
        <w:t>02</w:t>
      </w:r>
      <w:r w:rsidR="0044187E" w:rsidRPr="00114F3C">
        <w:rPr>
          <w:rStyle w:val="FontStyle51"/>
          <w:b w:val="0"/>
          <w:bCs/>
          <w:color w:val="000000"/>
          <w:sz w:val="32"/>
          <w:szCs w:val="32"/>
          <w:lang w:val="sr-Cyrl-CS" w:eastAsia="sr-Cyrl-CS"/>
        </w:rPr>
        <w:t>/</w:t>
      </w:r>
      <w:r w:rsidR="00C10C54">
        <w:rPr>
          <w:rStyle w:val="FontStyle51"/>
          <w:b w:val="0"/>
          <w:bCs/>
          <w:color w:val="000000"/>
          <w:sz w:val="32"/>
          <w:szCs w:val="32"/>
          <w:lang w:val="sr-Cyrl-CS" w:eastAsia="sr-Cyrl-CS"/>
        </w:rPr>
        <w:t>2015</w:t>
      </w:r>
    </w:p>
    <w:p w:rsidR="0044187E" w:rsidRDefault="0044187E" w:rsidP="00667EDB">
      <w:pPr>
        <w:pStyle w:val="Style3"/>
        <w:widowControl/>
        <w:tabs>
          <w:tab w:val="left" w:pos="0"/>
          <w:tab w:val="left" w:leader="dot" w:pos="3888"/>
        </w:tabs>
        <w:spacing w:before="96"/>
        <w:jc w:val="center"/>
        <w:rPr>
          <w:rStyle w:val="FontStyle52"/>
          <w:sz w:val="28"/>
          <w:szCs w:val="28"/>
          <w:lang w:val="sr-Cyrl-CS" w:eastAsia="sr-Cyrl-CS"/>
        </w:rPr>
      </w:pPr>
    </w:p>
    <w:p w:rsidR="0044187E" w:rsidRDefault="0044187E" w:rsidP="00667EDB">
      <w:pPr>
        <w:pStyle w:val="Style3"/>
        <w:widowControl/>
        <w:tabs>
          <w:tab w:val="left" w:pos="0"/>
          <w:tab w:val="left" w:leader="dot" w:pos="3888"/>
        </w:tabs>
        <w:spacing w:before="96"/>
        <w:jc w:val="center"/>
        <w:rPr>
          <w:rStyle w:val="FontStyle52"/>
          <w:sz w:val="28"/>
          <w:szCs w:val="28"/>
          <w:lang w:val="sr-Cyrl-CS" w:eastAsia="sr-Cyrl-CS"/>
        </w:rPr>
      </w:pPr>
    </w:p>
    <w:p w:rsidR="00512278" w:rsidRPr="00AA5179" w:rsidRDefault="00512278" w:rsidP="00667EDB">
      <w:pPr>
        <w:pStyle w:val="Style3"/>
        <w:widowControl/>
        <w:tabs>
          <w:tab w:val="left" w:pos="0"/>
          <w:tab w:val="left" w:leader="dot" w:pos="3888"/>
        </w:tabs>
        <w:spacing w:before="96"/>
        <w:jc w:val="center"/>
        <w:rPr>
          <w:rStyle w:val="FontStyle52"/>
          <w:color w:val="000000"/>
          <w:sz w:val="28"/>
          <w:szCs w:val="28"/>
          <w:lang w:val="sr-Cyrl-CS" w:eastAsia="sr-Cyrl-CS"/>
        </w:rPr>
      </w:pPr>
      <w:r w:rsidRPr="00AA5179">
        <w:rPr>
          <w:rStyle w:val="FontStyle52"/>
          <w:color w:val="000000"/>
          <w:sz w:val="28"/>
          <w:szCs w:val="28"/>
          <w:lang w:val="sr-Cyrl-CS" w:eastAsia="sr-Cyrl-CS"/>
        </w:rPr>
        <w:t>РОК ЗА ДОСТАВЉАЊЕ ПОНУДА:</w:t>
      </w:r>
    </w:p>
    <w:p w:rsidR="00512278" w:rsidRPr="00AA5179" w:rsidRDefault="008C570D" w:rsidP="00667EDB">
      <w:pPr>
        <w:pStyle w:val="Style3"/>
        <w:widowControl/>
        <w:tabs>
          <w:tab w:val="left" w:pos="0"/>
          <w:tab w:val="left" w:leader="dot" w:pos="3888"/>
        </w:tabs>
        <w:spacing w:before="96"/>
        <w:jc w:val="center"/>
        <w:rPr>
          <w:rStyle w:val="FontStyle52"/>
          <w:color w:val="000000"/>
          <w:sz w:val="28"/>
          <w:szCs w:val="28"/>
          <w:lang w:val="sr-Cyrl-CS" w:eastAsia="sr-Cyrl-CS"/>
        </w:rPr>
      </w:pPr>
      <w:r>
        <w:rPr>
          <w:rStyle w:val="FontStyle52"/>
          <w:rFonts w:eastAsia="MS Mincho"/>
          <w:color w:val="000000"/>
          <w:sz w:val="28"/>
          <w:szCs w:val="28"/>
          <w:lang w:eastAsia="ja-JP"/>
        </w:rPr>
        <w:t>06.08</w:t>
      </w:r>
      <w:r w:rsidR="00274C22" w:rsidRPr="00AA5179">
        <w:rPr>
          <w:rStyle w:val="FontStyle52"/>
          <w:color w:val="000000"/>
          <w:sz w:val="28"/>
          <w:szCs w:val="28"/>
          <w:lang w:val="sr-Cyrl-CS" w:eastAsia="sr-Cyrl-CS"/>
        </w:rPr>
        <w:t>.</w:t>
      </w:r>
      <w:r w:rsidR="00C10C54">
        <w:rPr>
          <w:rStyle w:val="FontStyle52"/>
          <w:color w:val="000000"/>
          <w:sz w:val="28"/>
          <w:szCs w:val="28"/>
          <w:lang w:val="sr-Cyrl-CS" w:eastAsia="sr-Cyrl-CS"/>
        </w:rPr>
        <w:t>2015</w:t>
      </w:r>
      <w:r w:rsidR="0056470E" w:rsidRPr="00AA5179">
        <w:rPr>
          <w:rStyle w:val="FontStyle52"/>
          <w:color w:val="000000"/>
          <w:sz w:val="28"/>
          <w:szCs w:val="28"/>
          <w:lang w:val="sr-Cyrl-CS" w:eastAsia="sr-Cyrl-CS"/>
        </w:rPr>
        <w:t>. године до 1</w:t>
      </w:r>
      <w:r w:rsidR="00C10C54">
        <w:rPr>
          <w:rStyle w:val="FontStyle52"/>
          <w:color w:val="000000"/>
          <w:sz w:val="28"/>
          <w:szCs w:val="28"/>
          <w:lang w:eastAsia="sr-Cyrl-CS"/>
        </w:rPr>
        <w:t>4</w:t>
      </w:r>
      <w:r w:rsidR="0056470E" w:rsidRPr="00AA5179">
        <w:rPr>
          <w:rStyle w:val="FontStyle52"/>
          <w:color w:val="000000"/>
          <w:sz w:val="28"/>
          <w:szCs w:val="28"/>
          <w:lang w:val="sr-Cyrl-CS" w:eastAsia="sr-Cyrl-CS"/>
        </w:rPr>
        <w:t>:00 часова</w:t>
      </w:r>
    </w:p>
    <w:p w:rsidR="00667EDB" w:rsidRPr="00AA5179" w:rsidRDefault="00667EDB" w:rsidP="00667EDB">
      <w:pPr>
        <w:pStyle w:val="Style3"/>
        <w:widowControl/>
        <w:tabs>
          <w:tab w:val="left" w:pos="0"/>
          <w:tab w:val="left" w:leader="dot" w:pos="3888"/>
        </w:tabs>
        <w:spacing w:before="96"/>
        <w:jc w:val="center"/>
        <w:rPr>
          <w:rStyle w:val="FontStyle52"/>
          <w:color w:val="000000"/>
          <w:sz w:val="28"/>
          <w:szCs w:val="28"/>
          <w:lang w:val="sr-Cyrl-CS" w:eastAsia="sr-Cyrl-CS"/>
        </w:rPr>
      </w:pPr>
    </w:p>
    <w:p w:rsidR="00667EDB" w:rsidRPr="00AA5179" w:rsidRDefault="00667EDB" w:rsidP="00667EDB">
      <w:pPr>
        <w:pStyle w:val="Style3"/>
        <w:widowControl/>
        <w:tabs>
          <w:tab w:val="left" w:pos="0"/>
          <w:tab w:val="left" w:leader="dot" w:pos="3888"/>
        </w:tabs>
        <w:spacing w:before="96"/>
        <w:jc w:val="center"/>
        <w:rPr>
          <w:rStyle w:val="FontStyle52"/>
          <w:color w:val="000000"/>
          <w:sz w:val="28"/>
          <w:szCs w:val="28"/>
          <w:lang w:val="sr-Cyrl-CS" w:eastAsia="sr-Cyrl-CS"/>
        </w:rPr>
      </w:pPr>
    </w:p>
    <w:p w:rsidR="00512278" w:rsidRPr="00AA5179" w:rsidRDefault="00512278" w:rsidP="00667EDB">
      <w:pPr>
        <w:pStyle w:val="Style3"/>
        <w:widowControl/>
        <w:tabs>
          <w:tab w:val="left" w:pos="0"/>
          <w:tab w:val="left" w:leader="dot" w:pos="3888"/>
        </w:tabs>
        <w:spacing w:before="96"/>
        <w:jc w:val="center"/>
        <w:rPr>
          <w:rStyle w:val="FontStyle52"/>
          <w:color w:val="000000"/>
          <w:sz w:val="28"/>
          <w:szCs w:val="28"/>
          <w:lang w:val="sr-Cyrl-CS" w:eastAsia="sr-Cyrl-CS"/>
        </w:rPr>
      </w:pPr>
      <w:r w:rsidRPr="00AA5179">
        <w:rPr>
          <w:rStyle w:val="FontStyle52"/>
          <w:color w:val="000000"/>
          <w:sz w:val="28"/>
          <w:szCs w:val="28"/>
          <w:lang w:val="sr-Cyrl-CS" w:eastAsia="sr-Cyrl-CS"/>
        </w:rPr>
        <w:t>ДАТУМ ОТВАРАЊА ПОНУДА:</w:t>
      </w:r>
    </w:p>
    <w:p w:rsidR="00512278" w:rsidRPr="00AA5179" w:rsidRDefault="008C570D" w:rsidP="00697113">
      <w:pPr>
        <w:pStyle w:val="Style3"/>
        <w:widowControl/>
        <w:tabs>
          <w:tab w:val="left" w:pos="0"/>
          <w:tab w:val="left" w:leader="dot" w:pos="3888"/>
        </w:tabs>
        <w:spacing w:before="96"/>
        <w:jc w:val="center"/>
        <w:rPr>
          <w:bCs/>
          <w:color w:val="000000"/>
          <w:sz w:val="28"/>
          <w:szCs w:val="28"/>
          <w:lang w:eastAsia="sr-Cyrl-CS"/>
        </w:rPr>
      </w:pPr>
      <w:r>
        <w:rPr>
          <w:rFonts w:eastAsia="MS Mincho"/>
          <w:bCs/>
          <w:color w:val="000000"/>
          <w:sz w:val="28"/>
          <w:szCs w:val="28"/>
          <w:lang w:eastAsia="ja-JP"/>
        </w:rPr>
        <w:t>06.08</w:t>
      </w:r>
      <w:r w:rsidR="00C10C54">
        <w:rPr>
          <w:bCs/>
          <w:color w:val="000000"/>
          <w:sz w:val="28"/>
          <w:szCs w:val="28"/>
          <w:lang w:eastAsia="sr-Cyrl-CS"/>
        </w:rPr>
        <w:t>.2015</w:t>
      </w:r>
      <w:r w:rsidR="0056470E" w:rsidRPr="00AA5179">
        <w:rPr>
          <w:bCs/>
          <w:color w:val="000000"/>
          <w:sz w:val="28"/>
          <w:szCs w:val="28"/>
          <w:lang w:eastAsia="sr-Cyrl-CS"/>
        </w:rPr>
        <w:t xml:space="preserve">. године у </w:t>
      </w:r>
      <w:r w:rsidR="00C10C54">
        <w:rPr>
          <w:bCs/>
          <w:color w:val="000000"/>
          <w:sz w:val="28"/>
          <w:szCs w:val="28"/>
          <w:lang w:eastAsia="sr-Cyrl-CS"/>
        </w:rPr>
        <w:t>16:3</w:t>
      </w:r>
      <w:r w:rsidR="0056470E" w:rsidRPr="00AA5179">
        <w:rPr>
          <w:bCs/>
          <w:color w:val="000000"/>
          <w:sz w:val="28"/>
          <w:szCs w:val="28"/>
          <w:lang w:eastAsia="sr-Cyrl-CS"/>
        </w:rPr>
        <w:t>0 часова</w:t>
      </w:r>
    </w:p>
    <w:p w:rsidR="00512278" w:rsidRDefault="00512278" w:rsidP="00697113">
      <w:pPr>
        <w:pStyle w:val="Style3"/>
        <w:widowControl/>
        <w:tabs>
          <w:tab w:val="left" w:pos="0"/>
          <w:tab w:val="left" w:leader="dot" w:pos="3888"/>
        </w:tabs>
        <w:spacing w:before="96"/>
        <w:jc w:val="center"/>
        <w:rPr>
          <w:bCs/>
          <w:sz w:val="28"/>
          <w:szCs w:val="28"/>
          <w:lang w:eastAsia="sr-Cyrl-CS"/>
        </w:rPr>
      </w:pPr>
    </w:p>
    <w:p w:rsidR="00512278" w:rsidRDefault="00512278" w:rsidP="00697113">
      <w:pPr>
        <w:pStyle w:val="Style3"/>
        <w:widowControl/>
        <w:tabs>
          <w:tab w:val="left" w:pos="0"/>
          <w:tab w:val="left" w:leader="dot" w:pos="3888"/>
        </w:tabs>
        <w:spacing w:before="96"/>
        <w:jc w:val="center"/>
        <w:rPr>
          <w:bCs/>
          <w:sz w:val="28"/>
          <w:szCs w:val="28"/>
          <w:lang w:eastAsia="sr-Cyrl-CS"/>
        </w:rPr>
      </w:pPr>
    </w:p>
    <w:p w:rsidR="00512278" w:rsidRDefault="00512278" w:rsidP="00697113">
      <w:pPr>
        <w:pStyle w:val="Style3"/>
        <w:widowControl/>
        <w:tabs>
          <w:tab w:val="left" w:pos="0"/>
          <w:tab w:val="left" w:leader="dot" w:pos="3888"/>
        </w:tabs>
        <w:spacing w:before="96"/>
        <w:jc w:val="center"/>
        <w:rPr>
          <w:bCs/>
          <w:sz w:val="28"/>
          <w:szCs w:val="28"/>
          <w:lang w:eastAsia="sr-Cyrl-CS"/>
        </w:rPr>
      </w:pPr>
    </w:p>
    <w:p w:rsidR="00512278" w:rsidRDefault="00512278" w:rsidP="00697113">
      <w:pPr>
        <w:pStyle w:val="Style3"/>
        <w:widowControl/>
        <w:tabs>
          <w:tab w:val="left" w:pos="0"/>
          <w:tab w:val="left" w:leader="dot" w:pos="3888"/>
        </w:tabs>
        <w:spacing w:before="96"/>
        <w:jc w:val="center"/>
        <w:rPr>
          <w:bCs/>
          <w:sz w:val="28"/>
          <w:szCs w:val="28"/>
          <w:lang w:eastAsia="sr-Cyrl-CS"/>
        </w:rPr>
      </w:pPr>
    </w:p>
    <w:p w:rsidR="00512278" w:rsidRDefault="00512278" w:rsidP="00697113">
      <w:pPr>
        <w:pStyle w:val="Style3"/>
        <w:widowControl/>
        <w:tabs>
          <w:tab w:val="left" w:pos="0"/>
          <w:tab w:val="left" w:leader="dot" w:pos="3888"/>
        </w:tabs>
        <w:spacing w:before="96"/>
        <w:jc w:val="center"/>
        <w:rPr>
          <w:bCs/>
          <w:sz w:val="28"/>
          <w:szCs w:val="28"/>
          <w:lang w:eastAsia="sr-Cyrl-CS"/>
        </w:rPr>
      </w:pPr>
    </w:p>
    <w:p w:rsidR="008719B3" w:rsidRDefault="008719B3" w:rsidP="00697113">
      <w:pPr>
        <w:pStyle w:val="Style3"/>
        <w:widowControl/>
        <w:tabs>
          <w:tab w:val="left" w:pos="0"/>
          <w:tab w:val="left" w:leader="dot" w:pos="3888"/>
        </w:tabs>
        <w:spacing w:before="96"/>
        <w:jc w:val="center"/>
        <w:rPr>
          <w:bCs/>
          <w:sz w:val="28"/>
          <w:szCs w:val="28"/>
          <w:lang w:eastAsia="sr-Cyrl-CS"/>
        </w:rPr>
      </w:pPr>
    </w:p>
    <w:p w:rsidR="008719B3" w:rsidRDefault="008719B3" w:rsidP="008719B3">
      <w:pPr>
        <w:pStyle w:val="Style3"/>
        <w:widowControl/>
        <w:tabs>
          <w:tab w:val="left" w:pos="0"/>
          <w:tab w:val="left" w:leader="dot" w:pos="3888"/>
        </w:tabs>
        <w:spacing w:before="96"/>
        <w:rPr>
          <w:bCs/>
          <w:sz w:val="28"/>
          <w:szCs w:val="28"/>
          <w:lang w:eastAsia="sr-Cyrl-CS"/>
        </w:rPr>
      </w:pPr>
    </w:p>
    <w:p w:rsidR="008719B3" w:rsidRPr="00114F3C" w:rsidRDefault="008719B3" w:rsidP="00E92D48">
      <w:pPr>
        <w:jc w:val="both"/>
        <w:rPr>
          <w:rStyle w:val="FontStyle52"/>
          <w:rFonts w:eastAsia="TimesNewRomanPSMT" w:cs="Arial"/>
          <w:color w:val="000000"/>
          <w:lang/>
        </w:rPr>
      </w:pPr>
      <w:r w:rsidRPr="001B6E9E">
        <w:rPr>
          <w:rFonts w:ascii="Arial" w:eastAsia="TimesNewRomanPSMT" w:hAnsi="Arial" w:cs="Arial"/>
          <w:lang/>
        </w:rPr>
        <w:t>На основу чл. 3</w:t>
      </w:r>
      <w:r w:rsidR="008C570D">
        <w:rPr>
          <w:rFonts w:ascii="Arial" w:eastAsia="TimesNewRomanPSMT" w:hAnsi="Arial" w:cs="Arial"/>
          <w:lang w:val="sr-Cyrl-CS"/>
        </w:rPr>
        <w:t>2</w:t>
      </w:r>
      <w:r w:rsidRPr="001B6E9E">
        <w:rPr>
          <w:rFonts w:ascii="Arial" w:eastAsia="TimesNewRomanPSMT" w:hAnsi="Arial" w:cs="Arial"/>
          <w:lang/>
        </w:rPr>
        <w:t>. и 61. Закона о јавним набавкама („Сл. гласник РС” бр. 124/2012</w:t>
      </w:r>
      <w:r w:rsidR="007D0D9E">
        <w:rPr>
          <w:rFonts w:ascii="Arial" w:eastAsia="TimesNewRomanPSMT" w:hAnsi="Arial" w:cs="Arial"/>
          <w:lang/>
        </w:rPr>
        <w:t xml:space="preserve"> и 14/2015</w:t>
      </w:r>
      <w:r w:rsidRPr="001B6E9E">
        <w:rPr>
          <w:rFonts w:ascii="Arial" w:eastAsia="TimesNewRomanPSMT" w:hAnsi="Arial" w:cs="Arial"/>
          <w:lang/>
        </w:rPr>
        <w:t xml:space="preserve">, у даљем тексту: Закон), чл. </w:t>
      </w:r>
      <w:r w:rsidR="008C570D">
        <w:rPr>
          <w:rFonts w:ascii="Arial" w:eastAsia="TimesNewRomanPSMT" w:hAnsi="Arial" w:cs="Arial"/>
          <w:lang w:val="sr-Cyrl-CS"/>
        </w:rPr>
        <w:t>2</w:t>
      </w:r>
      <w:r w:rsidRPr="001B6E9E">
        <w:rPr>
          <w:rFonts w:ascii="Arial" w:eastAsia="TimesNewRomanPSMT" w:hAnsi="Arial" w:cs="Arial"/>
          <w:lang/>
        </w:rPr>
        <w:t xml:space="preserve">. Правилника о обавезним елементима конкурсне документације у поступцима јавних набавки и начину доказивања </w:t>
      </w:r>
      <w:r w:rsidRPr="00B75738">
        <w:rPr>
          <w:rFonts w:ascii="Arial" w:eastAsia="TimesNewRomanPSMT" w:hAnsi="Arial" w:cs="Arial"/>
          <w:lang/>
        </w:rPr>
        <w:t>испуњености услова („Сл. гласник РС” бр. 29/2013</w:t>
      </w:r>
      <w:r w:rsidR="007D0D9E">
        <w:rPr>
          <w:rFonts w:ascii="Arial" w:eastAsia="TimesNewRomanPSMT" w:hAnsi="Arial" w:cs="Arial"/>
          <w:lang/>
        </w:rPr>
        <w:t xml:space="preserve"> и 104/2013</w:t>
      </w:r>
      <w:r w:rsidRPr="00B75738">
        <w:rPr>
          <w:rFonts w:ascii="Arial" w:eastAsia="TimesNewRomanPSMT" w:hAnsi="Arial" w:cs="Arial"/>
          <w:lang/>
        </w:rPr>
        <w:t xml:space="preserve">), </w:t>
      </w:r>
      <w:r w:rsidRPr="00B75738">
        <w:rPr>
          <w:rFonts w:ascii="Arial" w:hAnsi="Arial" w:cs="Arial"/>
          <w:lang/>
        </w:rPr>
        <w:t xml:space="preserve">Одлуке о покретању </w:t>
      </w:r>
      <w:r w:rsidRPr="00AA5179">
        <w:rPr>
          <w:rFonts w:ascii="Arial" w:hAnsi="Arial" w:cs="Arial"/>
          <w:color w:val="000000"/>
          <w:lang/>
        </w:rPr>
        <w:t>поступка јавне набавке број</w:t>
      </w:r>
      <w:r w:rsidR="0056470E" w:rsidRPr="00AA5179">
        <w:rPr>
          <w:rFonts w:ascii="Arial" w:hAnsi="Arial" w:cs="Arial"/>
          <w:color w:val="000000"/>
          <w:lang/>
        </w:rPr>
        <w:t xml:space="preserve"> </w:t>
      </w:r>
      <w:r w:rsidR="00BA4FF6">
        <w:rPr>
          <w:rFonts w:ascii="Arial" w:hAnsi="Arial" w:cs="Arial"/>
          <w:color w:val="000000"/>
          <w:lang w:val="sr-Cyrl-CS"/>
        </w:rPr>
        <w:t>01-317</w:t>
      </w:r>
      <w:r w:rsidR="00964E00" w:rsidRPr="00AA5179">
        <w:rPr>
          <w:rFonts w:ascii="Arial" w:hAnsi="Arial" w:cs="Arial"/>
          <w:color w:val="000000"/>
          <w:lang/>
        </w:rPr>
        <w:t xml:space="preserve"> од </w:t>
      </w:r>
      <w:r w:rsidR="00BA4FF6">
        <w:rPr>
          <w:rFonts w:ascii="Arial" w:hAnsi="Arial" w:cs="Arial"/>
          <w:color w:val="000000"/>
          <w:lang w:val="sr-Cyrl-CS"/>
        </w:rPr>
        <w:t>03</w:t>
      </w:r>
      <w:r w:rsidR="00964E00" w:rsidRPr="00AA5179">
        <w:rPr>
          <w:rFonts w:ascii="Arial" w:hAnsi="Arial" w:cs="Arial"/>
          <w:color w:val="000000"/>
          <w:lang/>
        </w:rPr>
        <w:t>.0</w:t>
      </w:r>
      <w:r w:rsidR="008C570D">
        <w:rPr>
          <w:rFonts w:ascii="Arial" w:hAnsi="Arial" w:cs="Arial"/>
          <w:color w:val="000000"/>
          <w:lang w:val="sr-Cyrl-CS"/>
        </w:rPr>
        <w:t>7</w:t>
      </w:r>
      <w:r w:rsidR="007D0D9E">
        <w:rPr>
          <w:rFonts w:ascii="Arial" w:hAnsi="Arial" w:cs="Arial"/>
          <w:color w:val="000000"/>
          <w:lang/>
        </w:rPr>
        <w:t>.2015</w:t>
      </w:r>
      <w:r w:rsidR="0056470E" w:rsidRPr="00AA5179">
        <w:rPr>
          <w:rFonts w:ascii="Arial" w:hAnsi="Arial" w:cs="Arial"/>
          <w:color w:val="000000"/>
          <w:lang/>
        </w:rPr>
        <w:t>. године</w:t>
      </w:r>
      <w:r w:rsidRPr="00AA5179">
        <w:rPr>
          <w:rFonts w:ascii="Arial" w:hAnsi="Arial" w:cs="Arial"/>
          <w:color w:val="000000"/>
          <w:lang/>
        </w:rPr>
        <w:t xml:space="preserve"> и Решења о образовању комисије за јавну набавку</w:t>
      </w:r>
      <w:r w:rsidR="00B75738" w:rsidRPr="00AA5179">
        <w:rPr>
          <w:rFonts w:ascii="Arial" w:hAnsi="Arial" w:cs="Arial"/>
          <w:color w:val="000000"/>
          <w:lang/>
        </w:rPr>
        <w:t xml:space="preserve"> број </w:t>
      </w:r>
      <w:r w:rsidR="00BA4FF6">
        <w:rPr>
          <w:rFonts w:ascii="Arial" w:hAnsi="Arial" w:cs="Arial"/>
          <w:color w:val="000000"/>
          <w:lang w:val="sr-Cyrl-CS"/>
        </w:rPr>
        <w:t>01-318</w:t>
      </w:r>
      <w:r w:rsidR="00964E00" w:rsidRPr="00AA5179">
        <w:rPr>
          <w:rFonts w:ascii="Arial" w:hAnsi="Arial" w:cs="Arial"/>
          <w:color w:val="000000"/>
          <w:lang/>
        </w:rPr>
        <w:t xml:space="preserve"> од </w:t>
      </w:r>
      <w:r w:rsidR="00BA4FF6">
        <w:rPr>
          <w:rFonts w:ascii="Arial" w:hAnsi="Arial" w:cs="Arial"/>
          <w:color w:val="000000"/>
          <w:lang w:val="sr-Cyrl-CS"/>
        </w:rPr>
        <w:t>03</w:t>
      </w:r>
      <w:r w:rsidR="008C570D">
        <w:rPr>
          <w:rFonts w:ascii="Arial" w:hAnsi="Arial" w:cs="Arial"/>
          <w:color w:val="000000"/>
          <w:lang w:val="sr-Cyrl-CS"/>
        </w:rPr>
        <w:t>.07</w:t>
      </w:r>
      <w:r w:rsidR="007D0D9E">
        <w:rPr>
          <w:rFonts w:ascii="Arial" w:hAnsi="Arial" w:cs="Arial"/>
          <w:color w:val="000000"/>
          <w:lang/>
        </w:rPr>
        <w:t>.2015</w:t>
      </w:r>
      <w:r w:rsidR="0056470E" w:rsidRPr="00AA5179">
        <w:rPr>
          <w:rFonts w:ascii="Arial" w:hAnsi="Arial" w:cs="Arial"/>
          <w:color w:val="000000"/>
          <w:lang/>
        </w:rPr>
        <w:t>. године</w:t>
      </w:r>
      <w:r w:rsidR="002512EF" w:rsidRPr="00AA5179">
        <w:rPr>
          <w:rFonts w:ascii="Arial" w:hAnsi="Arial" w:cs="Arial"/>
          <w:i/>
          <w:iCs/>
          <w:color w:val="000000"/>
          <w:lang/>
        </w:rPr>
        <w:t>,</w:t>
      </w:r>
      <w:r w:rsidR="002512EF" w:rsidRPr="00964E00">
        <w:rPr>
          <w:rFonts w:ascii="Arial" w:hAnsi="Arial" w:cs="Arial"/>
          <w:i/>
          <w:iCs/>
          <w:lang/>
        </w:rPr>
        <w:t xml:space="preserve"> </w:t>
      </w:r>
      <w:r w:rsidRPr="00964E00">
        <w:rPr>
          <w:rFonts w:ascii="Arial" w:hAnsi="Arial" w:cs="Arial"/>
          <w:lang/>
        </w:rPr>
        <w:t>припремљена је</w:t>
      </w:r>
      <w:r w:rsidRPr="001B6E9E">
        <w:rPr>
          <w:rFonts w:ascii="Arial" w:hAnsi="Arial" w:cs="Arial"/>
          <w:lang/>
        </w:rPr>
        <w:t xml:space="preserve"> к</w:t>
      </w:r>
      <w:r w:rsidR="00786986">
        <w:rPr>
          <w:rFonts w:ascii="Arial" w:hAnsi="Arial" w:cs="Arial"/>
          <w:bCs/>
          <w:lang w:eastAsia="sr-Cyrl-CS"/>
        </w:rPr>
        <w:t>онкурсна документација</w:t>
      </w:r>
      <w:r w:rsidRPr="001B6E9E">
        <w:rPr>
          <w:rFonts w:ascii="Arial" w:hAnsi="Arial" w:cs="Arial"/>
          <w:bCs/>
          <w:lang w:eastAsia="sr-Cyrl-CS"/>
        </w:rPr>
        <w:t xml:space="preserve"> за набавку услуге</w:t>
      </w:r>
      <w:r w:rsidR="001B6E9E" w:rsidRPr="001B6E9E">
        <w:rPr>
          <w:rFonts w:ascii="Arial" w:hAnsi="Arial" w:cs="Arial"/>
          <w:bCs/>
          <w:lang w:eastAsia="sr-Cyrl-CS"/>
        </w:rPr>
        <w:t>,</w:t>
      </w:r>
      <w:r w:rsidRPr="001B6E9E">
        <w:rPr>
          <w:rFonts w:ascii="Arial" w:hAnsi="Arial" w:cs="Arial"/>
          <w:bCs/>
          <w:lang w:eastAsia="sr-Cyrl-CS"/>
        </w:rPr>
        <w:t xml:space="preserve"> </w:t>
      </w:r>
      <w:bookmarkStart w:id="5" w:name="OLE_LINK24"/>
      <w:bookmarkStart w:id="6" w:name="OLE_LINK30"/>
      <w:r w:rsidR="00E42698" w:rsidRPr="00E42698">
        <w:rPr>
          <w:rFonts w:ascii="Arial" w:hAnsi="Arial" w:cs="Arial"/>
          <w:lang w:val="sr-Cyrl-CS" w:eastAsia="sr-Cyrl-CS"/>
        </w:rPr>
        <w:t>достављање хране за ученике у продуженом боравку</w:t>
      </w:r>
      <w:r w:rsidR="00F16F67">
        <w:rPr>
          <w:rFonts w:ascii="Arial" w:hAnsi="Arial" w:cs="Arial"/>
          <w:lang w:val="sr-Cyrl-CS" w:eastAsia="sr-Cyrl-CS"/>
        </w:rPr>
        <w:t xml:space="preserve"> и целодневној настави</w:t>
      </w:r>
      <w:r w:rsidR="00E42698" w:rsidRPr="00E42698">
        <w:rPr>
          <w:rFonts w:ascii="Arial" w:hAnsi="Arial" w:cs="Arial"/>
          <w:lang w:eastAsia="sr-Cyrl-CS"/>
        </w:rPr>
        <w:t>, за период од једне године од дана закључења уговора</w:t>
      </w:r>
      <w:bookmarkEnd w:id="5"/>
      <w:bookmarkEnd w:id="6"/>
      <w:r w:rsidR="00E42698" w:rsidRPr="00E42698">
        <w:rPr>
          <w:rFonts w:ascii="Arial" w:hAnsi="Arial" w:cs="Arial"/>
          <w:lang w:eastAsia="sr-Cyrl-CS"/>
        </w:rPr>
        <w:t>,</w:t>
      </w:r>
      <w:r w:rsidRPr="001B6E9E">
        <w:rPr>
          <w:rStyle w:val="FontStyle52"/>
          <w:rFonts w:cs="Arial"/>
          <w:lang w:val="sr-Cyrl-CS" w:eastAsia="sr-Cyrl-CS"/>
        </w:rPr>
        <w:t xml:space="preserve"> </w:t>
      </w:r>
      <w:r w:rsidR="0094735C">
        <w:rPr>
          <w:rStyle w:val="FontStyle52"/>
          <w:rFonts w:cs="Arial"/>
          <w:color w:val="000000"/>
          <w:lang w:val="sr-Cyrl-CS" w:eastAsia="sr-Cyrl-CS"/>
        </w:rPr>
        <w:t xml:space="preserve">ЈН број </w:t>
      </w:r>
      <w:r w:rsidR="007D0D9E">
        <w:rPr>
          <w:rStyle w:val="FontStyle52"/>
          <w:rFonts w:cs="Arial"/>
          <w:color w:val="000000"/>
          <w:lang w:eastAsia="sr-Cyrl-CS"/>
        </w:rPr>
        <w:t>02/2015</w:t>
      </w:r>
      <w:r w:rsidR="00786986" w:rsidRPr="00114F3C">
        <w:rPr>
          <w:rStyle w:val="FontStyle52"/>
          <w:rFonts w:cs="Arial"/>
          <w:color w:val="000000"/>
          <w:lang w:val="sr-Cyrl-CS" w:eastAsia="sr-Cyrl-CS"/>
        </w:rPr>
        <w:t xml:space="preserve">, у </w:t>
      </w:r>
      <w:r w:rsidR="008C570D">
        <w:rPr>
          <w:rStyle w:val="FontStyle52"/>
          <w:rFonts w:cs="Arial"/>
          <w:color w:val="000000"/>
          <w:lang w:val="sr-Cyrl-CS" w:eastAsia="sr-Cyrl-CS"/>
        </w:rPr>
        <w:t xml:space="preserve">отвореном </w:t>
      </w:r>
      <w:r w:rsidR="00786986" w:rsidRPr="00114F3C">
        <w:rPr>
          <w:rStyle w:val="FontStyle52"/>
          <w:rFonts w:cs="Arial"/>
          <w:color w:val="000000"/>
          <w:lang w:val="sr-Cyrl-CS" w:eastAsia="sr-Cyrl-CS"/>
        </w:rPr>
        <w:t>поступку јавне набавке.</w:t>
      </w:r>
    </w:p>
    <w:p w:rsidR="00BF64AC" w:rsidRDefault="00BF64AC" w:rsidP="008719B3">
      <w:pPr>
        <w:pStyle w:val="Style3"/>
        <w:widowControl/>
        <w:tabs>
          <w:tab w:val="left" w:pos="0"/>
          <w:tab w:val="left" w:leader="dot" w:pos="3888"/>
        </w:tabs>
        <w:spacing w:before="96"/>
        <w:rPr>
          <w:bCs/>
          <w:sz w:val="28"/>
          <w:szCs w:val="28"/>
          <w:lang w:val="sr-Cyrl-CS" w:eastAsia="sr-Cyrl-CS"/>
        </w:rPr>
      </w:pPr>
    </w:p>
    <w:p w:rsidR="008719B3" w:rsidRDefault="008719B3" w:rsidP="008719B3">
      <w:pPr>
        <w:pStyle w:val="Style3"/>
        <w:widowControl/>
        <w:tabs>
          <w:tab w:val="left" w:pos="0"/>
          <w:tab w:val="left" w:leader="dot" w:pos="3888"/>
        </w:tabs>
        <w:spacing w:before="96"/>
        <w:rPr>
          <w:bCs/>
          <w:sz w:val="28"/>
          <w:szCs w:val="28"/>
          <w:lang w:eastAsia="sr-Cyrl-CS"/>
        </w:rPr>
      </w:pPr>
    </w:p>
    <w:p w:rsidR="00055530" w:rsidRDefault="00055530" w:rsidP="00697113">
      <w:pPr>
        <w:pStyle w:val="Style3"/>
        <w:widowControl/>
        <w:tabs>
          <w:tab w:val="left" w:pos="0"/>
          <w:tab w:val="left" w:leader="dot" w:pos="3888"/>
        </w:tabs>
        <w:spacing w:before="96"/>
        <w:jc w:val="center"/>
        <w:rPr>
          <w:bCs/>
          <w:sz w:val="28"/>
          <w:szCs w:val="28"/>
          <w:lang w:eastAsia="sr-Cyrl-CS"/>
        </w:rPr>
      </w:pPr>
      <w:r>
        <w:rPr>
          <w:bCs/>
          <w:sz w:val="28"/>
          <w:szCs w:val="28"/>
          <w:lang w:eastAsia="sr-Cyrl-CS"/>
        </w:rPr>
        <w:t>САДРЖАЈ</w:t>
      </w:r>
    </w:p>
    <w:p w:rsidR="00055530" w:rsidRDefault="00055530" w:rsidP="00673B94">
      <w:pPr>
        <w:pStyle w:val="Style3"/>
        <w:widowControl/>
        <w:tabs>
          <w:tab w:val="left" w:pos="0"/>
          <w:tab w:val="left" w:leader="dot" w:pos="3888"/>
        </w:tabs>
        <w:rPr>
          <w:bCs/>
          <w:sz w:val="28"/>
          <w:szCs w:val="28"/>
          <w:lang w:eastAsia="sr-Cyrl-CS"/>
        </w:rPr>
      </w:pPr>
    </w:p>
    <w:p w:rsidR="00055530" w:rsidRPr="00673B94" w:rsidRDefault="0044187E"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Општи подаци о јавној набавци ......................................................................</w:t>
      </w:r>
      <w:r w:rsidR="00455BAC" w:rsidRPr="00673B94">
        <w:rPr>
          <w:rFonts w:ascii="Arial" w:hAnsi="Arial" w:cs="Arial"/>
          <w:lang/>
        </w:rPr>
        <w:t>3</w:t>
      </w:r>
    </w:p>
    <w:p w:rsidR="00055530" w:rsidRPr="00673B94" w:rsidRDefault="003A3DAB"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Подаци о предмету јавне набавке</w:t>
      </w:r>
      <w:r w:rsidR="0044187E" w:rsidRPr="00673B94">
        <w:rPr>
          <w:rFonts w:ascii="Arial" w:hAnsi="Arial" w:cs="Arial"/>
          <w:lang/>
        </w:rPr>
        <w:t xml:space="preserve"> ..................................................................</w:t>
      </w:r>
      <w:r w:rsidR="00455BAC" w:rsidRPr="00673B94">
        <w:rPr>
          <w:rFonts w:ascii="Arial" w:hAnsi="Arial" w:cs="Arial"/>
          <w:lang/>
        </w:rPr>
        <w:t>4</w:t>
      </w:r>
    </w:p>
    <w:p w:rsidR="008F3620"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 </w:t>
      </w:r>
      <w:r w:rsidR="00B6301C" w:rsidRPr="00673B94">
        <w:rPr>
          <w:rFonts w:ascii="Arial" w:hAnsi="Arial" w:cs="Arial"/>
          <w:bCs/>
          <w:lang w:val="sr-Cyrl-CS"/>
        </w:rPr>
        <w:t>Врста, количи</w:t>
      </w:r>
      <w:r w:rsidR="00BC41E5" w:rsidRPr="00673B94">
        <w:rPr>
          <w:rFonts w:ascii="Arial" w:hAnsi="Arial" w:cs="Arial"/>
          <w:bCs/>
          <w:lang w:val="sr-Cyrl-CS"/>
        </w:rPr>
        <w:t>на</w:t>
      </w:r>
      <w:r w:rsidR="00BC41E5" w:rsidRPr="00673B94">
        <w:rPr>
          <w:rFonts w:ascii="Arial" w:hAnsi="Arial" w:cs="Arial"/>
          <w:bCs/>
          <w:lang/>
        </w:rPr>
        <w:t>,</w:t>
      </w:r>
      <w:r w:rsidR="00BC41E5" w:rsidRPr="00673B94">
        <w:rPr>
          <w:rFonts w:ascii="Arial" w:hAnsi="Arial" w:cs="Arial"/>
          <w:bCs/>
          <w:lang w:val="sr-Cyrl-CS"/>
        </w:rPr>
        <w:t xml:space="preserve"> опис услуга</w:t>
      </w:r>
      <w:r w:rsidR="00BC41E5" w:rsidRPr="00673B94">
        <w:rPr>
          <w:rFonts w:ascii="Arial" w:hAnsi="Arial" w:cs="Arial"/>
          <w:bCs/>
          <w:lang/>
        </w:rPr>
        <w:t xml:space="preserve"> и</w:t>
      </w:r>
      <w:r w:rsidR="00BC41E5" w:rsidRPr="00673B94">
        <w:rPr>
          <w:rFonts w:ascii="Arial" w:hAnsi="Arial" w:cs="Arial"/>
          <w:bCs/>
          <w:lang w:val="sr-Cyrl-CS"/>
        </w:rPr>
        <w:t xml:space="preserve"> рок извршења</w:t>
      </w:r>
      <w:r w:rsidR="0044187E" w:rsidRPr="00673B94">
        <w:rPr>
          <w:rFonts w:ascii="Arial" w:hAnsi="Arial" w:cs="Arial"/>
          <w:bCs/>
          <w:lang/>
        </w:rPr>
        <w:t xml:space="preserve"> .............................................</w:t>
      </w:r>
      <w:r w:rsidR="00455BAC" w:rsidRPr="00673B94">
        <w:rPr>
          <w:rFonts w:ascii="Arial" w:hAnsi="Arial" w:cs="Arial"/>
          <w:bCs/>
          <w:lang/>
        </w:rPr>
        <w:t>5</w:t>
      </w:r>
    </w:p>
    <w:p w:rsidR="00055530" w:rsidRPr="00673B94" w:rsidRDefault="008F362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Упутство понуђачима како да сачине понуду ..............................................</w:t>
      </w:r>
      <w:r w:rsidR="006634F9">
        <w:rPr>
          <w:rFonts w:ascii="Arial" w:hAnsi="Arial" w:cs="Arial"/>
          <w:lang/>
        </w:rPr>
        <w:t>.</w:t>
      </w:r>
      <w:r w:rsidR="006416A8">
        <w:rPr>
          <w:rFonts w:ascii="Arial" w:hAnsi="Arial" w:cs="Arial"/>
          <w:lang w:val="sr-Latn-CS"/>
        </w:rPr>
        <w:t>1</w:t>
      </w:r>
      <w:r w:rsidR="006416A8">
        <w:rPr>
          <w:rFonts w:ascii="Arial" w:hAnsi="Arial" w:cs="Arial"/>
          <w:lang/>
        </w:rPr>
        <w:t>1</w:t>
      </w:r>
    </w:p>
    <w:p w:rsidR="0044187E"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Услови за учешће у поступку јавне набавке и упутство </w:t>
      </w:r>
    </w:p>
    <w:p w:rsidR="00055530" w:rsidRPr="006416A8" w:rsidRDefault="0044187E" w:rsidP="00673B94">
      <w:pPr>
        <w:pStyle w:val="DefaultParagraphFont"/>
        <w:widowControl w:val="0"/>
        <w:tabs>
          <w:tab w:val="left" w:pos="0"/>
          <w:tab w:val="left" w:pos="8550"/>
          <w:tab w:val="left" w:pos="8640"/>
        </w:tabs>
        <w:overflowPunct w:val="0"/>
        <w:autoSpaceDE w:val="0"/>
        <w:autoSpaceDN w:val="0"/>
        <w:adjustRightInd w:val="0"/>
        <w:spacing w:after="0" w:line="240" w:lineRule="auto"/>
        <w:ind w:right="90"/>
        <w:jc w:val="both"/>
        <w:rPr>
          <w:rFonts w:ascii="Arial" w:hAnsi="Arial" w:cs="Arial"/>
          <w:lang/>
        </w:rPr>
      </w:pPr>
      <w:r w:rsidRPr="00673B94">
        <w:rPr>
          <w:rFonts w:ascii="Arial" w:hAnsi="Arial" w:cs="Arial"/>
          <w:lang/>
        </w:rPr>
        <w:t xml:space="preserve">како се доказује испуњеност </w:t>
      </w:r>
      <w:r w:rsidR="00055530" w:rsidRPr="00673B94">
        <w:rPr>
          <w:rFonts w:ascii="Arial" w:hAnsi="Arial" w:cs="Arial"/>
          <w:lang/>
        </w:rPr>
        <w:t xml:space="preserve">услова </w:t>
      </w:r>
      <w:r w:rsidRPr="00673B94">
        <w:rPr>
          <w:rFonts w:ascii="Arial" w:hAnsi="Arial" w:cs="Arial"/>
          <w:lang/>
        </w:rPr>
        <w:t xml:space="preserve">     ............</w:t>
      </w:r>
      <w:r w:rsidR="00455BAC" w:rsidRPr="00673B94">
        <w:rPr>
          <w:rFonts w:ascii="Arial" w:hAnsi="Arial" w:cs="Arial"/>
          <w:lang/>
        </w:rPr>
        <w:t>..............................</w:t>
      </w:r>
      <w:r w:rsidRPr="00673B94">
        <w:rPr>
          <w:rFonts w:ascii="Arial" w:hAnsi="Arial" w:cs="Arial"/>
          <w:lang/>
        </w:rPr>
        <w:t>..........</w:t>
      </w:r>
      <w:r w:rsidR="00E92D48" w:rsidRPr="00673B94">
        <w:rPr>
          <w:rFonts w:ascii="Arial" w:hAnsi="Arial" w:cs="Arial"/>
          <w:lang/>
        </w:rPr>
        <w:t>.</w:t>
      </w:r>
      <w:r w:rsidRPr="00673B94">
        <w:rPr>
          <w:rFonts w:ascii="Arial" w:hAnsi="Arial" w:cs="Arial"/>
          <w:lang/>
        </w:rPr>
        <w:t>..</w:t>
      </w:r>
      <w:r w:rsidR="006634F9">
        <w:rPr>
          <w:rFonts w:ascii="Arial" w:hAnsi="Arial" w:cs="Arial"/>
          <w:lang/>
        </w:rPr>
        <w:t>.</w:t>
      </w:r>
      <w:r w:rsidR="006416A8">
        <w:rPr>
          <w:rFonts w:ascii="Arial" w:hAnsi="Arial" w:cs="Arial"/>
          <w:lang w:val="sr-Latn-CS"/>
        </w:rPr>
        <w:t>2</w:t>
      </w:r>
      <w:r w:rsidR="006416A8">
        <w:rPr>
          <w:rFonts w:ascii="Arial" w:hAnsi="Arial" w:cs="Arial"/>
          <w:lang/>
        </w:rPr>
        <w:t>1</w:t>
      </w:r>
    </w:p>
    <w:p w:rsidR="00055530" w:rsidRPr="00673B94" w:rsidRDefault="000568EF"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rPr>
      </w:pPr>
      <w:r w:rsidRPr="00673B94">
        <w:rPr>
          <w:rFonts w:ascii="Arial" w:hAnsi="Arial" w:cs="Arial"/>
        </w:rPr>
        <w:t xml:space="preserve">Образац понуде </w:t>
      </w:r>
      <w:r w:rsidRPr="00673B94">
        <w:rPr>
          <w:rFonts w:ascii="Arial" w:hAnsi="Arial" w:cs="Arial"/>
          <w:lang/>
        </w:rPr>
        <w:t>........................................................................................</w:t>
      </w:r>
      <w:r w:rsidR="00E92D48" w:rsidRPr="00673B94">
        <w:rPr>
          <w:rFonts w:ascii="Arial" w:hAnsi="Arial" w:cs="Arial"/>
          <w:lang/>
        </w:rPr>
        <w:t>.</w:t>
      </w:r>
      <w:r w:rsidRPr="00673B94">
        <w:rPr>
          <w:rFonts w:ascii="Arial" w:hAnsi="Arial" w:cs="Arial"/>
          <w:lang/>
        </w:rPr>
        <w:t>.....</w:t>
      </w:r>
      <w:r w:rsidR="006634F9">
        <w:rPr>
          <w:rFonts w:ascii="Arial" w:hAnsi="Arial" w:cs="Arial"/>
          <w:lang/>
        </w:rPr>
        <w:t>2</w:t>
      </w:r>
      <w:r w:rsidR="00D906E6">
        <w:rPr>
          <w:rFonts w:ascii="Arial" w:hAnsi="Arial" w:cs="Arial"/>
          <w:lang/>
        </w:rPr>
        <w:t>6</w:t>
      </w:r>
    </w:p>
    <w:p w:rsidR="00055530" w:rsidRPr="00673B94" w:rsidRDefault="001658B2"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Образац </w:t>
      </w:r>
      <w:r w:rsidR="00055530" w:rsidRPr="00673B94">
        <w:rPr>
          <w:rFonts w:ascii="Arial" w:hAnsi="Arial" w:cs="Arial"/>
          <w:lang/>
        </w:rPr>
        <w:t xml:space="preserve">Структура цене </w:t>
      </w:r>
      <w:r w:rsidRPr="00673B94">
        <w:rPr>
          <w:rFonts w:ascii="Arial" w:hAnsi="Arial" w:cs="Arial"/>
          <w:lang/>
        </w:rPr>
        <w:t>.......</w:t>
      </w:r>
      <w:r w:rsidR="0044187E" w:rsidRPr="00673B94">
        <w:rPr>
          <w:rFonts w:ascii="Arial" w:hAnsi="Arial" w:cs="Arial"/>
          <w:lang/>
        </w:rPr>
        <w:t>.........................................</w:t>
      </w:r>
      <w:r w:rsidR="00455BAC" w:rsidRPr="00673B94">
        <w:rPr>
          <w:rFonts w:ascii="Arial" w:hAnsi="Arial" w:cs="Arial"/>
          <w:lang/>
        </w:rPr>
        <w:t>..........................</w:t>
      </w:r>
      <w:r w:rsidR="00E92D48" w:rsidRPr="00673B94">
        <w:rPr>
          <w:rFonts w:ascii="Arial" w:hAnsi="Arial" w:cs="Arial"/>
          <w:lang/>
        </w:rPr>
        <w:t>.</w:t>
      </w:r>
      <w:r w:rsidR="006634F9">
        <w:rPr>
          <w:rFonts w:ascii="Arial" w:hAnsi="Arial" w:cs="Arial"/>
          <w:lang/>
        </w:rPr>
        <w:t>.....2</w:t>
      </w:r>
      <w:r w:rsidR="00967E8D">
        <w:rPr>
          <w:rFonts w:ascii="Arial" w:hAnsi="Arial" w:cs="Arial"/>
          <w:lang/>
        </w:rPr>
        <w:t>9</w:t>
      </w:r>
    </w:p>
    <w:p w:rsidR="00055530"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Модел уговора </w:t>
      </w:r>
      <w:r w:rsidR="0044187E" w:rsidRPr="00673B94">
        <w:rPr>
          <w:rFonts w:ascii="Arial" w:hAnsi="Arial" w:cs="Arial"/>
          <w:lang/>
        </w:rPr>
        <w:t>................................................................................</w:t>
      </w:r>
      <w:r w:rsidR="00455BAC" w:rsidRPr="00673B94">
        <w:rPr>
          <w:rFonts w:ascii="Arial" w:hAnsi="Arial" w:cs="Arial"/>
          <w:lang/>
        </w:rPr>
        <w:t>..........</w:t>
      </w:r>
      <w:r w:rsidR="00E92D48" w:rsidRPr="00673B94">
        <w:rPr>
          <w:rFonts w:ascii="Arial" w:hAnsi="Arial" w:cs="Arial"/>
          <w:lang/>
        </w:rPr>
        <w:t>.</w:t>
      </w:r>
      <w:r w:rsidR="00967E8D">
        <w:rPr>
          <w:rFonts w:ascii="Arial" w:hAnsi="Arial" w:cs="Arial"/>
          <w:lang/>
        </w:rPr>
        <w:t>.....30</w:t>
      </w:r>
    </w:p>
    <w:p w:rsidR="00E92D48" w:rsidRPr="00673B94" w:rsidRDefault="001658B2"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bCs/>
          <w:lang/>
        </w:rPr>
        <w:t xml:space="preserve">Образац изјаве понуђача о испуњавању услова </w:t>
      </w:r>
    </w:p>
    <w:p w:rsidR="001658B2" w:rsidRPr="00967E8D" w:rsidRDefault="001658B2" w:rsidP="00673B94">
      <w:pPr>
        <w:pStyle w:val="DefaultParagraphFont"/>
        <w:widowControl w:val="0"/>
        <w:tabs>
          <w:tab w:val="left" w:pos="0"/>
          <w:tab w:val="left" w:pos="8550"/>
          <w:tab w:val="left" w:pos="8640"/>
        </w:tabs>
        <w:overflowPunct w:val="0"/>
        <w:autoSpaceDE w:val="0"/>
        <w:autoSpaceDN w:val="0"/>
        <w:adjustRightInd w:val="0"/>
        <w:spacing w:after="0" w:line="240" w:lineRule="auto"/>
        <w:ind w:right="90"/>
        <w:jc w:val="both"/>
        <w:rPr>
          <w:rFonts w:ascii="Arial" w:hAnsi="Arial" w:cs="Arial"/>
          <w:lang/>
        </w:rPr>
      </w:pPr>
      <w:r w:rsidRPr="00673B94">
        <w:rPr>
          <w:rFonts w:ascii="Arial" w:hAnsi="Arial" w:cs="Arial"/>
          <w:bCs/>
          <w:lang/>
        </w:rPr>
        <w:t>из чл. 75. и 76. Закона у поступку јавне набавке</w:t>
      </w:r>
      <w:r w:rsidR="00967E8D">
        <w:rPr>
          <w:rFonts w:ascii="Arial" w:hAnsi="Arial" w:cs="Arial"/>
          <w:bCs/>
          <w:lang/>
        </w:rPr>
        <w:t>............................</w:t>
      </w:r>
      <w:r w:rsidR="006634F9">
        <w:rPr>
          <w:rFonts w:ascii="Arial" w:hAnsi="Arial" w:cs="Arial"/>
          <w:bCs/>
          <w:lang/>
        </w:rPr>
        <w:t>..............3</w:t>
      </w:r>
      <w:r w:rsidR="00967E8D">
        <w:rPr>
          <w:rFonts w:ascii="Arial" w:hAnsi="Arial" w:cs="Arial"/>
          <w:bCs/>
          <w:lang/>
        </w:rPr>
        <w:t>4</w:t>
      </w:r>
    </w:p>
    <w:p w:rsidR="00E92D48" w:rsidRPr="00673B94" w:rsidRDefault="00E92D48"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Образац </w:t>
      </w:r>
      <w:r w:rsidRPr="00673B94">
        <w:rPr>
          <w:rFonts w:ascii="Arial" w:hAnsi="Arial" w:cs="Arial"/>
          <w:bCs/>
          <w:lang/>
        </w:rPr>
        <w:t xml:space="preserve">изјаве подизвођача о испуњавању услова </w:t>
      </w:r>
    </w:p>
    <w:p w:rsidR="00055530" w:rsidRPr="00967E8D" w:rsidRDefault="00E92D48" w:rsidP="00673B94">
      <w:pPr>
        <w:pStyle w:val="DefaultParagraphFont"/>
        <w:widowControl w:val="0"/>
        <w:tabs>
          <w:tab w:val="left" w:pos="0"/>
          <w:tab w:val="left" w:pos="8550"/>
          <w:tab w:val="left" w:pos="8640"/>
        </w:tabs>
        <w:overflowPunct w:val="0"/>
        <w:autoSpaceDE w:val="0"/>
        <w:autoSpaceDN w:val="0"/>
        <w:adjustRightInd w:val="0"/>
        <w:spacing w:after="0" w:line="240" w:lineRule="auto"/>
        <w:ind w:right="90"/>
        <w:jc w:val="both"/>
        <w:rPr>
          <w:rFonts w:ascii="Arial" w:hAnsi="Arial" w:cs="Arial"/>
          <w:lang/>
        </w:rPr>
      </w:pPr>
      <w:r w:rsidRPr="00673B94">
        <w:rPr>
          <w:rFonts w:ascii="Arial" w:hAnsi="Arial" w:cs="Arial"/>
          <w:bCs/>
          <w:lang/>
        </w:rPr>
        <w:t>из чл. 75. Закона у поступку јавне набавке</w:t>
      </w:r>
      <w:r w:rsidR="00967E8D">
        <w:rPr>
          <w:rFonts w:ascii="Arial" w:hAnsi="Arial" w:cs="Arial"/>
          <w:bCs/>
          <w:lang/>
        </w:rPr>
        <w:t>.............................</w:t>
      </w:r>
      <w:r w:rsidR="006634F9">
        <w:rPr>
          <w:rFonts w:ascii="Arial" w:hAnsi="Arial" w:cs="Arial"/>
          <w:bCs/>
          <w:lang/>
        </w:rPr>
        <w:t>.......................3</w:t>
      </w:r>
      <w:r w:rsidR="00967E8D">
        <w:rPr>
          <w:rFonts w:ascii="Arial" w:hAnsi="Arial" w:cs="Arial"/>
          <w:bCs/>
          <w:lang/>
        </w:rPr>
        <w:t>6</w:t>
      </w:r>
    </w:p>
    <w:p w:rsidR="00055530"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lang/>
        </w:rPr>
      </w:pPr>
      <w:r w:rsidRPr="00673B94">
        <w:rPr>
          <w:rFonts w:ascii="Arial" w:hAnsi="Arial" w:cs="Arial"/>
          <w:lang/>
        </w:rPr>
        <w:t xml:space="preserve">Образац изјаве о независној понуди </w:t>
      </w:r>
      <w:r w:rsidR="0044187E" w:rsidRPr="00673B94">
        <w:rPr>
          <w:rFonts w:ascii="Arial" w:hAnsi="Arial" w:cs="Arial"/>
          <w:lang/>
        </w:rPr>
        <w:t>............................</w:t>
      </w:r>
      <w:r w:rsidR="00455BAC" w:rsidRPr="00673B94">
        <w:rPr>
          <w:rFonts w:ascii="Arial" w:hAnsi="Arial" w:cs="Arial"/>
          <w:lang/>
        </w:rPr>
        <w:t>.</w:t>
      </w:r>
      <w:r w:rsidR="00E92D48" w:rsidRPr="00673B94">
        <w:rPr>
          <w:rFonts w:ascii="Arial" w:hAnsi="Arial" w:cs="Arial"/>
          <w:lang/>
        </w:rPr>
        <w:t>..</w:t>
      </w:r>
      <w:r w:rsidR="006634F9">
        <w:rPr>
          <w:rFonts w:ascii="Arial" w:hAnsi="Arial" w:cs="Arial"/>
          <w:lang/>
        </w:rPr>
        <w:t>..............................3</w:t>
      </w:r>
      <w:r w:rsidR="00967E8D">
        <w:rPr>
          <w:rFonts w:ascii="Arial" w:hAnsi="Arial" w:cs="Arial"/>
          <w:lang/>
        </w:rPr>
        <w:t>7</w:t>
      </w:r>
    </w:p>
    <w:p w:rsidR="00673B94"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rPr>
      </w:pPr>
      <w:r w:rsidRPr="00673B94">
        <w:rPr>
          <w:rFonts w:ascii="Arial" w:hAnsi="Arial" w:cs="Arial"/>
        </w:rPr>
        <w:t xml:space="preserve">Образац трошкова припреме понуде </w:t>
      </w:r>
      <w:r w:rsidR="0044187E" w:rsidRPr="00673B94">
        <w:rPr>
          <w:rFonts w:ascii="Arial" w:hAnsi="Arial" w:cs="Arial"/>
          <w:lang/>
        </w:rPr>
        <w:t>...........................</w:t>
      </w:r>
      <w:r w:rsidR="00455BAC" w:rsidRPr="00673B94">
        <w:rPr>
          <w:rFonts w:ascii="Arial" w:hAnsi="Arial" w:cs="Arial"/>
          <w:lang/>
        </w:rPr>
        <w:t>.</w:t>
      </w:r>
      <w:r w:rsidR="00E92D48" w:rsidRPr="00673B94">
        <w:rPr>
          <w:rFonts w:ascii="Arial" w:hAnsi="Arial" w:cs="Arial"/>
          <w:lang/>
        </w:rPr>
        <w:t>..</w:t>
      </w:r>
      <w:r w:rsidR="006634F9">
        <w:rPr>
          <w:rFonts w:ascii="Arial" w:hAnsi="Arial" w:cs="Arial"/>
          <w:lang/>
        </w:rPr>
        <w:t>..............................3</w:t>
      </w:r>
      <w:r w:rsidR="00967E8D">
        <w:rPr>
          <w:rFonts w:ascii="Arial" w:hAnsi="Arial" w:cs="Arial"/>
          <w:lang/>
        </w:rPr>
        <w:t>8</w:t>
      </w:r>
    </w:p>
    <w:p w:rsidR="002512EF" w:rsidRPr="00673B94" w:rsidRDefault="00055530"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rPr>
      </w:pPr>
      <w:r w:rsidRPr="00673B94">
        <w:rPr>
          <w:rFonts w:ascii="Arial" w:hAnsi="Arial" w:cs="Arial"/>
        </w:rPr>
        <w:t xml:space="preserve">Образац изјаве </w:t>
      </w:r>
      <w:r w:rsidR="009125A1" w:rsidRPr="00673B94">
        <w:rPr>
          <w:rFonts w:ascii="Arial" w:hAnsi="Arial" w:cs="Arial"/>
          <w:lang/>
        </w:rPr>
        <w:t>о поштовању обавеза из члана 75. став 2</w:t>
      </w:r>
      <w:r w:rsidR="000772B0" w:rsidRPr="00673B94">
        <w:rPr>
          <w:rFonts w:ascii="Arial" w:hAnsi="Arial" w:cs="Arial"/>
          <w:lang/>
        </w:rPr>
        <w:t>.</w:t>
      </w:r>
      <w:r w:rsidR="009125A1" w:rsidRPr="00673B94">
        <w:rPr>
          <w:rFonts w:ascii="Arial" w:hAnsi="Arial" w:cs="Arial"/>
          <w:lang/>
        </w:rPr>
        <w:t xml:space="preserve"> </w:t>
      </w:r>
      <w:r w:rsidRPr="00673B94">
        <w:rPr>
          <w:rFonts w:ascii="Arial" w:hAnsi="Arial" w:cs="Arial"/>
        </w:rPr>
        <w:t xml:space="preserve"> </w:t>
      </w:r>
      <w:r w:rsidR="0044187E" w:rsidRPr="00673B94">
        <w:rPr>
          <w:rFonts w:ascii="Arial" w:hAnsi="Arial" w:cs="Arial"/>
          <w:lang/>
        </w:rPr>
        <w:t>........</w:t>
      </w:r>
      <w:r w:rsidR="000772B0" w:rsidRPr="00673B94">
        <w:rPr>
          <w:rFonts w:ascii="Arial" w:hAnsi="Arial" w:cs="Arial"/>
          <w:lang/>
        </w:rPr>
        <w:t>.........</w:t>
      </w:r>
      <w:r w:rsidR="00E92D48" w:rsidRPr="00673B94">
        <w:rPr>
          <w:rFonts w:ascii="Arial" w:hAnsi="Arial" w:cs="Arial"/>
          <w:lang/>
        </w:rPr>
        <w:t>..</w:t>
      </w:r>
      <w:r w:rsidR="000772B0" w:rsidRPr="00673B94">
        <w:rPr>
          <w:rFonts w:ascii="Arial" w:hAnsi="Arial" w:cs="Arial"/>
          <w:lang/>
        </w:rPr>
        <w:t>.</w:t>
      </w:r>
      <w:r w:rsidR="006634F9">
        <w:rPr>
          <w:rFonts w:ascii="Arial" w:hAnsi="Arial" w:cs="Arial"/>
          <w:lang/>
        </w:rPr>
        <w:t>...3</w:t>
      </w:r>
      <w:r w:rsidR="00967E8D">
        <w:rPr>
          <w:rFonts w:ascii="Arial" w:hAnsi="Arial" w:cs="Arial"/>
          <w:lang/>
        </w:rPr>
        <w:t>9</w:t>
      </w:r>
    </w:p>
    <w:p w:rsidR="00673B94" w:rsidRPr="00673B94" w:rsidRDefault="00673B94"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21" w:lineRule="auto"/>
        <w:ind w:left="0" w:right="90" w:hanging="502"/>
        <w:jc w:val="both"/>
        <w:rPr>
          <w:rFonts w:ascii="Arial" w:hAnsi="Arial" w:cs="Arial"/>
          <w:sz w:val="23"/>
          <w:szCs w:val="23"/>
        </w:rPr>
      </w:pPr>
      <w:r w:rsidRPr="00673B94">
        <w:rPr>
          <w:rFonts w:ascii="Arial" w:hAnsi="Arial" w:cs="Arial"/>
          <w:sz w:val="23"/>
          <w:szCs w:val="23"/>
          <w:lang/>
        </w:rPr>
        <w:t>Образац изјаве понуђача о финансијком обезбеђењу .......................</w:t>
      </w:r>
      <w:r w:rsidR="00967E8D">
        <w:rPr>
          <w:rFonts w:ascii="Arial" w:hAnsi="Arial" w:cs="Arial"/>
          <w:sz w:val="23"/>
          <w:szCs w:val="23"/>
          <w:lang/>
        </w:rPr>
        <w:t>....40</w:t>
      </w:r>
    </w:p>
    <w:p w:rsidR="0056470E" w:rsidRPr="00673B94" w:rsidRDefault="0056470E" w:rsidP="00673B94">
      <w:pPr>
        <w:pStyle w:val="DefaultParagraphFont"/>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rPr>
      </w:pPr>
      <w:r w:rsidRPr="00673B94">
        <w:rPr>
          <w:rFonts w:ascii="Arial" w:hAnsi="Arial" w:cs="Arial"/>
          <w:lang/>
        </w:rPr>
        <w:t>ПП Образац .....................................................................</w:t>
      </w:r>
      <w:r w:rsidR="00E92D48" w:rsidRPr="00673B94">
        <w:rPr>
          <w:rFonts w:ascii="Arial" w:hAnsi="Arial" w:cs="Arial"/>
          <w:lang/>
        </w:rPr>
        <w:t>..</w:t>
      </w:r>
      <w:r w:rsidR="00967E8D">
        <w:rPr>
          <w:rFonts w:ascii="Arial" w:hAnsi="Arial" w:cs="Arial"/>
          <w:lang/>
        </w:rPr>
        <w:t>..............................41</w:t>
      </w:r>
    </w:p>
    <w:p w:rsidR="00E356D2" w:rsidRPr="00673B94" w:rsidRDefault="00E356D2" w:rsidP="00673B94">
      <w:pPr>
        <w:pStyle w:val="DefaultParagraphFont"/>
        <w:widowControl w:val="0"/>
        <w:tabs>
          <w:tab w:val="left" w:pos="0"/>
          <w:tab w:val="left" w:pos="640"/>
        </w:tabs>
        <w:autoSpaceDE w:val="0"/>
        <w:autoSpaceDN w:val="0"/>
        <w:adjustRightInd w:val="0"/>
        <w:spacing w:after="0" w:line="240" w:lineRule="auto"/>
        <w:rPr>
          <w:rFonts w:ascii="Times New Roman" w:hAnsi="Times New Roman"/>
          <w:lang w:val="sr-Cyrl-CS"/>
        </w:rPr>
        <w:sectPr w:rsidR="00E356D2" w:rsidRPr="00673B94" w:rsidSect="008649DF">
          <w:headerReference w:type="default" r:id="rId7"/>
          <w:footerReference w:type="default" r:id="rId8"/>
          <w:pgSz w:w="11900" w:h="16840"/>
          <w:pgMar w:top="1440" w:right="1010" w:bottom="1440" w:left="1800" w:header="720" w:footer="720" w:gutter="0"/>
          <w:cols w:space="720" w:equalWidth="0">
            <w:col w:w="8260"/>
          </w:cols>
          <w:noEndnote/>
        </w:sectPr>
      </w:pPr>
    </w:p>
    <w:p w:rsidR="00055530" w:rsidRDefault="00055530" w:rsidP="0056470E">
      <w:pPr>
        <w:pStyle w:val="Style3"/>
        <w:widowControl/>
        <w:tabs>
          <w:tab w:val="left" w:pos="0"/>
          <w:tab w:val="left" w:leader="dot" w:pos="3888"/>
        </w:tabs>
        <w:spacing w:before="96"/>
        <w:rPr>
          <w:bCs/>
          <w:sz w:val="28"/>
          <w:szCs w:val="28"/>
          <w:lang w:eastAsia="sr-Cyrl-CS"/>
        </w:rPr>
      </w:pPr>
    </w:p>
    <w:p w:rsidR="00055530" w:rsidRPr="00E356D2" w:rsidRDefault="00E356D2" w:rsidP="00265004">
      <w:pPr>
        <w:tabs>
          <w:tab w:val="left" w:pos="0"/>
        </w:tabs>
        <w:spacing w:after="240"/>
        <w:jc w:val="both"/>
        <w:rPr>
          <w:rFonts w:ascii="Arial" w:hAnsi="Arial" w:cs="Arial"/>
          <w:b/>
          <w:bCs/>
          <w:lang/>
        </w:rPr>
      </w:pPr>
      <w:r w:rsidRPr="00E356D2">
        <w:rPr>
          <w:rFonts w:ascii="Arial" w:hAnsi="Arial" w:cs="Arial"/>
          <w:b/>
          <w:bCs/>
          <w:highlight w:val="lightGray"/>
          <w:lang/>
        </w:rPr>
        <w:t xml:space="preserve">  </w:t>
      </w:r>
      <w:r>
        <w:rPr>
          <w:rFonts w:ascii="Arial" w:hAnsi="Arial" w:cs="Arial"/>
          <w:b/>
          <w:bCs/>
          <w:highlight w:val="lightGray"/>
          <w:lang/>
        </w:rPr>
        <w:t xml:space="preserve">1. </w:t>
      </w:r>
      <w:r w:rsidR="00055530" w:rsidRPr="00E356D2">
        <w:rPr>
          <w:rFonts w:ascii="Arial" w:hAnsi="Arial" w:cs="Arial"/>
          <w:b/>
          <w:bCs/>
          <w:highlight w:val="lightGray"/>
          <w:lang/>
        </w:rPr>
        <w:t xml:space="preserve"> ОПШТИ ПОДАЦИ О ЈАВНОЈ НАБАВЦИ</w:t>
      </w:r>
    </w:p>
    <w:p w:rsidR="00055530" w:rsidRPr="00055530" w:rsidRDefault="00055530" w:rsidP="00C54361">
      <w:pPr>
        <w:pStyle w:val="Style11"/>
        <w:widowControl/>
        <w:numPr>
          <w:ilvl w:val="0"/>
          <w:numId w:val="1"/>
        </w:numPr>
        <w:tabs>
          <w:tab w:val="left" w:pos="0"/>
          <w:tab w:val="num" w:pos="240"/>
        </w:tabs>
        <w:spacing w:line="274" w:lineRule="exact"/>
        <w:ind w:left="0" w:firstLine="0"/>
        <w:jc w:val="both"/>
        <w:rPr>
          <w:rStyle w:val="FontStyle51"/>
          <w:bCs/>
          <w:szCs w:val="22"/>
          <w:lang w:val="sr-Cyrl-CS" w:eastAsia="sr-Cyrl-CS"/>
        </w:rPr>
      </w:pPr>
      <w:r w:rsidRPr="00055530">
        <w:rPr>
          <w:rStyle w:val="FontStyle51"/>
          <w:bCs/>
          <w:szCs w:val="22"/>
          <w:lang w:val="sr-Cyrl-CS" w:eastAsia="sr-Cyrl-CS"/>
        </w:rPr>
        <w:t>Подаци о наручиоцу</w:t>
      </w:r>
    </w:p>
    <w:p w:rsidR="00055530" w:rsidRPr="0094735C" w:rsidRDefault="00055530" w:rsidP="00C54361">
      <w:pPr>
        <w:pStyle w:val="Style14"/>
        <w:widowControl/>
        <w:tabs>
          <w:tab w:val="left" w:pos="0"/>
          <w:tab w:val="left" w:leader="dot" w:pos="3797"/>
        </w:tabs>
        <w:spacing w:line="274" w:lineRule="exact"/>
        <w:rPr>
          <w:rStyle w:val="FontStyle54"/>
          <w:i w:val="0"/>
          <w:szCs w:val="22"/>
          <w:lang w:val="sr-Cyrl-CS" w:eastAsia="sr-Cyrl-CS"/>
        </w:rPr>
      </w:pPr>
      <w:r w:rsidRPr="0094735C">
        <w:rPr>
          <w:rStyle w:val="FontStyle52"/>
          <w:szCs w:val="22"/>
          <w:lang w:val="sr-Cyrl-CS" w:eastAsia="sr-Cyrl-CS"/>
        </w:rPr>
        <w:t>Наручилац:</w:t>
      </w:r>
      <w:r w:rsidRPr="0094735C">
        <w:rPr>
          <w:rStyle w:val="FontStyle52"/>
          <w:szCs w:val="22"/>
          <w:lang w:eastAsia="sr-Cyrl-CS"/>
        </w:rPr>
        <w:t xml:space="preserve"> О</w:t>
      </w:r>
      <w:r w:rsidRPr="0094735C">
        <w:rPr>
          <w:rStyle w:val="FontStyle52"/>
          <w:szCs w:val="22"/>
          <w:lang w:val="sr-Cyrl-CS" w:eastAsia="sr-Cyrl-CS"/>
        </w:rPr>
        <w:t>сновна школа „</w:t>
      </w:r>
      <w:r w:rsidR="00ED3448" w:rsidRPr="0094735C">
        <w:rPr>
          <w:rStyle w:val="FontStyle52"/>
          <w:szCs w:val="22"/>
          <w:lang w:eastAsia="sr-Cyrl-CS"/>
        </w:rPr>
        <w:t>Кнегиња Милица</w:t>
      </w:r>
      <w:r w:rsidRPr="0094735C">
        <w:rPr>
          <w:rStyle w:val="FontStyle52"/>
          <w:szCs w:val="22"/>
          <w:lang w:val="sr-Cyrl-CS" w:eastAsia="sr-Cyrl-CS"/>
        </w:rPr>
        <w:t>“</w:t>
      </w:r>
    </w:p>
    <w:p w:rsidR="00055530" w:rsidRPr="0094735C" w:rsidRDefault="00055530" w:rsidP="00C54361">
      <w:pPr>
        <w:pStyle w:val="Style14"/>
        <w:widowControl/>
        <w:tabs>
          <w:tab w:val="left" w:pos="0"/>
          <w:tab w:val="left" w:leader="dot" w:pos="3830"/>
        </w:tabs>
        <w:spacing w:line="274" w:lineRule="exact"/>
        <w:rPr>
          <w:rStyle w:val="FontStyle54"/>
          <w:iCs/>
          <w:szCs w:val="22"/>
          <w:lang w:val="sr-Cyrl-CS" w:eastAsia="sr-Cyrl-CS"/>
        </w:rPr>
      </w:pPr>
      <w:r w:rsidRPr="0094735C">
        <w:rPr>
          <w:rStyle w:val="FontStyle52"/>
          <w:szCs w:val="22"/>
          <w:lang w:val="sr-Cyrl-CS" w:eastAsia="sr-Cyrl-CS"/>
        </w:rPr>
        <w:t xml:space="preserve">Адреса: </w:t>
      </w:r>
      <w:r w:rsidR="00ED3448" w:rsidRPr="0094735C">
        <w:rPr>
          <w:rStyle w:val="FontStyle52"/>
          <w:szCs w:val="22"/>
          <w:lang w:val="sr-Cyrl-CS" w:eastAsia="sr-Cyrl-CS"/>
        </w:rPr>
        <w:t>Јурија Гагарина</w:t>
      </w:r>
      <w:r w:rsidR="007D0D9E">
        <w:rPr>
          <w:rStyle w:val="FontStyle52"/>
          <w:szCs w:val="22"/>
          <w:lang w:val="sr-Cyrl-CS" w:eastAsia="sr-Cyrl-CS"/>
        </w:rPr>
        <w:t xml:space="preserve"> </w:t>
      </w:r>
      <w:r w:rsidR="00ED3448" w:rsidRPr="0094735C">
        <w:rPr>
          <w:rStyle w:val="FontStyle52"/>
          <w:szCs w:val="22"/>
          <w:lang w:val="sr-Cyrl-CS" w:eastAsia="sr-Cyrl-CS"/>
        </w:rPr>
        <w:t>78</w:t>
      </w:r>
      <w:r w:rsidRPr="0094735C">
        <w:rPr>
          <w:rStyle w:val="FontStyle52"/>
          <w:szCs w:val="22"/>
          <w:lang w:val="sr-Cyrl-CS" w:eastAsia="sr-Cyrl-CS"/>
        </w:rPr>
        <w:t>, Београд-Нови Београд</w:t>
      </w:r>
    </w:p>
    <w:p w:rsidR="00055530" w:rsidRPr="0094735C" w:rsidRDefault="00055530" w:rsidP="00C54361">
      <w:pPr>
        <w:pStyle w:val="Style14"/>
        <w:widowControl/>
        <w:tabs>
          <w:tab w:val="left" w:pos="0"/>
          <w:tab w:val="left" w:leader="dot" w:pos="3854"/>
        </w:tabs>
        <w:spacing w:line="274" w:lineRule="exact"/>
        <w:rPr>
          <w:rStyle w:val="FontStyle52"/>
          <w:rFonts w:eastAsia="MS Mincho"/>
          <w:szCs w:val="22"/>
          <w:lang w:val="sr-Cyrl-CS" w:eastAsia="ja-JP"/>
        </w:rPr>
      </w:pPr>
      <w:r w:rsidRPr="0094735C">
        <w:rPr>
          <w:rStyle w:val="FontStyle52"/>
          <w:szCs w:val="22"/>
          <w:lang w:val="sr-Cyrl-CS" w:eastAsia="sr-Cyrl-CS"/>
        </w:rPr>
        <w:t>Интернет страница</w:t>
      </w:r>
      <w:r w:rsidR="00C54361" w:rsidRPr="0094735C">
        <w:rPr>
          <w:rStyle w:val="FontStyle52"/>
          <w:szCs w:val="22"/>
          <w:lang w:val="sr-Cyrl-CS" w:eastAsia="sr-Cyrl-CS"/>
        </w:rPr>
        <w:t>:</w:t>
      </w:r>
      <w:r w:rsidRPr="0094735C">
        <w:rPr>
          <w:rStyle w:val="FontStyle52"/>
          <w:szCs w:val="22"/>
          <w:lang w:val="sr-Cyrl-CS" w:eastAsia="sr-Cyrl-CS"/>
        </w:rPr>
        <w:t xml:space="preserve"> </w:t>
      </w:r>
      <w:r w:rsidR="0094735C" w:rsidRPr="0094735C">
        <w:rPr>
          <w:color w:val="000000"/>
          <w:sz w:val="22"/>
          <w:szCs w:val="22"/>
          <w:u w:val="single"/>
          <w:lang/>
        </w:rPr>
        <w:t>http://www.oskneginjamilica.edu.rs/</w:t>
      </w:r>
    </w:p>
    <w:p w:rsidR="00055530" w:rsidRPr="00055530" w:rsidRDefault="00055530" w:rsidP="00C54361">
      <w:pPr>
        <w:pStyle w:val="Style14"/>
        <w:widowControl/>
        <w:tabs>
          <w:tab w:val="left" w:pos="0"/>
          <w:tab w:val="left" w:leader="dot" w:pos="3854"/>
        </w:tabs>
        <w:spacing w:line="274" w:lineRule="exact"/>
        <w:rPr>
          <w:rStyle w:val="FontStyle52"/>
          <w:szCs w:val="22"/>
          <w:lang w:eastAsia="sr-Cyrl-CS"/>
        </w:rPr>
      </w:pPr>
    </w:p>
    <w:p w:rsidR="00055530" w:rsidRPr="00055530" w:rsidRDefault="00055530" w:rsidP="00C54361">
      <w:pPr>
        <w:pStyle w:val="Style11"/>
        <w:widowControl/>
        <w:numPr>
          <w:ilvl w:val="0"/>
          <w:numId w:val="1"/>
        </w:numPr>
        <w:tabs>
          <w:tab w:val="left" w:pos="0"/>
          <w:tab w:val="num" w:pos="240"/>
        </w:tabs>
        <w:spacing w:line="274" w:lineRule="exact"/>
        <w:ind w:left="0" w:firstLine="0"/>
        <w:jc w:val="both"/>
        <w:rPr>
          <w:rStyle w:val="FontStyle51"/>
          <w:bCs/>
          <w:szCs w:val="22"/>
          <w:lang w:val="sr-Cyrl-CS" w:eastAsia="sr-Cyrl-CS"/>
        </w:rPr>
      </w:pPr>
      <w:r w:rsidRPr="00055530">
        <w:rPr>
          <w:rStyle w:val="FontStyle51"/>
          <w:bCs/>
          <w:szCs w:val="22"/>
          <w:lang w:val="sr-Cyrl-CS" w:eastAsia="sr-Cyrl-CS"/>
        </w:rPr>
        <w:t>Врста поступка јавне набавке</w:t>
      </w:r>
    </w:p>
    <w:p w:rsidR="00A73950" w:rsidRPr="00A73950" w:rsidRDefault="00A73950" w:rsidP="00A73950">
      <w:pPr>
        <w:jc w:val="both"/>
        <w:rPr>
          <w:rFonts w:ascii="Arial" w:hAnsi="Arial" w:cs="Arial"/>
          <w:lang w:val="sr-Cyrl-CS"/>
        </w:rPr>
      </w:pPr>
      <w:r w:rsidRPr="00A73950">
        <w:rPr>
          <w:rFonts w:ascii="Arial" w:hAnsi="Arial" w:cs="Arial"/>
          <w:lang w:val="sr-Cyrl-CS"/>
        </w:rPr>
        <w:t>Предметна јавна набавка се спроводи у</w:t>
      </w:r>
      <w:r w:rsidR="00967E8D">
        <w:rPr>
          <w:rFonts w:ascii="Arial" w:hAnsi="Arial" w:cs="Arial"/>
          <w:lang w:val="sr-Cyrl-CS"/>
        </w:rPr>
        <w:t xml:space="preserve"> отвореном поступку, </w:t>
      </w:r>
      <w:r w:rsidRPr="00A73950">
        <w:rPr>
          <w:rFonts w:ascii="Arial" w:hAnsi="Arial" w:cs="Arial"/>
          <w:lang w:val="sr-Cyrl-CS"/>
        </w:rPr>
        <w:t>у складу са Законом и подзаконским актима којима се уређују јавне набавке.</w:t>
      </w:r>
    </w:p>
    <w:p w:rsidR="00055530" w:rsidRPr="00A73950" w:rsidRDefault="00055530" w:rsidP="00C54361">
      <w:pPr>
        <w:tabs>
          <w:tab w:val="left" w:pos="0"/>
        </w:tabs>
        <w:spacing w:after="0"/>
        <w:jc w:val="both"/>
        <w:rPr>
          <w:rFonts w:ascii="Arial" w:hAnsi="Arial" w:cs="Arial"/>
          <w:lang w:val="sr-Cyrl-CS"/>
        </w:rPr>
      </w:pPr>
    </w:p>
    <w:p w:rsidR="00C54361" w:rsidRPr="00C54361" w:rsidRDefault="00C54361" w:rsidP="00C54361">
      <w:pPr>
        <w:tabs>
          <w:tab w:val="left" w:pos="0"/>
        </w:tabs>
        <w:spacing w:after="0"/>
        <w:jc w:val="both"/>
        <w:rPr>
          <w:rFonts w:ascii="Arial" w:hAnsi="Arial" w:cs="Arial"/>
          <w:b/>
          <w:bCs/>
          <w:lang w:val="sr-Cyrl-CS"/>
        </w:rPr>
      </w:pPr>
      <w:r>
        <w:rPr>
          <w:rStyle w:val="FontStyle48"/>
          <w:rFonts w:eastAsia="Times New Roman" w:cs="Arial"/>
          <w:bCs/>
          <w:i w:val="0"/>
          <w:sz w:val="22"/>
          <w:lang w:eastAsia="sr-Cyrl-CS"/>
        </w:rPr>
        <w:t>3</w:t>
      </w:r>
      <w:r w:rsidRPr="00C54361">
        <w:rPr>
          <w:rStyle w:val="FontStyle48"/>
          <w:rFonts w:eastAsia="Times New Roman" w:cs="Arial"/>
          <w:bCs/>
          <w:i w:val="0"/>
          <w:sz w:val="22"/>
          <w:lang w:eastAsia="sr-Cyrl-CS"/>
        </w:rPr>
        <w:t>.</w:t>
      </w:r>
      <w:r w:rsidRPr="00C54361">
        <w:rPr>
          <w:rFonts w:ascii="Arial" w:hAnsi="Arial" w:cs="Arial"/>
          <w:b/>
          <w:bCs/>
          <w:lang w:val="sr-Cyrl-CS"/>
        </w:rPr>
        <w:t xml:space="preserve"> Предмет јавне набавке</w:t>
      </w:r>
    </w:p>
    <w:p w:rsidR="00C54361" w:rsidRPr="00ED3448" w:rsidRDefault="00C54361" w:rsidP="00C54361">
      <w:pPr>
        <w:pStyle w:val="Style14"/>
        <w:widowControl/>
        <w:tabs>
          <w:tab w:val="left" w:pos="0"/>
          <w:tab w:val="left" w:leader="dot" w:pos="4368"/>
        </w:tabs>
        <w:spacing w:line="274" w:lineRule="exact"/>
        <w:rPr>
          <w:sz w:val="22"/>
          <w:szCs w:val="22"/>
          <w:lang w:eastAsia="sr-Cyrl-CS"/>
        </w:rPr>
      </w:pPr>
      <w:r w:rsidRPr="00ED3448">
        <w:rPr>
          <w:rStyle w:val="FontStyle52"/>
          <w:szCs w:val="22"/>
          <w:lang w:val="sr-Cyrl-CS" w:eastAsia="sr-Cyrl-CS"/>
        </w:rPr>
        <w:t>Предмет јавне набавке број</w:t>
      </w:r>
      <w:r w:rsidRPr="00ED3448">
        <w:rPr>
          <w:rStyle w:val="FontStyle52"/>
          <w:szCs w:val="22"/>
          <w:lang w:val="ru-RU" w:eastAsia="sr-Cyrl-CS"/>
        </w:rPr>
        <w:t xml:space="preserve"> </w:t>
      </w:r>
      <w:r w:rsidR="007D0D9E">
        <w:rPr>
          <w:rStyle w:val="FontStyle52"/>
          <w:color w:val="000000"/>
          <w:szCs w:val="22"/>
          <w:lang w:val="ru-RU" w:eastAsia="sr-Cyrl-CS"/>
        </w:rPr>
        <w:t>02/2015</w:t>
      </w:r>
      <w:r w:rsidRPr="00ED3448">
        <w:rPr>
          <w:rStyle w:val="FontStyle52"/>
          <w:szCs w:val="22"/>
          <w:lang w:val="ru-RU" w:eastAsia="sr-Cyrl-CS"/>
        </w:rPr>
        <w:t xml:space="preserve"> </w:t>
      </w:r>
      <w:r w:rsidRPr="00ED3448">
        <w:rPr>
          <w:rStyle w:val="FontStyle52"/>
          <w:szCs w:val="22"/>
          <w:lang w:val="sr-Cyrl-CS" w:eastAsia="sr-Cyrl-CS"/>
        </w:rPr>
        <w:t xml:space="preserve">су услуге – </w:t>
      </w:r>
      <w:r w:rsidR="00ED3448" w:rsidRPr="00ED3448">
        <w:rPr>
          <w:sz w:val="22"/>
          <w:szCs w:val="22"/>
          <w:lang w:val="sr-Cyrl-CS" w:eastAsia="sr-Cyrl-CS"/>
        </w:rPr>
        <w:t>достављање хране за ученике у продуженом боравку и целодневној настави</w:t>
      </w:r>
      <w:r w:rsidR="00ED3448" w:rsidRPr="00ED3448">
        <w:rPr>
          <w:sz w:val="22"/>
          <w:szCs w:val="22"/>
          <w:lang w:eastAsia="sr-Cyrl-CS"/>
        </w:rPr>
        <w:t>, за период од једне године од дана закључења уговора</w:t>
      </w:r>
      <w:r w:rsidR="00ED3448">
        <w:rPr>
          <w:sz w:val="22"/>
          <w:szCs w:val="22"/>
          <w:lang w:eastAsia="sr-Cyrl-CS"/>
        </w:rPr>
        <w:t>.</w:t>
      </w:r>
    </w:p>
    <w:p w:rsidR="00C54361" w:rsidRPr="00C54361" w:rsidRDefault="00CF2B81" w:rsidP="00CF2B81">
      <w:pPr>
        <w:tabs>
          <w:tab w:val="left" w:pos="0"/>
          <w:tab w:val="left" w:pos="2670"/>
        </w:tabs>
        <w:spacing w:after="0"/>
        <w:jc w:val="both"/>
        <w:rPr>
          <w:rFonts w:ascii="Arial" w:hAnsi="Arial" w:cs="Arial"/>
          <w:lang w:val="sr-Cyrl-CS"/>
        </w:rPr>
      </w:pPr>
      <w:r>
        <w:rPr>
          <w:rFonts w:ascii="Arial" w:hAnsi="Arial" w:cs="Arial"/>
          <w:lang w:val="sr-Cyrl-CS"/>
        </w:rPr>
        <w:tab/>
      </w:r>
    </w:p>
    <w:p w:rsidR="00C54361" w:rsidRDefault="001B6E9E" w:rsidP="00C54361">
      <w:pPr>
        <w:spacing w:after="0"/>
        <w:jc w:val="both"/>
        <w:rPr>
          <w:rFonts w:ascii="Arial" w:hAnsi="Arial" w:cs="Arial"/>
          <w:lang w:val="sr-Cyrl-CS"/>
        </w:rPr>
      </w:pPr>
      <w:r w:rsidRPr="00AD1484">
        <w:rPr>
          <w:rFonts w:ascii="Arial" w:hAnsi="Arial" w:cs="Arial"/>
          <w:b/>
          <w:bCs/>
          <w:lang w:val="sr-Cyrl-CS"/>
        </w:rPr>
        <w:t>4</w:t>
      </w:r>
      <w:r w:rsidR="00C54361">
        <w:rPr>
          <w:rFonts w:ascii="Arial" w:hAnsi="Arial" w:cs="Arial"/>
          <w:b/>
          <w:bCs/>
          <w:lang w:val="sr-Cyrl-CS"/>
        </w:rPr>
        <w:t>. Циљ поступка</w:t>
      </w:r>
    </w:p>
    <w:p w:rsidR="00C54361" w:rsidRDefault="00C54361" w:rsidP="00C54361">
      <w:pPr>
        <w:spacing w:after="0"/>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C54361" w:rsidRPr="00C54361" w:rsidRDefault="00C54361" w:rsidP="00C54361">
      <w:pPr>
        <w:tabs>
          <w:tab w:val="left" w:pos="0"/>
        </w:tabs>
        <w:spacing w:after="0"/>
        <w:jc w:val="both"/>
        <w:rPr>
          <w:rFonts w:ascii="Arial" w:hAnsi="Arial" w:cs="Arial"/>
          <w:lang w:val="sr-Cyrl-CS"/>
        </w:rPr>
      </w:pPr>
    </w:p>
    <w:p w:rsidR="00055530" w:rsidRPr="00B75738" w:rsidRDefault="001B6E9E" w:rsidP="001B6E9E">
      <w:pPr>
        <w:pStyle w:val="Style11"/>
        <w:widowControl/>
        <w:tabs>
          <w:tab w:val="left" w:pos="0"/>
        </w:tabs>
        <w:spacing w:line="274" w:lineRule="exact"/>
        <w:jc w:val="both"/>
        <w:rPr>
          <w:rStyle w:val="FontStyle51"/>
          <w:bCs/>
          <w:szCs w:val="22"/>
          <w:lang w:val="sr-Cyrl-CS" w:eastAsia="sr-Cyrl-CS"/>
        </w:rPr>
      </w:pPr>
      <w:r w:rsidRPr="00B75738">
        <w:rPr>
          <w:rStyle w:val="FontStyle51"/>
          <w:bCs/>
          <w:szCs w:val="22"/>
          <w:lang w:val="sr-Cyrl-CS" w:eastAsia="sr-Cyrl-CS"/>
        </w:rPr>
        <w:t xml:space="preserve">5. </w:t>
      </w:r>
      <w:r w:rsidR="00055530" w:rsidRPr="00B75738">
        <w:rPr>
          <w:rStyle w:val="FontStyle51"/>
          <w:bCs/>
          <w:szCs w:val="22"/>
          <w:lang w:val="sr-Cyrl-CS" w:eastAsia="sr-Cyrl-CS"/>
        </w:rPr>
        <w:t>Контакт (лице или служба)</w:t>
      </w:r>
    </w:p>
    <w:p w:rsidR="00055530" w:rsidRPr="0094735C" w:rsidRDefault="00055530" w:rsidP="00C54361">
      <w:pPr>
        <w:pStyle w:val="Style17"/>
        <w:widowControl/>
        <w:tabs>
          <w:tab w:val="left" w:pos="0"/>
        </w:tabs>
        <w:spacing w:line="322" w:lineRule="exact"/>
        <w:jc w:val="both"/>
        <w:rPr>
          <w:rStyle w:val="FontStyle48"/>
          <w:bCs/>
          <w:i w:val="0"/>
          <w:sz w:val="22"/>
          <w:szCs w:val="22"/>
          <w:lang w:val="ru-RU" w:eastAsia="sr-Cyrl-CS"/>
        </w:rPr>
      </w:pPr>
    </w:p>
    <w:p w:rsidR="0094735C" w:rsidRPr="0094735C" w:rsidRDefault="007D0D9E" w:rsidP="0094735C">
      <w:pPr>
        <w:pStyle w:val="Style3"/>
        <w:widowControl/>
        <w:tabs>
          <w:tab w:val="left" w:pos="0"/>
          <w:tab w:val="left" w:leader="dot" w:pos="3888"/>
        </w:tabs>
        <w:spacing w:before="96"/>
        <w:rPr>
          <w:bCs/>
          <w:color w:val="000000"/>
          <w:sz w:val="22"/>
          <w:szCs w:val="22"/>
          <w:lang w:val="sr-Cyrl-CS" w:eastAsia="sr-Cyrl-CS"/>
        </w:rPr>
      </w:pPr>
      <w:r>
        <w:rPr>
          <w:bCs/>
          <w:color w:val="000000"/>
          <w:sz w:val="22"/>
          <w:szCs w:val="22"/>
          <w:lang w:val="sr-Cyrl-CS" w:eastAsia="sr-Cyrl-CS"/>
        </w:rPr>
        <w:t>Горан Обућински</w:t>
      </w:r>
    </w:p>
    <w:p w:rsidR="0094735C" w:rsidRPr="0094735C" w:rsidRDefault="007D0D9E" w:rsidP="0094735C">
      <w:pPr>
        <w:pStyle w:val="Style3"/>
        <w:widowControl/>
        <w:tabs>
          <w:tab w:val="left" w:pos="0"/>
          <w:tab w:val="left" w:leader="dot" w:pos="3888"/>
        </w:tabs>
        <w:spacing w:before="96"/>
        <w:rPr>
          <w:bCs/>
          <w:color w:val="000000"/>
          <w:sz w:val="22"/>
          <w:szCs w:val="22"/>
          <w:lang w:val="sr-Cyrl-CS" w:eastAsia="sr-Cyrl-CS"/>
        </w:rPr>
      </w:pPr>
      <w:r>
        <w:rPr>
          <w:bCs/>
          <w:color w:val="000000"/>
          <w:sz w:val="22"/>
          <w:szCs w:val="22"/>
          <w:lang w:val="sr-Cyrl-CS" w:eastAsia="sr-Cyrl-CS"/>
        </w:rPr>
        <w:t>Службеник за јавне набавке</w:t>
      </w:r>
    </w:p>
    <w:p w:rsidR="0094735C" w:rsidRPr="0094735C" w:rsidRDefault="007D0D9E" w:rsidP="0094735C">
      <w:pPr>
        <w:pStyle w:val="Style3"/>
        <w:widowControl/>
        <w:tabs>
          <w:tab w:val="left" w:pos="0"/>
          <w:tab w:val="left" w:leader="dot" w:pos="3888"/>
        </w:tabs>
        <w:spacing w:before="96"/>
        <w:rPr>
          <w:rFonts w:eastAsia="MS Mincho" w:hint="eastAsia"/>
          <w:bCs/>
          <w:color w:val="000000"/>
          <w:sz w:val="22"/>
          <w:szCs w:val="22"/>
          <w:lang w:eastAsia="ja-JP"/>
        </w:rPr>
      </w:pPr>
      <w:r>
        <w:rPr>
          <w:rFonts w:eastAsia="MS Mincho"/>
          <w:bCs/>
          <w:color w:val="000000"/>
          <w:sz w:val="22"/>
          <w:szCs w:val="22"/>
          <w:lang w:eastAsia="ja-JP"/>
        </w:rPr>
        <w:t>fimigo.beograd</w:t>
      </w:r>
      <w:r w:rsidR="0094735C" w:rsidRPr="0094735C">
        <w:rPr>
          <w:rFonts w:eastAsia="MS Mincho" w:hint="eastAsia"/>
          <w:bCs/>
          <w:color w:val="000000"/>
          <w:sz w:val="22"/>
          <w:szCs w:val="22"/>
          <w:lang w:eastAsia="ja-JP"/>
        </w:rPr>
        <w:t>@gmail.com</w:t>
      </w:r>
    </w:p>
    <w:p w:rsidR="00A73950" w:rsidRPr="0094735C" w:rsidRDefault="00A73950" w:rsidP="00697113">
      <w:pPr>
        <w:pStyle w:val="Style3"/>
        <w:widowControl/>
        <w:tabs>
          <w:tab w:val="left" w:pos="0"/>
          <w:tab w:val="left" w:leader="dot" w:pos="3888"/>
        </w:tabs>
        <w:spacing w:before="96"/>
        <w:rPr>
          <w:bCs/>
          <w:sz w:val="22"/>
          <w:szCs w:val="22"/>
          <w:lang w:eastAsia="sr-Cyrl-CS"/>
        </w:rPr>
      </w:pPr>
    </w:p>
    <w:p w:rsidR="00A73950" w:rsidRPr="00055530" w:rsidRDefault="00A73950" w:rsidP="00697113">
      <w:pPr>
        <w:pStyle w:val="Style3"/>
        <w:widowControl/>
        <w:tabs>
          <w:tab w:val="left" w:pos="0"/>
          <w:tab w:val="left" w:leader="dot" w:pos="3888"/>
        </w:tabs>
        <w:spacing w:before="96"/>
        <w:rPr>
          <w:bCs/>
          <w:sz w:val="22"/>
          <w:szCs w:val="22"/>
          <w:lang w:val="sr-Cyrl-CS" w:eastAsia="sr-Cyrl-CS"/>
        </w:rPr>
      </w:pPr>
    </w:p>
    <w:p w:rsidR="00512278" w:rsidRPr="00512278" w:rsidRDefault="00512278" w:rsidP="00697113">
      <w:pPr>
        <w:pStyle w:val="Style3"/>
        <w:widowControl/>
        <w:tabs>
          <w:tab w:val="left" w:pos="0"/>
          <w:tab w:val="left" w:leader="dot" w:pos="3888"/>
        </w:tabs>
        <w:spacing w:before="96"/>
        <w:jc w:val="center"/>
        <w:rPr>
          <w:rStyle w:val="FontStyle51"/>
          <w:b w:val="0"/>
          <w:bCs/>
          <w:sz w:val="32"/>
          <w:szCs w:val="32"/>
          <w:lang w:val="sr-Cyrl-CS" w:eastAsia="sr-Cyrl-CS"/>
        </w:rPr>
      </w:pPr>
    </w:p>
    <w:p w:rsidR="00512278" w:rsidRPr="00641F07" w:rsidRDefault="00512278" w:rsidP="00697113">
      <w:pPr>
        <w:pStyle w:val="Style3"/>
        <w:widowControl/>
        <w:tabs>
          <w:tab w:val="left" w:pos="0"/>
          <w:tab w:val="left" w:leader="dot" w:pos="3888"/>
        </w:tabs>
        <w:spacing w:before="96" w:line="552" w:lineRule="exact"/>
        <w:jc w:val="center"/>
        <w:rPr>
          <w:rStyle w:val="FontStyle53"/>
          <w:b w:val="0"/>
          <w:bCs/>
          <w:iCs/>
          <w:sz w:val="32"/>
          <w:szCs w:val="32"/>
          <w:lang w:eastAsia="sr-Cyrl-CS"/>
        </w:rPr>
      </w:pPr>
    </w:p>
    <w:p w:rsidR="00641F07" w:rsidRPr="00641F07" w:rsidRDefault="00641F07" w:rsidP="00697113">
      <w:pPr>
        <w:pStyle w:val="Style4"/>
        <w:widowControl/>
        <w:tabs>
          <w:tab w:val="left" w:pos="0"/>
          <w:tab w:val="left" w:leader="dot" w:pos="5832"/>
        </w:tabs>
        <w:rPr>
          <w:rStyle w:val="FontStyle51"/>
          <w:b w:val="0"/>
          <w:bCs/>
          <w:sz w:val="32"/>
          <w:szCs w:val="32"/>
          <w:lang w:val="sr-Cyrl-CS" w:eastAsia="sr-Cyrl-CS"/>
        </w:rPr>
      </w:pPr>
    </w:p>
    <w:p w:rsidR="00641F07" w:rsidRDefault="00641F07" w:rsidP="00697113">
      <w:pPr>
        <w:tabs>
          <w:tab w:val="left" w:pos="0"/>
        </w:tabs>
        <w:rPr>
          <w:rFonts w:ascii="Arial" w:hAnsi="Arial" w:cs="Arial"/>
          <w:sz w:val="32"/>
          <w:szCs w:val="32"/>
          <w:lang/>
        </w:rPr>
      </w:pPr>
    </w:p>
    <w:p w:rsidR="00055530" w:rsidRDefault="00055530" w:rsidP="00697113">
      <w:pPr>
        <w:tabs>
          <w:tab w:val="left" w:pos="0"/>
        </w:tabs>
        <w:rPr>
          <w:rFonts w:ascii="Arial" w:hAnsi="Arial" w:cs="Arial"/>
          <w:sz w:val="32"/>
          <w:szCs w:val="32"/>
          <w:lang/>
        </w:rPr>
      </w:pPr>
    </w:p>
    <w:p w:rsidR="00055530" w:rsidRDefault="00055530" w:rsidP="00697113">
      <w:pPr>
        <w:tabs>
          <w:tab w:val="left" w:pos="0"/>
        </w:tabs>
        <w:rPr>
          <w:rFonts w:ascii="Arial" w:hAnsi="Arial" w:cs="Arial"/>
          <w:sz w:val="32"/>
          <w:szCs w:val="32"/>
          <w:lang/>
        </w:rPr>
      </w:pPr>
    </w:p>
    <w:p w:rsidR="00E356D2" w:rsidRDefault="00E356D2"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ED3448" w:rsidRDefault="00ED3448" w:rsidP="00697113">
      <w:pPr>
        <w:tabs>
          <w:tab w:val="left" w:pos="0"/>
        </w:tabs>
        <w:rPr>
          <w:rFonts w:ascii="Arial" w:hAnsi="Arial" w:cs="Arial"/>
          <w:sz w:val="32"/>
          <w:szCs w:val="32"/>
          <w:lang/>
        </w:rPr>
      </w:pPr>
    </w:p>
    <w:p w:rsidR="0044187E" w:rsidRPr="0044187E" w:rsidRDefault="0044187E" w:rsidP="0044187E">
      <w:pPr>
        <w:tabs>
          <w:tab w:val="left" w:pos="0"/>
        </w:tabs>
        <w:spacing w:after="240"/>
        <w:jc w:val="both"/>
        <w:rPr>
          <w:rFonts w:ascii="Arial" w:hAnsi="Arial" w:cs="Arial"/>
          <w:b/>
          <w:bCs/>
          <w:i/>
          <w:shd w:val="pct15" w:color="auto" w:fill="FFFFFF"/>
          <w:lang/>
        </w:rPr>
      </w:pPr>
      <w:r w:rsidRPr="0044187E">
        <w:rPr>
          <w:rFonts w:ascii="Arial" w:hAnsi="Arial" w:cs="Arial"/>
          <w:b/>
          <w:bCs/>
          <w:highlight w:val="lightGray"/>
          <w:shd w:val="pct15" w:color="auto" w:fill="FFFFFF"/>
          <w:lang/>
        </w:rPr>
        <w:t xml:space="preserve">  </w:t>
      </w:r>
      <w:r>
        <w:rPr>
          <w:rFonts w:ascii="Arial" w:hAnsi="Arial" w:cs="Arial"/>
          <w:b/>
          <w:bCs/>
          <w:highlight w:val="lightGray"/>
          <w:shd w:val="pct15" w:color="auto" w:fill="FFFFFF"/>
          <w:lang/>
        </w:rPr>
        <w:t>2</w:t>
      </w:r>
      <w:r w:rsidRPr="0044187E">
        <w:rPr>
          <w:rFonts w:ascii="Arial" w:hAnsi="Arial" w:cs="Arial"/>
          <w:b/>
          <w:bCs/>
          <w:highlight w:val="lightGray"/>
          <w:shd w:val="pct15" w:color="auto" w:fill="FFFFFF"/>
          <w:lang/>
        </w:rPr>
        <w:t>. ПОДАЦИ О ПРЕДМЕТУ ЈАВНЕ НАБАВКЕ</w:t>
      </w:r>
    </w:p>
    <w:p w:rsidR="001B6E9E" w:rsidRPr="00AD1484" w:rsidRDefault="001B6E9E" w:rsidP="001B6E9E">
      <w:pPr>
        <w:jc w:val="both"/>
        <w:rPr>
          <w:rFonts w:ascii="Arial" w:hAnsi="Arial" w:cs="Arial"/>
          <w:sz w:val="32"/>
          <w:szCs w:val="32"/>
          <w:lang/>
        </w:rPr>
      </w:pPr>
    </w:p>
    <w:p w:rsidR="001B6E9E" w:rsidRPr="001B6E9E" w:rsidRDefault="001B6E9E" w:rsidP="001B6E9E">
      <w:pPr>
        <w:jc w:val="both"/>
        <w:rPr>
          <w:rFonts w:ascii="Arial" w:hAnsi="Arial" w:cs="Arial"/>
          <w:lang/>
        </w:rPr>
      </w:pPr>
      <w:r w:rsidRPr="001B6E9E">
        <w:rPr>
          <w:rFonts w:ascii="Arial" w:hAnsi="Arial" w:cs="Arial"/>
          <w:b/>
          <w:bCs/>
          <w:lang/>
        </w:rPr>
        <w:t>Предмет јавне набавке</w:t>
      </w:r>
    </w:p>
    <w:p w:rsidR="001B6E9E" w:rsidRPr="00E74754" w:rsidRDefault="001B6E9E" w:rsidP="001B6E9E">
      <w:pPr>
        <w:jc w:val="both"/>
        <w:rPr>
          <w:rFonts w:ascii="Arial" w:hAnsi="Arial" w:cs="Arial"/>
          <w:lang w:val="ru-RU"/>
        </w:rPr>
      </w:pPr>
      <w:r w:rsidRPr="00E74754">
        <w:rPr>
          <w:rFonts w:ascii="Arial" w:hAnsi="Arial" w:cs="Arial"/>
          <w:lang/>
        </w:rPr>
        <w:t>Предмет јавне набавке бр</w:t>
      </w:r>
      <w:r w:rsidRPr="00E74754">
        <w:rPr>
          <w:rFonts w:ascii="Arial" w:hAnsi="Arial" w:cs="Arial"/>
        </w:rPr>
        <w:t>oj</w:t>
      </w:r>
      <w:r w:rsidRPr="00E74754">
        <w:rPr>
          <w:rFonts w:ascii="Arial" w:hAnsi="Arial" w:cs="Arial"/>
          <w:lang/>
        </w:rPr>
        <w:t xml:space="preserve"> </w:t>
      </w:r>
      <w:r w:rsidR="007D0D9E">
        <w:rPr>
          <w:rFonts w:ascii="Arial" w:hAnsi="Arial" w:cs="Arial"/>
          <w:color w:val="000000"/>
          <w:lang/>
        </w:rPr>
        <w:t>02/2015</w:t>
      </w:r>
      <w:r w:rsidRPr="00E74754">
        <w:rPr>
          <w:rFonts w:ascii="Arial" w:hAnsi="Arial" w:cs="Arial"/>
          <w:iCs/>
          <w:lang/>
        </w:rPr>
        <w:t xml:space="preserve"> </w:t>
      </w:r>
      <w:r w:rsidRPr="00E74754">
        <w:rPr>
          <w:rFonts w:ascii="Arial" w:hAnsi="Arial" w:cs="Arial"/>
          <w:lang/>
        </w:rPr>
        <w:t xml:space="preserve">су услуге – </w:t>
      </w:r>
      <w:r w:rsidR="00ED3448" w:rsidRPr="00E42698">
        <w:rPr>
          <w:rFonts w:ascii="Arial" w:hAnsi="Arial" w:cs="Arial"/>
          <w:lang w:val="sr-Cyrl-CS" w:eastAsia="sr-Cyrl-CS"/>
        </w:rPr>
        <w:t>достављање хране за ученике у продуженом боравку</w:t>
      </w:r>
      <w:r w:rsidR="00ED3448">
        <w:rPr>
          <w:rFonts w:ascii="Arial" w:hAnsi="Arial" w:cs="Arial"/>
          <w:lang w:val="sr-Cyrl-CS" w:eastAsia="sr-Cyrl-CS"/>
        </w:rPr>
        <w:t xml:space="preserve"> и целодневној настави</w:t>
      </w:r>
      <w:r w:rsidR="00ED3448" w:rsidRPr="00E42698">
        <w:rPr>
          <w:rFonts w:ascii="Arial" w:hAnsi="Arial" w:cs="Arial"/>
          <w:lang w:eastAsia="sr-Cyrl-CS"/>
        </w:rPr>
        <w:t>, за период од једне године од дана закључења уговора</w:t>
      </w:r>
      <w:r w:rsidR="00E42698">
        <w:rPr>
          <w:rFonts w:ascii="Arial" w:hAnsi="Arial"/>
          <w:lang w:eastAsia="sr-Cyrl-CS"/>
        </w:rPr>
        <w:t>.</w:t>
      </w:r>
    </w:p>
    <w:p w:rsidR="00E42698" w:rsidRPr="00E42698" w:rsidRDefault="00E74754" w:rsidP="00E42698">
      <w:pPr>
        <w:jc w:val="both"/>
        <w:rPr>
          <w:rFonts w:ascii="Arial" w:hAnsi="Arial" w:cs="Arial"/>
          <w:bCs/>
          <w:iCs/>
          <w:lang w:val="ru-RU"/>
        </w:rPr>
      </w:pPr>
      <w:r>
        <w:rPr>
          <w:rFonts w:ascii="Arial" w:hAnsi="Arial" w:cs="Arial"/>
          <w:bCs/>
          <w:iCs/>
          <w:lang w:val="ru-RU"/>
        </w:rPr>
        <w:t>О</w:t>
      </w:r>
      <w:r w:rsidRPr="00E74754">
        <w:rPr>
          <w:rFonts w:ascii="Arial" w:hAnsi="Arial" w:cs="Arial"/>
          <w:bCs/>
          <w:iCs/>
          <w:lang w:val="ru-RU"/>
        </w:rPr>
        <w:t xml:space="preserve">знака </w:t>
      </w:r>
      <w:r w:rsidRPr="00E74754">
        <w:rPr>
          <w:rFonts w:ascii="Arial" w:hAnsi="Arial" w:cs="Arial"/>
          <w:bCs/>
          <w:iCs/>
          <w:lang w:val="sr-Cyrl-CS"/>
        </w:rPr>
        <w:t>из Општег речника набавке</w:t>
      </w:r>
      <w:r>
        <w:rPr>
          <w:rFonts w:ascii="Arial" w:hAnsi="Arial" w:cs="Arial"/>
          <w:bCs/>
          <w:iCs/>
          <w:lang w:val="sr-Cyrl-CS"/>
        </w:rPr>
        <w:t xml:space="preserve">: </w:t>
      </w:r>
      <w:r w:rsidRPr="00E74754">
        <w:rPr>
          <w:rFonts w:ascii="Arial" w:hAnsi="Arial" w:cs="Arial"/>
          <w:bCs/>
          <w:iCs/>
          <w:lang w:val="ru-RU"/>
        </w:rPr>
        <w:t xml:space="preserve"> </w:t>
      </w:r>
      <w:r w:rsidR="00E42698" w:rsidRPr="00E42698">
        <w:rPr>
          <w:rFonts w:ascii="Arial" w:hAnsi="Arial" w:cs="Arial"/>
          <w:bCs/>
          <w:iCs/>
          <w:lang/>
        </w:rPr>
        <w:t>55524000</w:t>
      </w:r>
      <w:r w:rsidR="00E42698">
        <w:rPr>
          <w:rFonts w:ascii="Arial" w:hAnsi="Arial" w:cs="Arial"/>
          <w:bCs/>
          <w:iCs/>
          <w:lang/>
        </w:rPr>
        <w:t>, у</w:t>
      </w:r>
      <w:r w:rsidR="00E42698" w:rsidRPr="00E42698">
        <w:rPr>
          <w:rFonts w:ascii="Arial" w:hAnsi="Arial" w:cs="Arial"/>
          <w:bCs/>
          <w:iCs/>
          <w:lang/>
        </w:rPr>
        <w:t>слуге достављања припремљених обро</w:t>
      </w:r>
      <w:r w:rsidR="00E42698">
        <w:rPr>
          <w:rFonts w:ascii="Arial" w:hAnsi="Arial" w:cs="Arial"/>
          <w:bCs/>
          <w:iCs/>
          <w:lang/>
        </w:rPr>
        <w:t>ка у школе.</w:t>
      </w:r>
    </w:p>
    <w:p w:rsidR="00E74754" w:rsidRDefault="00E74754" w:rsidP="00E74754">
      <w:pPr>
        <w:jc w:val="both"/>
        <w:rPr>
          <w:rFonts w:ascii="Arial" w:hAnsi="Arial" w:cs="Arial"/>
          <w:bCs/>
          <w:iCs/>
          <w:lang w:val="ru-RU"/>
        </w:rPr>
      </w:pPr>
    </w:p>
    <w:p w:rsidR="00E74754" w:rsidRDefault="00E74754" w:rsidP="00E74754">
      <w:pPr>
        <w:jc w:val="both"/>
        <w:rPr>
          <w:rFonts w:ascii="Arial" w:hAnsi="Arial" w:cs="Arial"/>
          <w:bCs/>
          <w:iCs/>
          <w:lang w:val="ru-RU"/>
        </w:rPr>
      </w:pPr>
    </w:p>
    <w:p w:rsidR="00E74754" w:rsidRPr="00E74754" w:rsidRDefault="00E74754" w:rsidP="00E74754">
      <w:pPr>
        <w:jc w:val="both"/>
        <w:rPr>
          <w:rFonts w:ascii="Arial" w:hAnsi="Arial" w:cs="Arial"/>
          <w:b/>
          <w:bCs/>
          <w:iCs/>
          <w:lang w:val="ru-RU"/>
        </w:rPr>
      </w:pPr>
      <w:r w:rsidRPr="00E74754">
        <w:rPr>
          <w:rFonts w:ascii="Arial" w:hAnsi="Arial" w:cs="Arial"/>
          <w:b/>
          <w:bCs/>
          <w:iCs/>
          <w:lang w:val="ru-RU"/>
        </w:rPr>
        <w:t>Јавна набавка није обликована по партијама</w:t>
      </w:r>
      <w:r>
        <w:rPr>
          <w:rFonts w:ascii="Arial" w:hAnsi="Arial" w:cs="Arial"/>
          <w:b/>
          <w:bCs/>
          <w:iCs/>
          <w:lang w:val="ru-RU"/>
        </w:rPr>
        <w:t>.</w:t>
      </w:r>
    </w:p>
    <w:p w:rsidR="00E74754" w:rsidRPr="00E74754" w:rsidRDefault="00E74754" w:rsidP="001B6E9E">
      <w:pPr>
        <w:jc w:val="both"/>
        <w:rPr>
          <w:i/>
          <w:lang w:val="ru-RU"/>
        </w:rPr>
      </w:pPr>
    </w:p>
    <w:p w:rsidR="0044187E" w:rsidRPr="00E74754" w:rsidRDefault="0044187E" w:rsidP="00697113">
      <w:pPr>
        <w:tabs>
          <w:tab w:val="left" w:pos="0"/>
        </w:tabs>
        <w:rPr>
          <w:rFonts w:ascii="Arial" w:hAnsi="Arial" w:cs="Arial"/>
          <w:sz w:val="32"/>
          <w:szCs w:val="32"/>
          <w:lang/>
        </w:rPr>
      </w:pPr>
    </w:p>
    <w:p w:rsidR="00BF64AC" w:rsidRDefault="00BF64AC"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44187E" w:rsidRDefault="0044187E" w:rsidP="00697113">
      <w:pPr>
        <w:tabs>
          <w:tab w:val="left" w:pos="0"/>
        </w:tabs>
        <w:rPr>
          <w:rFonts w:ascii="Arial" w:hAnsi="Arial" w:cs="Arial"/>
          <w:sz w:val="32"/>
          <w:szCs w:val="32"/>
          <w:lang/>
        </w:rPr>
      </w:pPr>
    </w:p>
    <w:p w:rsidR="00ED3448" w:rsidRDefault="00ED3448" w:rsidP="00697113">
      <w:pPr>
        <w:tabs>
          <w:tab w:val="left" w:pos="0"/>
        </w:tabs>
        <w:rPr>
          <w:rFonts w:ascii="Arial" w:hAnsi="Arial" w:cs="Arial"/>
          <w:sz w:val="32"/>
          <w:szCs w:val="32"/>
          <w:lang/>
        </w:rPr>
      </w:pPr>
    </w:p>
    <w:p w:rsidR="00E42698" w:rsidRDefault="00E42698" w:rsidP="00697113">
      <w:pPr>
        <w:tabs>
          <w:tab w:val="left" w:pos="0"/>
        </w:tabs>
        <w:rPr>
          <w:rFonts w:ascii="Arial" w:hAnsi="Arial" w:cs="Arial"/>
          <w:sz w:val="32"/>
          <w:szCs w:val="32"/>
          <w:lang/>
        </w:rPr>
      </w:pPr>
    </w:p>
    <w:p w:rsidR="00E42698" w:rsidRPr="00B73B16" w:rsidRDefault="00E42698" w:rsidP="00B73B16">
      <w:pPr>
        <w:pStyle w:val="Style17"/>
        <w:rPr>
          <w:b/>
          <w:bCs/>
          <w:sz w:val="22"/>
          <w:szCs w:val="22"/>
          <w:highlight w:val="lightGray"/>
          <w:lang w:eastAsia="sr-Cyrl-CS"/>
        </w:rPr>
      </w:pPr>
      <w:r w:rsidRPr="00E42698">
        <w:rPr>
          <w:b/>
          <w:sz w:val="22"/>
          <w:szCs w:val="22"/>
          <w:highlight w:val="lightGray"/>
          <w:lang w:val="ru-RU" w:eastAsia="sr-Cyrl-CS"/>
        </w:rPr>
        <w:lastRenderedPageBreak/>
        <w:t xml:space="preserve">3. </w:t>
      </w:r>
      <w:r w:rsidRPr="00E42698">
        <w:rPr>
          <w:b/>
          <w:bCs/>
          <w:sz w:val="22"/>
          <w:szCs w:val="22"/>
          <w:highlight w:val="lightGray"/>
          <w:lang w:val="sr-Cyrl-CS" w:eastAsia="sr-Cyrl-CS"/>
        </w:rPr>
        <w:t>ВРСТА, КОЛИЧИНА И ОПИС УСЛУГА, РОК ИЗВРШЕЊА, МЕСТО</w:t>
      </w:r>
      <w:r w:rsidRPr="00E42698">
        <w:rPr>
          <w:b/>
          <w:bCs/>
          <w:sz w:val="22"/>
          <w:szCs w:val="22"/>
          <w:highlight w:val="lightGray"/>
          <w:lang w:val="ru-RU" w:eastAsia="sr-Cyrl-CS"/>
        </w:rPr>
        <w:t xml:space="preserve">  </w:t>
      </w:r>
      <w:r w:rsidRPr="00E42698">
        <w:rPr>
          <w:b/>
          <w:bCs/>
          <w:sz w:val="22"/>
          <w:szCs w:val="22"/>
          <w:highlight w:val="lightGray"/>
          <w:lang w:val="sr-Cyrl-CS" w:eastAsia="sr-Cyrl-CS"/>
        </w:rPr>
        <w:t>ИСПОРУКЕ</w:t>
      </w:r>
      <w:r w:rsidR="00B73B16">
        <w:rPr>
          <w:b/>
          <w:bCs/>
          <w:sz w:val="22"/>
          <w:szCs w:val="22"/>
          <w:highlight w:val="lightGray"/>
          <w:lang w:val="en-US" w:eastAsia="sr-Cyrl-CS"/>
        </w:rPr>
        <w:t xml:space="preserve"> – ТЕХНИЧКА </w:t>
      </w:r>
      <w:r w:rsidR="00B73B16">
        <w:rPr>
          <w:b/>
          <w:bCs/>
          <w:sz w:val="22"/>
          <w:szCs w:val="22"/>
          <w:highlight w:val="lightGray"/>
          <w:lang w:eastAsia="sr-Cyrl-CS"/>
        </w:rPr>
        <w:t>СПЕЦИФИКАЦИЈА</w:t>
      </w:r>
    </w:p>
    <w:p w:rsidR="00055530" w:rsidRPr="00E42698" w:rsidRDefault="00055530" w:rsidP="00697113">
      <w:pPr>
        <w:pStyle w:val="Style17"/>
        <w:widowControl/>
        <w:tabs>
          <w:tab w:val="left" w:pos="0"/>
        </w:tabs>
        <w:spacing w:line="322" w:lineRule="exact"/>
        <w:jc w:val="both"/>
        <w:rPr>
          <w:rStyle w:val="FontStyle52"/>
          <w:b/>
          <w:bCs/>
          <w:szCs w:val="22"/>
          <w:lang w:val="sr-Cyrl-CS" w:eastAsia="sr-Cyrl-CS"/>
        </w:rPr>
      </w:pPr>
    </w:p>
    <w:p w:rsidR="00055530" w:rsidRPr="00055530" w:rsidRDefault="00055530" w:rsidP="00697113">
      <w:pPr>
        <w:pStyle w:val="Style17"/>
        <w:widowControl/>
        <w:tabs>
          <w:tab w:val="left" w:pos="0"/>
        </w:tabs>
        <w:spacing w:line="322" w:lineRule="exact"/>
        <w:jc w:val="both"/>
        <w:rPr>
          <w:rStyle w:val="FontStyle52"/>
          <w:b/>
          <w:bCs/>
          <w:szCs w:val="22"/>
          <w:lang w:eastAsia="sr-Cyrl-CS"/>
        </w:rPr>
      </w:pPr>
    </w:p>
    <w:p w:rsidR="00E42698" w:rsidRDefault="00E42698" w:rsidP="00E42698">
      <w:pPr>
        <w:tabs>
          <w:tab w:val="left" w:pos="0"/>
        </w:tabs>
        <w:jc w:val="both"/>
        <w:rPr>
          <w:rStyle w:val="FontStyle48"/>
          <w:rFonts w:cs="Arial"/>
          <w:b w:val="0"/>
          <w:i w:val="0"/>
          <w:sz w:val="22"/>
          <w:lang w:eastAsia="sr-Cyrl-CS"/>
        </w:rPr>
      </w:pPr>
      <w:r>
        <w:rPr>
          <w:rStyle w:val="FontStyle48"/>
          <w:rFonts w:cs="Arial"/>
          <w:b w:val="0"/>
          <w:i w:val="0"/>
          <w:sz w:val="22"/>
          <w:lang w:eastAsia="sr-Cyrl-CS"/>
        </w:rPr>
        <w:t>Набавка услуга</w:t>
      </w:r>
      <w:r w:rsidRPr="00055530">
        <w:rPr>
          <w:rStyle w:val="FontStyle48"/>
          <w:rFonts w:cs="Arial"/>
          <w:b w:val="0"/>
          <w:i w:val="0"/>
          <w:sz w:val="22"/>
          <w:lang w:eastAsia="sr-Cyrl-CS"/>
        </w:rPr>
        <w:t xml:space="preserve"> – </w:t>
      </w:r>
      <w:r w:rsidR="00ED3448" w:rsidRPr="00E42698">
        <w:rPr>
          <w:rFonts w:ascii="Arial" w:hAnsi="Arial" w:cs="Arial"/>
          <w:lang w:val="sr-Cyrl-CS" w:eastAsia="sr-Cyrl-CS"/>
        </w:rPr>
        <w:t>достављање хране за ученике у продуженом боравку</w:t>
      </w:r>
      <w:r w:rsidR="00ED3448">
        <w:rPr>
          <w:rFonts w:ascii="Arial" w:hAnsi="Arial" w:cs="Arial"/>
          <w:lang w:val="sr-Cyrl-CS" w:eastAsia="sr-Cyrl-CS"/>
        </w:rPr>
        <w:t xml:space="preserve"> и целодневној настави</w:t>
      </w:r>
      <w:r w:rsidR="00ED3448">
        <w:rPr>
          <w:rFonts w:ascii="Arial" w:hAnsi="Arial" w:cs="Arial"/>
          <w:lang w:eastAsia="sr-Cyrl-CS"/>
        </w:rPr>
        <w:t xml:space="preserve"> </w:t>
      </w:r>
      <w:r w:rsidRPr="00055530">
        <w:rPr>
          <w:rStyle w:val="FontStyle48"/>
          <w:rFonts w:cs="Arial"/>
          <w:b w:val="0"/>
          <w:i w:val="0"/>
          <w:sz w:val="22"/>
          <w:lang w:eastAsia="sr-Cyrl-CS"/>
        </w:rPr>
        <w:t>подразумева оброк</w:t>
      </w:r>
      <w:r w:rsidR="00ED3448">
        <w:rPr>
          <w:rStyle w:val="FontStyle48"/>
          <w:rFonts w:cs="Arial"/>
          <w:b w:val="0"/>
          <w:i w:val="0"/>
          <w:sz w:val="22"/>
          <w:lang w:eastAsia="sr-Cyrl-CS"/>
        </w:rPr>
        <w:t xml:space="preserve"> у складу са </w:t>
      </w:r>
      <w:r>
        <w:rPr>
          <w:rStyle w:val="FontStyle48"/>
          <w:rFonts w:cs="Arial"/>
          <w:b w:val="0"/>
          <w:i w:val="0"/>
          <w:sz w:val="22"/>
          <w:lang w:eastAsia="sr-Cyrl-CS"/>
        </w:rPr>
        <w:t>јеловником који прописује Наручилац:</w:t>
      </w:r>
    </w:p>
    <w:p w:rsidR="00ED3448" w:rsidRDefault="00ED3448" w:rsidP="00ED3448">
      <w:pPr>
        <w:jc w:val="center"/>
        <w:rPr>
          <w:b/>
          <w:sz w:val="24"/>
          <w:szCs w:val="24"/>
        </w:rPr>
      </w:pPr>
      <w:r>
        <w:rPr>
          <w:b/>
          <w:sz w:val="24"/>
          <w:szCs w:val="24"/>
        </w:rPr>
        <w:t>ДОРУЧАК</w:t>
      </w:r>
    </w:p>
    <w:p w:rsidR="00ED3448" w:rsidRPr="00C65AE6" w:rsidRDefault="00ED3448" w:rsidP="00ED3448">
      <w:pPr>
        <w:rPr>
          <w:b/>
          <w:sz w:val="24"/>
          <w:szCs w:val="24"/>
        </w:rPr>
      </w:pPr>
      <w:r w:rsidRPr="00C65AE6">
        <w:rPr>
          <w:b/>
          <w:sz w:val="24"/>
          <w:szCs w:val="24"/>
        </w:rPr>
        <w:t>ПРВА НЕДЕЉА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5062"/>
        <w:gridCol w:w="3253"/>
      </w:tblGrid>
      <w:tr w:rsidR="00ED3448" w:rsidRPr="00C65AE6">
        <w:tc>
          <w:tcPr>
            <w:tcW w:w="1400" w:type="dxa"/>
            <w:shd w:val="clear" w:color="auto" w:fill="auto"/>
          </w:tcPr>
          <w:p w:rsidR="00ED3448" w:rsidRPr="001D0EB7" w:rsidRDefault="00ED3448" w:rsidP="001D0EB7">
            <w:pPr>
              <w:jc w:val="center"/>
              <w:rPr>
                <w:b/>
                <w:sz w:val="24"/>
                <w:szCs w:val="24"/>
              </w:rPr>
            </w:pPr>
            <w:r w:rsidRPr="001D0EB7">
              <w:rPr>
                <w:b/>
                <w:sz w:val="24"/>
                <w:szCs w:val="24"/>
              </w:rPr>
              <w:t>ДАНИ</w:t>
            </w:r>
          </w:p>
        </w:tc>
        <w:tc>
          <w:tcPr>
            <w:tcW w:w="5082" w:type="dxa"/>
            <w:shd w:val="clear" w:color="auto" w:fill="auto"/>
          </w:tcPr>
          <w:p w:rsidR="00ED3448" w:rsidRPr="001D0EB7" w:rsidRDefault="00ED3448" w:rsidP="001D0EB7">
            <w:pPr>
              <w:jc w:val="center"/>
              <w:rPr>
                <w:b/>
                <w:sz w:val="24"/>
                <w:szCs w:val="24"/>
              </w:rPr>
            </w:pPr>
            <w:r w:rsidRPr="001D0EB7">
              <w:rPr>
                <w:b/>
                <w:sz w:val="24"/>
                <w:szCs w:val="24"/>
              </w:rPr>
              <w:t>ВРСТА ЈЕЛА</w:t>
            </w:r>
          </w:p>
        </w:tc>
        <w:tc>
          <w:tcPr>
            <w:tcW w:w="3265" w:type="dxa"/>
            <w:shd w:val="clear" w:color="auto" w:fill="auto"/>
          </w:tcPr>
          <w:p w:rsidR="00ED3448" w:rsidRPr="001D0EB7" w:rsidRDefault="00ED3448" w:rsidP="001D0EB7">
            <w:pPr>
              <w:jc w:val="center"/>
              <w:rPr>
                <w:b/>
                <w:sz w:val="24"/>
                <w:szCs w:val="24"/>
              </w:rPr>
            </w:pPr>
            <w:r w:rsidRPr="001D0EB7">
              <w:rPr>
                <w:b/>
                <w:sz w:val="24"/>
                <w:szCs w:val="24"/>
              </w:rPr>
              <w:t>САСТОЈЦИ</w:t>
            </w:r>
          </w:p>
        </w:tc>
      </w:tr>
      <w:tr w:rsidR="00ED3448" w:rsidRPr="00C65AE6">
        <w:tc>
          <w:tcPr>
            <w:tcW w:w="1400" w:type="dxa"/>
            <w:shd w:val="clear" w:color="auto" w:fill="auto"/>
          </w:tcPr>
          <w:p w:rsidR="00ED3448" w:rsidRPr="001D0EB7" w:rsidRDefault="00ED3448" w:rsidP="001D0EB7">
            <w:pPr>
              <w:rPr>
                <w:b/>
                <w:sz w:val="24"/>
                <w:szCs w:val="24"/>
              </w:rPr>
            </w:pPr>
            <w:r w:rsidRPr="001D0EB7">
              <w:rPr>
                <w:b/>
                <w:sz w:val="24"/>
                <w:szCs w:val="24"/>
              </w:rPr>
              <w:t>Понедељак</w:t>
            </w:r>
          </w:p>
        </w:tc>
        <w:tc>
          <w:tcPr>
            <w:tcW w:w="5082" w:type="dxa"/>
            <w:shd w:val="clear" w:color="auto" w:fill="auto"/>
          </w:tcPr>
          <w:p w:rsidR="00ED3448" w:rsidRPr="007922E2" w:rsidRDefault="0073287D" w:rsidP="001D0EB7">
            <w:pPr>
              <w:pStyle w:val="ListParagraph"/>
              <w:numPr>
                <w:ilvl w:val="0"/>
                <w:numId w:val="31"/>
              </w:numPr>
              <w:spacing w:after="0" w:line="240" w:lineRule="auto"/>
              <w:rPr>
                <w:sz w:val="24"/>
                <w:szCs w:val="24"/>
                <w:lang w:val="en-US" w:eastAsia="ja-JP"/>
              </w:rPr>
            </w:pPr>
            <w:r w:rsidRPr="007922E2">
              <w:rPr>
                <w:sz w:val="24"/>
                <w:szCs w:val="24"/>
                <w:lang w:val="en-US" w:eastAsia="ja-JP"/>
              </w:rPr>
              <w:t>Сендвич</w:t>
            </w:r>
          </w:p>
          <w:p w:rsidR="00ED3448" w:rsidRPr="007922E2" w:rsidRDefault="0073287D" w:rsidP="007B1F3C">
            <w:pPr>
              <w:pStyle w:val="ListParagraph"/>
              <w:numPr>
                <w:ilvl w:val="0"/>
                <w:numId w:val="31"/>
              </w:numPr>
              <w:spacing w:after="0" w:line="240" w:lineRule="auto"/>
              <w:rPr>
                <w:sz w:val="24"/>
                <w:szCs w:val="24"/>
                <w:lang w:val="en-US" w:eastAsia="ja-JP"/>
              </w:rPr>
            </w:pPr>
            <w:r>
              <w:rPr>
                <w:sz w:val="24"/>
                <w:szCs w:val="24"/>
                <w:lang w:eastAsia="ja-JP"/>
              </w:rPr>
              <w:t xml:space="preserve">Млеко </w:t>
            </w:r>
            <w:r w:rsidR="007B1F3C">
              <w:rPr>
                <w:sz w:val="24"/>
                <w:szCs w:val="24"/>
                <w:lang w:eastAsia="ja-JP"/>
              </w:rPr>
              <w:t>200 gr</w:t>
            </w:r>
          </w:p>
        </w:tc>
        <w:tc>
          <w:tcPr>
            <w:tcW w:w="3265" w:type="dxa"/>
            <w:shd w:val="clear" w:color="auto" w:fill="auto"/>
          </w:tcPr>
          <w:p w:rsidR="00ED3448" w:rsidRPr="0073287D" w:rsidRDefault="007B1F3C" w:rsidP="001D0EB7">
            <w:pPr>
              <w:rPr>
                <w:sz w:val="24"/>
                <w:szCs w:val="24"/>
                <w:lang/>
              </w:rPr>
            </w:pPr>
            <w:r>
              <w:rPr>
                <w:sz w:val="24"/>
                <w:szCs w:val="24"/>
                <w:lang/>
              </w:rPr>
              <w:t>Сендвич – кифла; прашка шунка;</w:t>
            </w:r>
            <w:r w:rsidR="0073287D">
              <w:rPr>
                <w:sz w:val="24"/>
                <w:szCs w:val="24"/>
                <w:lang/>
              </w:rPr>
              <w:t xml:space="preserve"> павлака.</w:t>
            </w:r>
            <w:r>
              <w:rPr>
                <w:sz w:val="24"/>
                <w:szCs w:val="24"/>
                <w:lang/>
              </w:rPr>
              <w:t xml:space="preserve"> Млеко.</w:t>
            </w:r>
            <w:r w:rsidR="0073287D">
              <w:rPr>
                <w:sz w:val="24"/>
                <w:szCs w:val="24"/>
                <w:lang/>
              </w:rPr>
              <w:t xml:space="preserve"> Сендвич је направљен.</w:t>
            </w:r>
          </w:p>
        </w:tc>
      </w:tr>
      <w:tr w:rsidR="00ED3448" w:rsidRPr="00C65AE6">
        <w:tc>
          <w:tcPr>
            <w:tcW w:w="1400" w:type="dxa"/>
            <w:shd w:val="clear" w:color="auto" w:fill="auto"/>
          </w:tcPr>
          <w:p w:rsidR="00ED3448" w:rsidRPr="001D0EB7" w:rsidRDefault="00ED3448" w:rsidP="001D0EB7">
            <w:pPr>
              <w:rPr>
                <w:b/>
                <w:sz w:val="24"/>
                <w:szCs w:val="24"/>
              </w:rPr>
            </w:pPr>
            <w:r w:rsidRPr="001D0EB7">
              <w:rPr>
                <w:b/>
                <w:sz w:val="24"/>
                <w:szCs w:val="24"/>
              </w:rPr>
              <w:t>Уторак</w:t>
            </w:r>
          </w:p>
        </w:tc>
        <w:tc>
          <w:tcPr>
            <w:tcW w:w="5082" w:type="dxa"/>
            <w:shd w:val="clear" w:color="auto" w:fill="auto"/>
          </w:tcPr>
          <w:p w:rsidR="00ED3448" w:rsidRPr="007922E2" w:rsidRDefault="0073287D" w:rsidP="001D0EB7">
            <w:pPr>
              <w:pStyle w:val="ListParagraph"/>
              <w:numPr>
                <w:ilvl w:val="0"/>
                <w:numId w:val="31"/>
              </w:numPr>
              <w:spacing w:after="0" w:line="240" w:lineRule="auto"/>
              <w:rPr>
                <w:sz w:val="24"/>
                <w:szCs w:val="24"/>
                <w:lang w:val="en-US" w:eastAsia="ja-JP"/>
              </w:rPr>
            </w:pPr>
            <w:r>
              <w:rPr>
                <w:sz w:val="24"/>
                <w:szCs w:val="24"/>
                <w:lang w:eastAsia="ja-JP"/>
              </w:rPr>
              <w:t>Намаз са сиром и јајима</w:t>
            </w:r>
          </w:p>
          <w:p w:rsidR="00ED3448" w:rsidRPr="007922E2" w:rsidRDefault="003F57FE" w:rsidP="001D0EB7">
            <w:pPr>
              <w:pStyle w:val="ListParagraph"/>
              <w:numPr>
                <w:ilvl w:val="0"/>
                <w:numId w:val="31"/>
              </w:numPr>
              <w:spacing w:after="0" w:line="240" w:lineRule="auto"/>
              <w:rPr>
                <w:sz w:val="24"/>
                <w:szCs w:val="24"/>
                <w:lang w:val="en-US" w:eastAsia="ja-JP"/>
              </w:rPr>
            </w:pPr>
            <w:r>
              <w:rPr>
                <w:sz w:val="24"/>
                <w:szCs w:val="24"/>
                <w:lang w:val="en-US" w:eastAsia="ja-JP"/>
              </w:rPr>
              <w:t>Какао</w:t>
            </w:r>
            <w:r>
              <w:rPr>
                <w:sz w:val="24"/>
                <w:szCs w:val="24"/>
                <w:lang w:eastAsia="ja-JP"/>
              </w:rPr>
              <w:t xml:space="preserve">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65" w:type="dxa"/>
            <w:shd w:val="clear" w:color="auto" w:fill="auto"/>
          </w:tcPr>
          <w:p w:rsidR="00ED3448" w:rsidRPr="007B1F3C" w:rsidRDefault="007B1F3C" w:rsidP="007B1F3C">
            <w:pPr>
              <w:rPr>
                <w:sz w:val="24"/>
                <w:szCs w:val="24"/>
                <w:lang/>
              </w:rPr>
            </w:pPr>
            <w:r>
              <w:rPr>
                <w:rFonts w:cs="Calibri"/>
                <w:sz w:val="24"/>
                <w:szCs w:val="24"/>
              </w:rPr>
              <w:t>X</w:t>
            </w:r>
            <w:r w:rsidR="00ED3448" w:rsidRPr="001D0EB7">
              <w:rPr>
                <w:rFonts w:cs="Calibri"/>
                <w:sz w:val="24"/>
                <w:szCs w:val="24"/>
              </w:rPr>
              <w:t>леб</w:t>
            </w:r>
            <w:r w:rsidR="00147D98">
              <w:rPr>
                <w:rFonts w:cs="Calibri"/>
                <w:sz w:val="24"/>
                <w:szCs w:val="24"/>
                <w:lang w:val="sr-Cyrl-CS"/>
              </w:rPr>
              <w:t xml:space="preserve"> – 50 грама, исечен и намазан</w:t>
            </w:r>
            <w:r w:rsidR="00ED3448" w:rsidRPr="001D0EB7">
              <w:rPr>
                <w:rFonts w:cs="Calibri"/>
                <w:sz w:val="24"/>
                <w:szCs w:val="24"/>
              </w:rPr>
              <w:t xml:space="preserve">; </w:t>
            </w:r>
            <w:r>
              <w:rPr>
                <w:rFonts w:cs="Calibri"/>
                <w:sz w:val="24"/>
                <w:szCs w:val="24"/>
              </w:rPr>
              <w:t>намаз;</w:t>
            </w:r>
            <w:r w:rsidR="00ED3448" w:rsidRPr="001D0EB7">
              <w:rPr>
                <w:rFonts w:cs="Calibri"/>
                <w:sz w:val="24"/>
                <w:szCs w:val="24"/>
              </w:rPr>
              <w:t xml:space="preserve"> какао; млеко; шећер</w:t>
            </w:r>
            <w:r>
              <w:rPr>
                <w:rFonts w:cs="Calibri"/>
                <w:sz w:val="24"/>
                <w:szCs w:val="24"/>
                <w:lang/>
              </w:rPr>
              <w:t>.</w:t>
            </w:r>
          </w:p>
        </w:tc>
      </w:tr>
      <w:tr w:rsidR="00ED3448" w:rsidRPr="00C65AE6">
        <w:tc>
          <w:tcPr>
            <w:tcW w:w="1400" w:type="dxa"/>
            <w:shd w:val="clear" w:color="auto" w:fill="auto"/>
          </w:tcPr>
          <w:p w:rsidR="00ED3448" w:rsidRPr="001D0EB7" w:rsidRDefault="00ED3448" w:rsidP="001D0EB7">
            <w:pPr>
              <w:rPr>
                <w:b/>
                <w:sz w:val="24"/>
                <w:szCs w:val="24"/>
              </w:rPr>
            </w:pPr>
            <w:r w:rsidRPr="001D0EB7">
              <w:rPr>
                <w:b/>
                <w:sz w:val="24"/>
                <w:szCs w:val="24"/>
              </w:rPr>
              <w:t xml:space="preserve">Среда </w:t>
            </w:r>
          </w:p>
        </w:tc>
        <w:tc>
          <w:tcPr>
            <w:tcW w:w="5082" w:type="dxa"/>
            <w:shd w:val="clear" w:color="auto" w:fill="auto"/>
          </w:tcPr>
          <w:p w:rsidR="00ED3448" w:rsidRPr="007922E2" w:rsidRDefault="007B1F3C" w:rsidP="001D0EB7">
            <w:pPr>
              <w:pStyle w:val="ListParagraph"/>
              <w:numPr>
                <w:ilvl w:val="0"/>
                <w:numId w:val="31"/>
              </w:numPr>
              <w:spacing w:after="0" w:line="240" w:lineRule="auto"/>
              <w:rPr>
                <w:sz w:val="24"/>
                <w:szCs w:val="24"/>
                <w:lang w:val="en-US" w:eastAsia="ja-JP"/>
              </w:rPr>
            </w:pPr>
            <w:r>
              <w:rPr>
                <w:sz w:val="24"/>
                <w:szCs w:val="24"/>
                <w:lang w:eastAsia="ja-JP"/>
              </w:rPr>
              <w:t>Качамак са сиром</w:t>
            </w:r>
          </w:p>
          <w:p w:rsidR="00ED3448" w:rsidRPr="007922E2" w:rsidRDefault="007B1F3C" w:rsidP="001D0EB7">
            <w:pPr>
              <w:pStyle w:val="ListParagraph"/>
              <w:numPr>
                <w:ilvl w:val="0"/>
                <w:numId w:val="31"/>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00ED3448" w:rsidRPr="007922E2">
              <w:rPr>
                <w:sz w:val="24"/>
                <w:szCs w:val="24"/>
                <w:lang w:val="en-US" w:eastAsia="ja-JP"/>
              </w:rPr>
              <w:t>200</w:t>
            </w:r>
            <w:r>
              <w:rPr>
                <w:sz w:val="24"/>
                <w:szCs w:val="24"/>
                <w:lang w:val="en-US" w:eastAsia="ja-JP"/>
              </w:rPr>
              <w:t xml:space="preserve"> gr</w:t>
            </w:r>
          </w:p>
        </w:tc>
        <w:tc>
          <w:tcPr>
            <w:tcW w:w="3265" w:type="dxa"/>
            <w:shd w:val="clear" w:color="auto" w:fill="auto"/>
          </w:tcPr>
          <w:p w:rsidR="00ED3448" w:rsidRPr="007B1F3C" w:rsidRDefault="007B1F3C" w:rsidP="001D0EB7">
            <w:pPr>
              <w:rPr>
                <w:sz w:val="24"/>
                <w:szCs w:val="24"/>
                <w:lang/>
              </w:rPr>
            </w:pPr>
            <w:r>
              <w:rPr>
                <w:sz w:val="24"/>
                <w:szCs w:val="24"/>
              </w:rPr>
              <w:t>Качамак</w:t>
            </w:r>
            <w:r>
              <w:rPr>
                <w:sz w:val="24"/>
                <w:szCs w:val="24"/>
                <w:lang/>
              </w:rPr>
              <w:t>;</w:t>
            </w:r>
            <w:r>
              <w:rPr>
                <w:sz w:val="24"/>
                <w:szCs w:val="24"/>
              </w:rPr>
              <w:t xml:space="preserve"> сир</w:t>
            </w:r>
            <w:r>
              <w:rPr>
                <w:sz w:val="24"/>
                <w:szCs w:val="24"/>
                <w:lang/>
              </w:rPr>
              <w:t>;</w:t>
            </w:r>
            <w:r>
              <w:rPr>
                <w:sz w:val="24"/>
                <w:szCs w:val="24"/>
              </w:rPr>
              <w:t xml:space="preserve"> јогурт.</w:t>
            </w:r>
          </w:p>
        </w:tc>
      </w:tr>
      <w:tr w:rsidR="00ED3448" w:rsidRPr="00C65AE6">
        <w:tc>
          <w:tcPr>
            <w:tcW w:w="1400" w:type="dxa"/>
            <w:shd w:val="clear" w:color="auto" w:fill="auto"/>
          </w:tcPr>
          <w:p w:rsidR="00ED3448" w:rsidRPr="001D0EB7" w:rsidRDefault="00ED3448" w:rsidP="001D0EB7">
            <w:pPr>
              <w:rPr>
                <w:b/>
                <w:sz w:val="24"/>
                <w:szCs w:val="24"/>
              </w:rPr>
            </w:pPr>
            <w:r w:rsidRPr="001D0EB7">
              <w:rPr>
                <w:b/>
                <w:sz w:val="24"/>
                <w:szCs w:val="24"/>
              </w:rPr>
              <w:t xml:space="preserve">Четвртак </w:t>
            </w:r>
          </w:p>
        </w:tc>
        <w:tc>
          <w:tcPr>
            <w:tcW w:w="5082" w:type="dxa"/>
            <w:shd w:val="clear" w:color="auto" w:fill="auto"/>
          </w:tcPr>
          <w:p w:rsidR="00ED3448" w:rsidRPr="007922E2" w:rsidRDefault="007B1F3C" w:rsidP="001D0EB7">
            <w:pPr>
              <w:pStyle w:val="ListParagraph"/>
              <w:numPr>
                <w:ilvl w:val="0"/>
                <w:numId w:val="31"/>
              </w:numPr>
              <w:spacing w:after="0" w:line="240" w:lineRule="auto"/>
              <w:rPr>
                <w:sz w:val="24"/>
                <w:szCs w:val="24"/>
                <w:lang w:val="en-US" w:eastAsia="ja-JP"/>
              </w:rPr>
            </w:pPr>
            <w:r>
              <w:rPr>
                <w:sz w:val="24"/>
                <w:szCs w:val="24"/>
                <w:lang w:eastAsia="ja-JP"/>
              </w:rPr>
              <w:t>Хлеб са медом и путером</w:t>
            </w:r>
          </w:p>
        </w:tc>
        <w:tc>
          <w:tcPr>
            <w:tcW w:w="3265" w:type="dxa"/>
            <w:shd w:val="clear" w:color="auto" w:fill="auto"/>
          </w:tcPr>
          <w:p w:rsidR="00ED3448" w:rsidRPr="007B1F3C" w:rsidRDefault="007B1F3C" w:rsidP="001D0EB7">
            <w:pPr>
              <w:rPr>
                <w:sz w:val="24"/>
                <w:szCs w:val="24"/>
                <w:lang/>
              </w:rPr>
            </w:pPr>
            <w:r>
              <w:rPr>
                <w:rFonts w:cs="Calibri"/>
                <w:sz w:val="24"/>
                <w:szCs w:val="24"/>
                <w:lang/>
              </w:rPr>
              <w:t>Хлеб – 50 грама, исечен и намазан путером и медом.</w:t>
            </w:r>
          </w:p>
        </w:tc>
      </w:tr>
      <w:tr w:rsidR="00ED3448" w:rsidRPr="00C65AE6">
        <w:tc>
          <w:tcPr>
            <w:tcW w:w="1400" w:type="dxa"/>
            <w:shd w:val="clear" w:color="auto" w:fill="auto"/>
          </w:tcPr>
          <w:p w:rsidR="00ED3448" w:rsidRPr="001D0EB7" w:rsidRDefault="00ED3448" w:rsidP="001D0EB7">
            <w:pPr>
              <w:rPr>
                <w:b/>
                <w:sz w:val="24"/>
                <w:szCs w:val="24"/>
              </w:rPr>
            </w:pPr>
            <w:r w:rsidRPr="001D0EB7">
              <w:rPr>
                <w:b/>
                <w:sz w:val="24"/>
                <w:szCs w:val="24"/>
              </w:rPr>
              <w:t xml:space="preserve">Петак </w:t>
            </w:r>
          </w:p>
        </w:tc>
        <w:tc>
          <w:tcPr>
            <w:tcW w:w="5082" w:type="dxa"/>
            <w:shd w:val="clear" w:color="auto" w:fill="auto"/>
          </w:tcPr>
          <w:p w:rsidR="00ED3448" w:rsidRPr="007922E2" w:rsidRDefault="007B1F3C" w:rsidP="001D0EB7">
            <w:pPr>
              <w:pStyle w:val="ListParagraph"/>
              <w:numPr>
                <w:ilvl w:val="0"/>
                <w:numId w:val="31"/>
              </w:numPr>
              <w:spacing w:after="0" w:line="240" w:lineRule="auto"/>
              <w:rPr>
                <w:sz w:val="24"/>
                <w:szCs w:val="24"/>
                <w:lang w:val="en-US" w:eastAsia="ja-JP"/>
              </w:rPr>
            </w:pPr>
            <w:r>
              <w:rPr>
                <w:sz w:val="24"/>
                <w:szCs w:val="24"/>
                <w:lang w:eastAsia="ja-JP"/>
              </w:rPr>
              <w:t>Пројара са сиром</w:t>
            </w:r>
          </w:p>
          <w:p w:rsidR="00ED3448" w:rsidRPr="007922E2" w:rsidRDefault="007B1F3C" w:rsidP="001D0EB7">
            <w:pPr>
              <w:pStyle w:val="ListParagraph"/>
              <w:numPr>
                <w:ilvl w:val="0"/>
                <w:numId w:val="31"/>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65" w:type="dxa"/>
            <w:shd w:val="clear" w:color="auto" w:fill="auto"/>
          </w:tcPr>
          <w:p w:rsidR="00ED3448" w:rsidRPr="007B1F3C" w:rsidRDefault="007B1F3C" w:rsidP="001D0EB7">
            <w:pPr>
              <w:rPr>
                <w:sz w:val="24"/>
                <w:szCs w:val="24"/>
                <w:lang/>
              </w:rPr>
            </w:pPr>
            <w:r>
              <w:rPr>
                <w:rFonts w:cs="Calibri"/>
                <w:sz w:val="24"/>
                <w:szCs w:val="24"/>
                <w:lang/>
              </w:rPr>
              <w:t>Пројара са сиром;</w:t>
            </w:r>
            <w:r w:rsidR="00ED3448" w:rsidRPr="001D0EB7">
              <w:rPr>
                <w:rFonts w:cs="Calibri"/>
                <w:sz w:val="24"/>
                <w:szCs w:val="24"/>
              </w:rPr>
              <w:t xml:space="preserve"> јогурт</w:t>
            </w:r>
            <w:r>
              <w:rPr>
                <w:rFonts w:cs="Calibri"/>
                <w:sz w:val="24"/>
                <w:szCs w:val="24"/>
                <w:lang/>
              </w:rPr>
              <w:t>.</w:t>
            </w:r>
          </w:p>
        </w:tc>
      </w:tr>
    </w:tbl>
    <w:p w:rsidR="00ED3448" w:rsidRPr="00ED3448" w:rsidRDefault="00ED3448" w:rsidP="007B1F3C">
      <w:pPr>
        <w:rPr>
          <w:b/>
          <w:sz w:val="24"/>
          <w:szCs w:val="24"/>
          <w:lang/>
        </w:rPr>
      </w:pPr>
    </w:p>
    <w:p w:rsidR="00ED3448" w:rsidRPr="00C65AE6" w:rsidRDefault="00ED3448" w:rsidP="00ED3448">
      <w:pPr>
        <w:rPr>
          <w:b/>
          <w:sz w:val="24"/>
          <w:szCs w:val="24"/>
        </w:rPr>
      </w:pPr>
      <w:r w:rsidRPr="00C65AE6">
        <w:rPr>
          <w:b/>
          <w:sz w:val="24"/>
          <w:szCs w:val="24"/>
        </w:rPr>
        <w:t>ДРУГА НЕДЕЉА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5081"/>
        <w:gridCol w:w="3234"/>
      </w:tblGrid>
      <w:tr w:rsidR="00ED3448" w:rsidRPr="00C65AE6">
        <w:tc>
          <w:tcPr>
            <w:tcW w:w="1432" w:type="dxa"/>
            <w:shd w:val="clear" w:color="auto" w:fill="auto"/>
          </w:tcPr>
          <w:p w:rsidR="00ED3448" w:rsidRPr="001D0EB7" w:rsidRDefault="00ED3448" w:rsidP="001D0EB7">
            <w:pPr>
              <w:jc w:val="center"/>
              <w:rPr>
                <w:b/>
                <w:sz w:val="24"/>
                <w:szCs w:val="24"/>
              </w:rPr>
            </w:pPr>
            <w:r w:rsidRPr="001D0EB7">
              <w:rPr>
                <w:b/>
                <w:sz w:val="24"/>
                <w:szCs w:val="24"/>
              </w:rPr>
              <w:t>ДАНИ</w:t>
            </w:r>
          </w:p>
        </w:tc>
        <w:tc>
          <w:tcPr>
            <w:tcW w:w="5081" w:type="dxa"/>
            <w:shd w:val="clear" w:color="auto" w:fill="auto"/>
          </w:tcPr>
          <w:p w:rsidR="00ED3448" w:rsidRPr="001D0EB7" w:rsidRDefault="00ED3448" w:rsidP="001D0EB7">
            <w:pPr>
              <w:jc w:val="center"/>
              <w:rPr>
                <w:b/>
                <w:sz w:val="24"/>
                <w:szCs w:val="24"/>
              </w:rPr>
            </w:pPr>
            <w:r w:rsidRPr="001D0EB7">
              <w:rPr>
                <w:b/>
                <w:sz w:val="24"/>
                <w:szCs w:val="24"/>
              </w:rPr>
              <w:t>ВРСТА ЈЕЛА</w:t>
            </w:r>
          </w:p>
        </w:tc>
        <w:tc>
          <w:tcPr>
            <w:tcW w:w="3234" w:type="dxa"/>
            <w:shd w:val="clear" w:color="auto" w:fill="auto"/>
          </w:tcPr>
          <w:p w:rsidR="00ED3448" w:rsidRPr="001D0EB7" w:rsidRDefault="00ED3448" w:rsidP="001D0EB7">
            <w:pPr>
              <w:jc w:val="center"/>
              <w:rPr>
                <w:b/>
                <w:sz w:val="24"/>
                <w:szCs w:val="24"/>
              </w:rPr>
            </w:pPr>
            <w:r w:rsidRPr="001D0EB7">
              <w:rPr>
                <w:b/>
                <w:sz w:val="24"/>
                <w:szCs w:val="24"/>
              </w:rPr>
              <w:t>САСТОЈЦИ</w:t>
            </w:r>
          </w:p>
        </w:tc>
      </w:tr>
      <w:tr w:rsidR="00ED3448" w:rsidRPr="00C65AE6">
        <w:tc>
          <w:tcPr>
            <w:tcW w:w="1432" w:type="dxa"/>
            <w:shd w:val="clear" w:color="auto" w:fill="auto"/>
          </w:tcPr>
          <w:p w:rsidR="00ED3448" w:rsidRPr="001D0EB7" w:rsidRDefault="00ED3448" w:rsidP="001D0EB7">
            <w:pPr>
              <w:rPr>
                <w:b/>
                <w:sz w:val="24"/>
                <w:szCs w:val="24"/>
              </w:rPr>
            </w:pPr>
            <w:r w:rsidRPr="001D0EB7">
              <w:rPr>
                <w:b/>
                <w:sz w:val="24"/>
                <w:szCs w:val="24"/>
              </w:rPr>
              <w:t>Понедељак</w:t>
            </w:r>
          </w:p>
        </w:tc>
        <w:tc>
          <w:tcPr>
            <w:tcW w:w="5081" w:type="dxa"/>
            <w:shd w:val="clear" w:color="auto" w:fill="auto"/>
          </w:tcPr>
          <w:p w:rsidR="00ED3448" w:rsidRPr="007922E2" w:rsidRDefault="00ED3448"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Хлеб-50гр</w:t>
            </w:r>
          </w:p>
          <w:p w:rsidR="00ED3448" w:rsidRPr="007922E2" w:rsidRDefault="007B1F3C" w:rsidP="001D0EB7">
            <w:pPr>
              <w:pStyle w:val="ListParagraph"/>
              <w:numPr>
                <w:ilvl w:val="0"/>
                <w:numId w:val="30"/>
              </w:numPr>
              <w:spacing w:after="0" w:line="240" w:lineRule="auto"/>
              <w:rPr>
                <w:sz w:val="24"/>
                <w:szCs w:val="24"/>
                <w:lang w:val="en-US" w:eastAsia="ja-JP"/>
              </w:rPr>
            </w:pPr>
            <w:r>
              <w:rPr>
                <w:sz w:val="24"/>
                <w:szCs w:val="24"/>
                <w:lang w:eastAsia="ja-JP"/>
              </w:rPr>
              <w:t>Крем сир намаз</w:t>
            </w:r>
          </w:p>
          <w:p w:rsidR="00ED3448" w:rsidRPr="007922E2" w:rsidRDefault="007B1F3C" w:rsidP="001D0EB7">
            <w:pPr>
              <w:pStyle w:val="ListParagraph"/>
              <w:numPr>
                <w:ilvl w:val="0"/>
                <w:numId w:val="30"/>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ED3448" w:rsidRPr="007B1F3C" w:rsidRDefault="00ED3448" w:rsidP="007B1F3C">
            <w:pPr>
              <w:rPr>
                <w:sz w:val="24"/>
                <w:szCs w:val="24"/>
                <w:lang/>
              </w:rPr>
            </w:pPr>
            <w:r w:rsidRPr="001D0EB7">
              <w:rPr>
                <w:rFonts w:cs="Calibri"/>
                <w:sz w:val="24"/>
                <w:szCs w:val="24"/>
              </w:rPr>
              <w:t>Хлеб</w:t>
            </w:r>
            <w:r w:rsidR="007B1F3C">
              <w:rPr>
                <w:rFonts w:cs="Calibri"/>
                <w:sz w:val="24"/>
                <w:szCs w:val="24"/>
                <w:lang/>
              </w:rPr>
              <w:t>, исечен и намазан</w:t>
            </w:r>
            <w:r w:rsidRPr="001D0EB7">
              <w:rPr>
                <w:rFonts w:cs="Calibri"/>
                <w:sz w:val="24"/>
                <w:szCs w:val="24"/>
              </w:rPr>
              <w:t xml:space="preserve"> </w:t>
            </w:r>
            <w:r w:rsidR="007B1F3C">
              <w:rPr>
                <w:rFonts w:cs="Calibri"/>
                <w:sz w:val="24"/>
                <w:szCs w:val="24"/>
                <w:lang/>
              </w:rPr>
              <w:t>крем сиром; јогурт.</w:t>
            </w:r>
          </w:p>
        </w:tc>
      </w:tr>
      <w:tr w:rsidR="00ED3448" w:rsidRPr="00C65AE6">
        <w:tc>
          <w:tcPr>
            <w:tcW w:w="1432" w:type="dxa"/>
            <w:shd w:val="clear" w:color="auto" w:fill="auto"/>
          </w:tcPr>
          <w:p w:rsidR="00ED3448" w:rsidRPr="001D0EB7" w:rsidRDefault="00ED3448" w:rsidP="001D0EB7">
            <w:pPr>
              <w:rPr>
                <w:b/>
                <w:sz w:val="24"/>
                <w:szCs w:val="24"/>
              </w:rPr>
            </w:pPr>
            <w:r w:rsidRPr="001D0EB7">
              <w:rPr>
                <w:b/>
                <w:sz w:val="24"/>
                <w:szCs w:val="24"/>
              </w:rPr>
              <w:t>Уторак</w:t>
            </w:r>
          </w:p>
        </w:tc>
        <w:tc>
          <w:tcPr>
            <w:tcW w:w="5081" w:type="dxa"/>
            <w:shd w:val="clear" w:color="auto" w:fill="auto"/>
          </w:tcPr>
          <w:p w:rsidR="00ED3448" w:rsidRPr="007922E2" w:rsidRDefault="003F57FE" w:rsidP="001D0EB7">
            <w:pPr>
              <w:pStyle w:val="ListParagraph"/>
              <w:numPr>
                <w:ilvl w:val="0"/>
                <w:numId w:val="30"/>
              </w:numPr>
              <w:spacing w:after="0" w:line="240" w:lineRule="auto"/>
              <w:rPr>
                <w:sz w:val="24"/>
                <w:szCs w:val="24"/>
                <w:lang w:val="en-US" w:eastAsia="ja-JP"/>
              </w:rPr>
            </w:pPr>
            <w:r>
              <w:rPr>
                <w:sz w:val="24"/>
                <w:szCs w:val="24"/>
                <w:lang w:eastAsia="ja-JP"/>
              </w:rPr>
              <w:t>Гибаница са сиром</w:t>
            </w:r>
          </w:p>
          <w:p w:rsidR="00ED3448" w:rsidRPr="007922E2" w:rsidRDefault="003F57FE" w:rsidP="001D0EB7">
            <w:pPr>
              <w:pStyle w:val="ListParagraph"/>
              <w:numPr>
                <w:ilvl w:val="0"/>
                <w:numId w:val="30"/>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ED3448" w:rsidRPr="003F57FE" w:rsidRDefault="003F57FE" w:rsidP="003F57FE">
            <w:pPr>
              <w:rPr>
                <w:sz w:val="24"/>
                <w:szCs w:val="24"/>
                <w:lang/>
              </w:rPr>
            </w:pPr>
            <w:r>
              <w:rPr>
                <w:rFonts w:cs="Calibri"/>
                <w:sz w:val="24"/>
                <w:szCs w:val="24"/>
                <w:lang/>
              </w:rPr>
              <w:t>Коре; сир; јаја; уље; јогурт.</w:t>
            </w:r>
          </w:p>
        </w:tc>
      </w:tr>
      <w:tr w:rsidR="00ED3448" w:rsidRPr="00C65AE6">
        <w:tc>
          <w:tcPr>
            <w:tcW w:w="1432" w:type="dxa"/>
            <w:shd w:val="clear" w:color="auto" w:fill="auto"/>
          </w:tcPr>
          <w:p w:rsidR="00ED3448" w:rsidRPr="001D0EB7" w:rsidRDefault="00ED3448" w:rsidP="001D0EB7">
            <w:pPr>
              <w:rPr>
                <w:b/>
                <w:sz w:val="24"/>
                <w:szCs w:val="24"/>
              </w:rPr>
            </w:pPr>
            <w:r w:rsidRPr="001D0EB7">
              <w:rPr>
                <w:b/>
                <w:sz w:val="24"/>
                <w:szCs w:val="24"/>
              </w:rPr>
              <w:t xml:space="preserve">Среда </w:t>
            </w:r>
          </w:p>
        </w:tc>
        <w:tc>
          <w:tcPr>
            <w:tcW w:w="5081" w:type="dxa"/>
            <w:shd w:val="clear" w:color="auto" w:fill="auto"/>
          </w:tcPr>
          <w:p w:rsidR="00ED3448" w:rsidRPr="007922E2" w:rsidRDefault="00ED3448" w:rsidP="001D0EB7">
            <w:pPr>
              <w:pStyle w:val="ListParagraph"/>
              <w:numPr>
                <w:ilvl w:val="0"/>
                <w:numId w:val="30"/>
              </w:numPr>
              <w:spacing w:after="0" w:line="240" w:lineRule="auto"/>
              <w:rPr>
                <w:sz w:val="24"/>
                <w:szCs w:val="24"/>
                <w:lang w:val="en-US" w:eastAsia="ja-JP"/>
              </w:rPr>
            </w:pPr>
            <w:r w:rsidRPr="007922E2">
              <w:rPr>
                <w:rFonts w:cs="Calibri"/>
                <w:sz w:val="24"/>
                <w:szCs w:val="24"/>
                <w:lang w:val="en-US" w:eastAsia="ja-JP"/>
              </w:rPr>
              <w:t>Хлеб-50гр</w:t>
            </w:r>
          </w:p>
          <w:p w:rsidR="00ED3448" w:rsidRPr="007922E2" w:rsidRDefault="003F57FE" w:rsidP="001D0EB7">
            <w:pPr>
              <w:pStyle w:val="ListParagraph"/>
              <w:numPr>
                <w:ilvl w:val="0"/>
                <w:numId w:val="30"/>
              </w:numPr>
              <w:spacing w:after="0" w:line="240" w:lineRule="auto"/>
              <w:rPr>
                <w:sz w:val="24"/>
                <w:szCs w:val="24"/>
                <w:lang w:val="en-US" w:eastAsia="ja-JP"/>
              </w:rPr>
            </w:pPr>
            <w:r>
              <w:rPr>
                <w:rFonts w:cs="Calibri"/>
                <w:sz w:val="24"/>
                <w:szCs w:val="24"/>
                <w:lang w:eastAsia="ja-JP"/>
              </w:rPr>
              <w:t>Намаз са џемом и путером</w:t>
            </w:r>
          </w:p>
          <w:p w:rsidR="00ED3448" w:rsidRPr="007922E2" w:rsidRDefault="00ED3448" w:rsidP="001D0EB7">
            <w:pPr>
              <w:pStyle w:val="ListParagraph"/>
              <w:numPr>
                <w:ilvl w:val="0"/>
                <w:numId w:val="30"/>
              </w:numPr>
              <w:spacing w:after="0" w:line="240" w:lineRule="auto"/>
              <w:rPr>
                <w:sz w:val="24"/>
                <w:szCs w:val="24"/>
                <w:lang w:val="en-US" w:eastAsia="ja-JP"/>
              </w:rPr>
            </w:pPr>
            <w:r w:rsidRPr="007922E2">
              <w:rPr>
                <w:rFonts w:cs="Calibri"/>
                <w:sz w:val="24"/>
                <w:szCs w:val="24"/>
                <w:lang w:val="en-US" w:eastAsia="ja-JP"/>
              </w:rPr>
              <w:t xml:space="preserve">Какао </w:t>
            </w:r>
            <w:r w:rsidR="003F57FE">
              <w:rPr>
                <w:sz w:val="24"/>
                <w:szCs w:val="24"/>
                <w:lang w:val="en-US" w:eastAsia="ja-JP"/>
              </w:rPr>
              <w:t>–</w:t>
            </w:r>
            <w:r w:rsidR="003F57FE">
              <w:rPr>
                <w:sz w:val="24"/>
                <w:szCs w:val="24"/>
                <w:lang w:eastAsia="ja-JP"/>
              </w:rPr>
              <w:t xml:space="preserve"> </w:t>
            </w:r>
            <w:r w:rsidR="003F57FE" w:rsidRPr="007922E2">
              <w:rPr>
                <w:sz w:val="24"/>
                <w:szCs w:val="24"/>
                <w:lang w:val="en-US" w:eastAsia="ja-JP"/>
              </w:rPr>
              <w:t>200</w:t>
            </w:r>
            <w:r w:rsidR="003F57FE">
              <w:rPr>
                <w:sz w:val="24"/>
                <w:szCs w:val="24"/>
                <w:lang w:val="en-US" w:eastAsia="ja-JP"/>
              </w:rPr>
              <w:t xml:space="preserve"> gr</w:t>
            </w:r>
          </w:p>
        </w:tc>
        <w:tc>
          <w:tcPr>
            <w:tcW w:w="3234" w:type="dxa"/>
            <w:shd w:val="clear" w:color="auto" w:fill="auto"/>
          </w:tcPr>
          <w:p w:rsidR="00ED3448" w:rsidRPr="003F57FE" w:rsidRDefault="00ED3448" w:rsidP="003F57FE">
            <w:pPr>
              <w:rPr>
                <w:sz w:val="24"/>
                <w:szCs w:val="24"/>
                <w:lang/>
              </w:rPr>
            </w:pPr>
            <w:r w:rsidRPr="001D0EB7">
              <w:rPr>
                <w:rFonts w:cs="Calibri"/>
                <w:sz w:val="24"/>
                <w:szCs w:val="24"/>
              </w:rPr>
              <w:t>Хлеб</w:t>
            </w:r>
            <w:r w:rsidR="003F57FE">
              <w:rPr>
                <w:rFonts w:cs="Calibri"/>
                <w:sz w:val="24"/>
                <w:szCs w:val="24"/>
                <w:lang/>
              </w:rPr>
              <w:t xml:space="preserve"> намазан џемом и путером</w:t>
            </w:r>
            <w:r w:rsidRPr="001D0EB7">
              <w:rPr>
                <w:rFonts w:cs="Calibri"/>
                <w:sz w:val="24"/>
                <w:szCs w:val="24"/>
              </w:rPr>
              <w:t>; какао; млеко; шећер</w:t>
            </w:r>
            <w:r w:rsidR="003F57FE">
              <w:rPr>
                <w:rFonts w:cs="Calibri"/>
                <w:sz w:val="24"/>
                <w:szCs w:val="24"/>
                <w:lang/>
              </w:rPr>
              <w:t>.</w:t>
            </w:r>
          </w:p>
        </w:tc>
      </w:tr>
      <w:tr w:rsidR="00ED3448" w:rsidRPr="00C65AE6">
        <w:tc>
          <w:tcPr>
            <w:tcW w:w="1432" w:type="dxa"/>
            <w:shd w:val="clear" w:color="auto" w:fill="auto"/>
          </w:tcPr>
          <w:p w:rsidR="00ED3448" w:rsidRPr="001D0EB7" w:rsidRDefault="00ED3448" w:rsidP="001D0EB7">
            <w:pPr>
              <w:rPr>
                <w:b/>
                <w:sz w:val="24"/>
                <w:szCs w:val="24"/>
              </w:rPr>
            </w:pPr>
            <w:r w:rsidRPr="001D0EB7">
              <w:rPr>
                <w:b/>
                <w:sz w:val="24"/>
                <w:szCs w:val="24"/>
              </w:rPr>
              <w:t xml:space="preserve">Четвртак </w:t>
            </w:r>
          </w:p>
        </w:tc>
        <w:tc>
          <w:tcPr>
            <w:tcW w:w="5081" w:type="dxa"/>
            <w:shd w:val="clear" w:color="auto" w:fill="auto"/>
          </w:tcPr>
          <w:p w:rsidR="00ED3448" w:rsidRPr="007922E2" w:rsidRDefault="00784FBF" w:rsidP="001D0EB7">
            <w:pPr>
              <w:pStyle w:val="ListParagraph"/>
              <w:numPr>
                <w:ilvl w:val="0"/>
                <w:numId w:val="30"/>
              </w:numPr>
              <w:spacing w:after="0" w:line="240" w:lineRule="auto"/>
              <w:rPr>
                <w:sz w:val="24"/>
                <w:szCs w:val="24"/>
                <w:lang w:val="en-US" w:eastAsia="ja-JP"/>
              </w:rPr>
            </w:pPr>
            <w:r>
              <w:rPr>
                <w:sz w:val="24"/>
                <w:szCs w:val="24"/>
                <w:lang w:eastAsia="ja-JP"/>
              </w:rPr>
              <w:t>Сендвич - кифла</w:t>
            </w:r>
          </w:p>
          <w:p w:rsidR="00ED3448" w:rsidRPr="007922E2" w:rsidRDefault="00ED3448"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Виршла</w:t>
            </w:r>
            <w:r w:rsidR="00784FBF">
              <w:rPr>
                <w:sz w:val="24"/>
                <w:szCs w:val="24"/>
                <w:lang w:eastAsia="ja-JP"/>
              </w:rPr>
              <w:t xml:space="preserve">, пилећа </w:t>
            </w:r>
            <w:r w:rsidR="00784FBF">
              <w:rPr>
                <w:sz w:val="24"/>
                <w:szCs w:val="24"/>
                <w:lang w:val="en-US" w:eastAsia="ja-JP"/>
              </w:rPr>
              <w:t>-50</w:t>
            </w:r>
            <w:r w:rsidR="00784FBF">
              <w:rPr>
                <w:sz w:val="24"/>
                <w:szCs w:val="24"/>
                <w:lang w:eastAsia="ja-JP"/>
              </w:rPr>
              <w:t xml:space="preserve"> </w:t>
            </w:r>
            <w:r w:rsidR="00784FBF">
              <w:rPr>
                <w:sz w:val="24"/>
                <w:szCs w:val="24"/>
                <w:lang w:val="en-US" w:eastAsia="ja-JP"/>
              </w:rPr>
              <w:t>gr</w:t>
            </w:r>
          </w:p>
          <w:p w:rsidR="00ED3448" w:rsidRPr="007922E2" w:rsidRDefault="00784FBF" w:rsidP="001D0EB7">
            <w:pPr>
              <w:pStyle w:val="ListParagraph"/>
              <w:numPr>
                <w:ilvl w:val="0"/>
                <w:numId w:val="30"/>
              </w:numPr>
              <w:spacing w:after="0" w:line="240" w:lineRule="auto"/>
              <w:rPr>
                <w:sz w:val="24"/>
                <w:szCs w:val="24"/>
                <w:lang w:val="en-US" w:eastAsia="ja-JP"/>
              </w:rPr>
            </w:pPr>
            <w:r>
              <w:rPr>
                <w:sz w:val="24"/>
                <w:szCs w:val="24"/>
                <w:lang w:eastAsia="ja-JP"/>
              </w:rPr>
              <w:lastRenderedPageBreak/>
              <w:t>Сенф</w:t>
            </w:r>
          </w:p>
          <w:p w:rsidR="00ED3448" w:rsidRPr="007922E2" w:rsidRDefault="00ED3448"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Јогурт</w:t>
            </w:r>
            <w:r w:rsidR="00784FBF">
              <w:rPr>
                <w:sz w:val="24"/>
                <w:szCs w:val="24"/>
                <w:lang w:eastAsia="ja-JP"/>
              </w:rPr>
              <w:t xml:space="preserve"> </w:t>
            </w:r>
            <w:r w:rsidRPr="007922E2">
              <w:rPr>
                <w:sz w:val="24"/>
                <w:szCs w:val="24"/>
                <w:lang w:val="en-US" w:eastAsia="ja-JP"/>
              </w:rPr>
              <w:t>-</w:t>
            </w:r>
            <w:r w:rsidR="00784FBF">
              <w:rPr>
                <w:sz w:val="24"/>
                <w:szCs w:val="24"/>
                <w:lang w:eastAsia="ja-JP"/>
              </w:rPr>
              <w:t xml:space="preserve"> </w:t>
            </w:r>
            <w:r w:rsidR="00784FBF" w:rsidRPr="007922E2">
              <w:rPr>
                <w:sz w:val="24"/>
                <w:szCs w:val="24"/>
                <w:lang w:val="en-US" w:eastAsia="ja-JP"/>
              </w:rPr>
              <w:t>200</w:t>
            </w:r>
            <w:r w:rsidR="00784FBF">
              <w:rPr>
                <w:sz w:val="24"/>
                <w:szCs w:val="24"/>
                <w:lang w:val="en-US" w:eastAsia="ja-JP"/>
              </w:rPr>
              <w:t xml:space="preserve"> gr</w:t>
            </w:r>
          </w:p>
        </w:tc>
        <w:tc>
          <w:tcPr>
            <w:tcW w:w="3234" w:type="dxa"/>
            <w:shd w:val="clear" w:color="auto" w:fill="auto"/>
          </w:tcPr>
          <w:p w:rsidR="00ED3448" w:rsidRPr="00784FBF" w:rsidRDefault="00784FBF" w:rsidP="00784FBF">
            <w:pPr>
              <w:rPr>
                <w:sz w:val="24"/>
                <w:szCs w:val="24"/>
                <w:lang/>
              </w:rPr>
            </w:pPr>
            <w:r>
              <w:rPr>
                <w:sz w:val="24"/>
                <w:szCs w:val="24"/>
                <w:lang/>
              </w:rPr>
              <w:lastRenderedPageBreak/>
              <w:t>Сендвич - кифла</w:t>
            </w:r>
            <w:r w:rsidR="00ED3448" w:rsidRPr="001D0EB7">
              <w:rPr>
                <w:sz w:val="24"/>
                <w:szCs w:val="24"/>
              </w:rPr>
              <w:t>; виршла</w:t>
            </w:r>
            <w:r>
              <w:rPr>
                <w:sz w:val="24"/>
                <w:szCs w:val="24"/>
                <w:lang/>
              </w:rPr>
              <w:t xml:space="preserve">, </w:t>
            </w:r>
            <w:r>
              <w:rPr>
                <w:sz w:val="24"/>
                <w:szCs w:val="24"/>
                <w:lang/>
              </w:rPr>
              <w:lastRenderedPageBreak/>
              <w:t>пилећа</w:t>
            </w:r>
            <w:r w:rsidR="00ED3448" w:rsidRPr="001D0EB7">
              <w:rPr>
                <w:sz w:val="24"/>
                <w:szCs w:val="24"/>
              </w:rPr>
              <w:t xml:space="preserve">; </w:t>
            </w:r>
            <w:r>
              <w:rPr>
                <w:sz w:val="24"/>
                <w:szCs w:val="24"/>
                <w:lang/>
              </w:rPr>
              <w:t>сенф</w:t>
            </w:r>
            <w:r w:rsidR="00ED3448" w:rsidRPr="001D0EB7">
              <w:rPr>
                <w:sz w:val="24"/>
                <w:szCs w:val="24"/>
              </w:rPr>
              <w:t>; јогурт</w:t>
            </w:r>
            <w:r>
              <w:rPr>
                <w:sz w:val="24"/>
                <w:szCs w:val="24"/>
                <w:lang/>
              </w:rPr>
              <w:t>.</w:t>
            </w:r>
          </w:p>
        </w:tc>
      </w:tr>
      <w:tr w:rsidR="00ED3448" w:rsidRPr="00C65AE6">
        <w:tc>
          <w:tcPr>
            <w:tcW w:w="1432" w:type="dxa"/>
            <w:shd w:val="clear" w:color="auto" w:fill="auto"/>
          </w:tcPr>
          <w:p w:rsidR="00ED3448" w:rsidRPr="001D0EB7" w:rsidRDefault="00ED3448" w:rsidP="001D0EB7">
            <w:pPr>
              <w:rPr>
                <w:b/>
                <w:sz w:val="24"/>
                <w:szCs w:val="24"/>
              </w:rPr>
            </w:pPr>
            <w:r w:rsidRPr="001D0EB7">
              <w:rPr>
                <w:b/>
                <w:sz w:val="24"/>
                <w:szCs w:val="24"/>
              </w:rPr>
              <w:lastRenderedPageBreak/>
              <w:t xml:space="preserve">Петак </w:t>
            </w:r>
          </w:p>
        </w:tc>
        <w:tc>
          <w:tcPr>
            <w:tcW w:w="5081" w:type="dxa"/>
            <w:shd w:val="clear" w:color="auto" w:fill="auto"/>
          </w:tcPr>
          <w:p w:rsidR="00ED3448" w:rsidRPr="007922E2" w:rsidRDefault="00784FBF" w:rsidP="001D0EB7">
            <w:pPr>
              <w:pStyle w:val="ListParagraph"/>
              <w:numPr>
                <w:ilvl w:val="0"/>
                <w:numId w:val="30"/>
              </w:numPr>
              <w:spacing w:after="0" w:line="240" w:lineRule="auto"/>
              <w:rPr>
                <w:sz w:val="24"/>
                <w:szCs w:val="24"/>
                <w:lang w:val="en-US" w:eastAsia="ja-JP"/>
              </w:rPr>
            </w:pPr>
            <w:r>
              <w:rPr>
                <w:rFonts w:cs="Calibri"/>
                <w:sz w:val="24"/>
                <w:szCs w:val="24"/>
                <w:lang w:eastAsia="ja-JP"/>
              </w:rPr>
              <w:t>Попара са сиром и јајима</w:t>
            </w:r>
          </w:p>
          <w:p w:rsidR="00ED3448" w:rsidRPr="007922E2" w:rsidRDefault="00784FBF"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Јогурт</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ED3448" w:rsidRPr="00784FBF" w:rsidRDefault="00784FBF" w:rsidP="001D0EB7">
            <w:pPr>
              <w:rPr>
                <w:sz w:val="24"/>
                <w:szCs w:val="24"/>
                <w:lang/>
              </w:rPr>
            </w:pPr>
            <w:r>
              <w:rPr>
                <w:rFonts w:cs="Calibri"/>
                <w:sz w:val="24"/>
                <w:szCs w:val="24"/>
                <w:lang/>
              </w:rPr>
              <w:t>Попара са сиром и јајима; јогурт.</w:t>
            </w:r>
          </w:p>
        </w:tc>
      </w:tr>
    </w:tbl>
    <w:p w:rsidR="00ED3448" w:rsidRDefault="00ED3448" w:rsidP="00ED3448">
      <w:pPr>
        <w:jc w:val="center"/>
        <w:rPr>
          <w:b/>
          <w:sz w:val="24"/>
          <w:szCs w:val="24"/>
          <w:lang/>
        </w:rPr>
      </w:pPr>
    </w:p>
    <w:p w:rsidR="00784FBF" w:rsidRDefault="00784FBF" w:rsidP="00ED3448">
      <w:pPr>
        <w:jc w:val="center"/>
        <w:rPr>
          <w:b/>
          <w:sz w:val="24"/>
          <w:szCs w:val="24"/>
          <w:lang/>
        </w:rPr>
      </w:pPr>
    </w:p>
    <w:p w:rsidR="00784FBF" w:rsidRPr="00C65AE6" w:rsidRDefault="00784FBF" w:rsidP="00784FBF">
      <w:pPr>
        <w:rPr>
          <w:b/>
          <w:sz w:val="24"/>
          <w:szCs w:val="24"/>
        </w:rPr>
      </w:pPr>
      <w:r>
        <w:rPr>
          <w:b/>
          <w:sz w:val="24"/>
          <w:szCs w:val="24"/>
          <w:lang/>
        </w:rPr>
        <w:t>ТРЕЋА</w:t>
      </w:r>
      <w:r w:rsidRPr="00C65AE6">
        <w:rPr>
          <w:b/>
          <w:sz w:val="24"/>
          <w:szCs w:val="24"/>
        </w:rPr>
        <w:t xml:space="preserve"> НЕДЕЉА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5081"/>
        <w:gridCol w:w="3234"/>
      </w:tblGrid>
      <w:tr w:rsidR="00784FBF" w:rsidRPr="00C65AE6">
        <w:tc>
          <w:tcPr>
            <w:tcW w:w="1432" w:type="dxa"/>
            <w:shd w:val="clear" w:color="auto" w:fill="auto"/>
          </w:tcPr>
          <w:p w:rsidR="00784FBF" w:rsidRPr="001D0EB7" w:rsidRDefault="00784FBF" w:rsidP="00037B50">
            <w:pPr>
              <w:jc w:val="center"/>
              <w:rPr>
                <w:b/>
                <w:sz w:val="24"/>
                <w:szCs w:val="24"/>
              </w:rPr>
            </w:pPr>
            <w:r w:rsidRPr="001D0EB7">
              <w:rPr>
                <w:b/>
                <w:sz w:val="24"/>
                <w:szCs w:val="24"/>
              </w:rPr>
              <w:t>ДАНИ</w:t>
            </w:r>
          </w:p>
        </w:tc>
        <w:tc>
          <w:tcPr>
            <w:tcW w:w="5081" w:type="dxa"/>
            <w:shd w:val="clear" w:color="auto" w:fill="auto"/>
          </w:tcPr>
          <w:p w:rsidR="00784FBF" w:rsidRPr="001D0EB7" w:rsidRDefault="00784FBF" w:rsidP="00037B50">
            <w:pPr>
              <w:jc w:val="center"/>
              <w:rPr>
                <w:b/>
                <w:sz w:val="24"/>
                <w:szCs w:val="24"/>
              </w:rPr>
            </w:pPr>
            <w:r w:rsidRPr="001D0EB7">
              <w:rPr>
                <w:b/>
                <w:sz w:val="24"/>
                <w:szCs w:val="24"/>
              </w:rPr>
              <w:t>ВРСТА ЈЕЛА</w:t>
            </w:r>
          </w:p>
        </w:tc>
        <w:tc>
          <w:tcPr>
            <w:tcW w:w="3234" w:type="dxa"/>
            <w:shd w:val="clear" w:color="auto" w:fill="auto"/>
          </w:tcPr>
          <w:p w:rsidR="00784FBF" w:rsidRPr="001D0EB7" w:rsidRDefault="00784FBF" w:rsidP="00037B50">
            <w:pPr>
              <w:jc w:val="center"/>
              <w:rPr>
                <w:b/>
                <w:sz w:val="24"/>
                <w:szCs w:val="24"/>
              </w:rPr>
            </w:pPr>
            <w:r w:rsidRPr="001D0EB7">
              <w:rPr>
                <w:b/>
                <w:sz w:val="24"/>
                <w:szCs w:val="24"/>
              </w:rPr>
              <w:t>САСТОЈЦИ</w:t>
            </w:r>
          </w:p>
        </w:tc>
      </w:tr>
      <w:tr w:rsidR="00784FBF" w:rsidRPr="00C65AE6">
        <w:tc>
          <w:tcPr>
            <w:tcW w:w="1432" w:type="dxa"/>
            <w:shd w:val="clear" w:color="auto" w:fill="auto"/>
          </w:tcPr>
          <w:p w:rsidR="00784FBF" w:rsidRPr="001D0EB7" w:rsidRDefault="00784FBF" w:rsidP="00037B50">
            <w:pPr>
              <w:rPr>
                <w:b/>
                <w:sz w:val="24"/>
                <w:szCs w:val="24"/>
              </w:rPr>
            </w:pPr>
            <w:r w:rsidRPr="001D0EB7">
              <w:rPr>
                <w:b/>
                <w:sz w:val="24"/>
                <w:szCs w:val="24"/>
              </w:rPr>
              <w:t>Понедељак</w:t>
            </w:r>
          </w:p>
        </w:tc>
        <w:tc>
          <w:tcPr>
            <w:tcW w:w="5081" w:type="dxa"/>
            <w:shd w:val="clear" w:color="auto" w:fill="auto"/>
          </w:tcPr>
          <w:p w:rsidR="00784FBF" w:rsidRPr="007922E2" w:rsidRDefault="00784FBF" w:rsidP="00037B50">
            <w:pPr>
              <w:pStyle w:val="ListParagraph"/>
              <w:numPr>
                <w:ilvl w:val="0"/>
                <w:numId w:val="30"/>
              </w:numPr>
              <w:spacing w:after="0" w:line="240" w:lineRule="auto"/>
              <w:rPr>
                <w:sz w:val="24"/>
                <w:szCs w:val="24"/>
                <w:lang w:val="en-US" w:eastAsia="ja-JP"/>
              </w:rPr>
            </w:pPr>
            <w:r>
              <w:rPr>
                <w:sz w:val="24"/>
                <w:szCs w:val="24"/>
                <w:lang w:eastAsia="ja-JP"/>
              </w:rPr>
              <w:t>Прженица – 1 комад</w:t>
            </w:r>
          </w:p>
          <w:p w:rsidR="00784FBF" w:rsidRPr="007922E2" w:rsidRDefault="00784FBF" w:rsidP="00037B50">
            <w:pPr>
              <w:pStyle w:val="ListParagraph"/>
              <w:numPr>
                <w:ilvl w:val="0"/>
                <w:numId w:val="30"/>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784FBF" w:rsidRPr="007B1F3C" w:rsidRDefault="00784FBF" w:rsidP="00784FBF">
            <w:pPr>
              <w:rPr>
                <w:sz w:val="24"/>
                <w:szCs w:val="24"/>
                <w:lang/>
              </w:rPr>
            </w:pPr>
            <w:r w:rsidRPr="001D0EB7">
              <w:rPr>
                <w:rFonts w:cs="Calibri"/>
                <w:sz w:val="24"/>
                <w:szCs w:val="24"/>
              </w:rPr>
              <w:t>Хлеб</w:t>
            </w:r>
            <w:r>
              <w:rPr>
                <w:rFonts w:cs="Calibri"/>
                <w:sz w:val="24"/>
                <w:szCs w:val="24"/>
                <w:lang/>
              </w:rPr>
              <w:t>; јаје; уље; јогурт.</w:t>
            </w:r>
          </w:p>
        </w:tc>
      </w:tr>
      <w:tr w:rsidR="00784FBF" w:rsidRPr="00C65AE6">
        <w:tc>
          <w:tcPr>
            <w:tcW w:w="1432" w:type="dxa"/>
            <w:shd w:val="clear" w:color="auto" w:fill="auto"/>
          </w:tcPr>
          <w:p w:rsidR="00784FBF" w:rsidRPr="001D0EB7" w:rsidRDefault="00784FBF" w:rsidP="00037B50">
            <w:pPr>
              <w:rPr>
                <w:b/>
                <w:sz w:val="24"/>
                <w:szCs w:val="24"/>
              </w:rPr>
            </w:pPr>
            <w:r w:rsidRPr="001D0EB7">
              <w:rPr>
                <w:b/>
                <w:sz w:val="24"/>
                <w:szCs w:val="24"/>
              </w:rPr>
              <w:t>Уторак</w:t>
            </w:r>
          </w:p>
        </w:tc>
        <w:tc>
          <w:tcPr>
            <w:tcW w:w="5081" w:type="dxa"/>
            <w:shd w:val="clear" w:color="auto" w:fill="auto"/>
          </w:tcPr>
          <w:p w:rsidR="00784FBF" w:rsidRPr="00784FBF" w:rsidRDefault="00784FBF" w:rsidP="00037B50">
            <w:pPr>
              <w:pStyle w:val="ListParagraph"/>
              <w:numPr>
                <w:ilvl w:val="0"/>
                <w:numId w:val="30"/>
              </w:numPr>
              <w:spacing w:after="0" w:line="240" w:lineRule="auto"/>
              <w:rPr>
                <w:sz w:val="24"/>
                <w:szCs w:val="24"/>
                <w:lang w:val="en-US" w:eastAsia="ja-JP"/>
              </w:rPr>
            </w:pPr>
            <w:r>
              <w:rPr>
                <w:sz w:val="24"/>
                <w:szCs w:val="24"/>
                <w:lang w:eastAsia="ja-JP"/>
              </w:rPr>
              <w:t>Хлеб</w:t>
            </w:r>
          </w:p>
          <w:p w:rsidR="00784FBF" w:rsidRPr="007922E2" w:rsidRDefault="00784FBF" w:rsidP="00037B50">
            <w:pPr>
              <w:pStyle w:val="ListParagraph"/>
              <w:numPr>
                <w:ilvl w:val="0"/>
                <w:numId w:val="30"/>
              </w:numPr>
              <w:spacing w:after="0" w:line="240" w:lineRule="auto"/>
              <w:rPr>
                <w:sz w:val="24"/>
                <w:szCs w:val="24"/>
                <w:lang w:val="en-US" w:eastAsia="ja-JP"/>
              </w:rPr>
            </w:pPr>
            <w:r>
              <w:rPr>
                <w:sz w:val="24"/>
                <w:szCs w:val="24"/>
                <w:lang w:eastAsia="ja-JP"/>
              </w:rPr>
              <w:t>Омлет са шунком</w:t>
            </w:r>
          </w:p>
          <w:p w:rsidR="00784FBF" w:rsidRPr="007922E2" w:rsidRDefault="00784FBF" w:rsidP="00037B50">
            <w:pPr>
              <w:pStyle w:val="ListParagraph"/>
              <w:numPr>
                <w:ilvl w:val="0"/>
                <w:numId w:val="30"/>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784FBF" w:rsidRPr="003F57FE" w:rsidRDefault="00784FBF" w:rsidP="00037B50">
            <w:pPr>
              <w:rPr>
                <w:sz w:val="24"/>
                <w:szCs w:val="24"/>
                <w:lang/>
              </w:rPr>
            </w:pPr>
            <w:r>
              <w:rPr>
                <w:rFonts w:cs="Calibri"/>
                <w:sz w:val="24"/>
                <w:szCs w:val="24"/>
                <w:lang/>
              </w:rPr>
              <w:t>Јаје; прашка шунка; парче хлеба; јогурт.</w:t>
            </w:r>
          </w:p>
        </w:tc>
      </w:tr>
      <w:tr w:rsidR="00784FBF" w:rsidRPr="00C65AE6">
        <w:tc>
          <w:tcPr>
            <w:tcW w:w="1432" w:type="dxa"/>
            <w:shd w:val="clear" w:color="auto" w:fill="auto"/>
          </w:tcPr>
          <w:p w:rsidR="00784FBF" w:rsidRPr="001D0EB7" w:rsidRDefault="00784FBF" w:rsidP="00037B50">
            <w:pPr>
              <w:rPr>
                <w:b/>
                <w:sz w:val="24"/>
                <w:szCs w:val="24"/>
              </w:rPr>
            </w:pPr>
            <w:r w:rsidRPr="001D0EB7">
              <w:rPr>
                <w:b/>
                <w:sz w:val="24"/>
                <w:szCs w:val="24"/>
              </w:rPr>
              <w:t xml:space="preserve">Среда </w:t>
            </w:r>
          </w:p>
        </w:tc>
        <w:tc>
          <w:tcPr>
            <w:tcW w:w="5081" w:type="dxa"/>
            <w:shd w:val="clear" w:color="auto" w:fill="auto"/>
          </w:tcPr>
          <w:p w:rsidR="00784FBF" w:rsidRPr="007922E2" w:rsidRDefault="000F2FAB" w:rsidP="00037B50">
            <w:pPr>
              <w:pStyle w:val="ListParagraph"/>
              <w:numPr>
                <w:ilvl w:val="0"/>
                <w:numId w:val="30"/>
              </w:numPr>
              <w:spacing w:after="0" w:line="240" w:lineRule="auto"/>
              <w:rPr>
                <w:sz w:val="24"/>
                <w:szCs w:val="24"/>
                <w:lang w:val="en-US" w:eastAsia="ja-JP"/>
              </w:rPr>
            </w:pPr>
            <w:r>
              <w:rPr>
                <w:rFonts w:cs="Calibri"/>
                <w:sz w:val="24"/>
                <w:szCs w:val="24"/>
                <w:lang w:eastAsia="ja-JP"/>
              </w:rPr>
              <w:t>Кроасан са кремом</w:t>
            </w:r>
          </w:p>
          <w:p w:rsidR="00784FBF" w:rsidRPr="007922E2" w:rsidRDefault="000F2FAB" w:rsidP="00037B50">
            <w:pPr>
              <w:pStyle w:val="ListParagraph"/>
              <w:numPr>
                <w:ilvl w:val="0"/>
                <w:numId w:val="30"/>
              </w:numPr>
              <w:spacing w:after="0" w:line="240" w:lineRule="auto"/>
              <w:rPr>
                <w:sz w:val="24"/>
                <w:szCs w:val="24"/>
                <w:lang w:val="en-US" w:eastAsia="ja-JP"/>
              </w:rPr>
            </w:pPr>
            <w:r>
              <w:rPr>
                <w:rFonts w:cs="Calibri"/>
                <w:sz w:val="24"/>
                <w:szCs w:val="24"/>
                <w:lang w:eastAsia="ja-JP"/>
              </w:rPr>
              <w:t>Млеко</w:t>
            </w:r>
            <w:r w:rsidR="00784FBF" w:rsidRPr="007922E2">
              <w:rPr>
                <w:rFonts w:cs="Calibri"/>
                <w:sz w:val="24"/>
                <w:szCs w:val="24"/>
                <w:lang w:val="en-US" w:eastAsia="ja-JP"/>
              </w:rPr>
              <w:t xml:space="preserve"> </w:t>
            </w:r>
            <w:r w:rsidR="00784FBF">
              <w:rPr>
                <w:sz w:val="24"/>
                <w:szCs w:val="24"/>
                <w:lang w:val="en-US" w:eastAsia="ja-JP"/>
              </w:rPr>
              <w:t>–</w:t>
            </w:r>
            <w:r w:rsidR="00784FBF">
              <w:rPr>
                <w:sz w:val="24"/>
                <w:szCs w:val="24"/>
                <w:lang w:eastAsia="ja-JP"/>
              </w:rPr>
              <w:t xml:space="preserve"> </w:t>
            </w:r>
            <w:r w:rsidR="00784FBF" w:rsidRPr="007922E2">
              <w:rPr>
                <w:sz w:val="24"/>
                <w:szCs w:val="24"/>
                <w:lang w:val="en-US" w:eastAsia="ja-JP"/>
              </w:rPr>
              <w:t>200</w:t>
            </w:r>
            <w:r w:rsidR="00784FBF">
              <w:rPr>
                <w:sz w:val="24"/>
                <w:szCs w:val="24"/>
                <w:lang w:val="en-US" w:eastAsia="ja-JP"/>
              </w:rPr>
              <w:t xml:space="preserve"> gr</w:t>
            </w:r>
          </w:p>
        </w:tc>
        <w:tc>
          <w:tcPr>
            <w:tcW w:w="3234" w:type="dxa"/>
            <w:shd w:val="clear" w:color="auto" w:fill="auto"/>
          </w:tcPr>
          <w:p w:rsidR="00784FBF" w:rsidRPr="003F57FE" w:rsidRDefault="000F2FAB" w:rsidP="00037B50">
            <w:pPr>
              <w:rPr>
                <w:sz w:val="24"/>
                <w:szCs w:val="24"/>
                <w:lang/>
              </w:rPr>
            </w:pPr>
            <w:r>
              <w:rPr>
                <w:rFonts w:cs="Calibri"/>
                <w:sz w:val="24"/>
                <w:szCs w:val="24"/>
                <w:lang/>
              </w:rPr>
              <w:t>Кроасан са кремом;</w:t>
            </w:r>
            <w:r>
              <w:rPr>
                <w:rFonts w:cs="Calibri"/>
                <w:sz w:val="24"/>
                <w:szCs w:val="24"/>
              </w:rPr>
              <w:t xml:space="preserve"> млеко</w:t>
            </w:r>
            <w:r w:rsidR="00784FBF">
              <w:rPr>
                <w:rFonts w:cs="Calibri"/>
                <w:sz w:val="24"/>
                <w:szCs w:val="24"/>
                <w:lang/>
              </w:rPr>
              <w:t>.</w:t>
            </w:r>
          </w:p>
        </w:tc>
      </w:tr>
      <w:tr w:rsidR="00784FBF" w:rsidRPr="00C65AE6">
        <w:tc>
          <w:tcPr>
            <w:tcW w:w="1432" w:type="dxa"/>
            <w:shd w:val="clear" w:color="auto" w:fill="auto"/>
          </w:tcPr>
          <w:p w:rsidR="00784FBF" w:rsidRPr="001D0EB7" w:rsidRDefault="00784FBF" w:rsidP="00037B50">
            <w:pPr>
              <w:rPr>
                <w:b/>
                <w:sz w:val="24"/>
                <w:szCs w:val="24"/>
              </w:rPr>
            </w:pPr>
            <w:r w:rsidRPr="001D0EB7">
              <w:rPr>
                <w:b/>
                <w:sz w:val="24"/>
                <w:szCs w:val="24"/>
              </w:rPr>
              <w:t xml:space="preserve">Четвртак </w:t>
            </w:r>
          </w:p>
        </w:tc>
        <w:tc>
          <w:tcPr>
            <w:tcW w:w="5081" w:type="dxa"/>
            <w:shd w:val="clear" w:color="auto" w:fill="auto"/>
          </w:tcPr>
          <w:p w:rsidR="00784FBF"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Хлеб – 50</w:t>
            </w:r>
            <w:r>
              <w:rPr>
                <w:sz w:val="24"/>
                <w:szCs w:val="24"/>
                <w:lang w:val="en-US" w:eastAsia="ja-JP"/>
              </w:rPr>
              <w:t xml:space="preserve"> gr</w:t>
            </w:r>
            <w:r>
              <w:rPr>
                <w:sz w:val="24"/>
                <w:szCs w:val="24"/>
                <w:lang w:eastAsia="ja-JP"/>
              </w:rPr>
              <w:t xml:space="preserve"> </w:t>
            </w:r>
          </w:p>
          <w:p w:rsidR="00784FBF"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Барено јаје</w:t>
            </w:r>
          </w:p>
          <w:p w:rsidR="00784FBF"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Сирни намаз</w:t>
            </w:r>
          </w:p>
          <w:p w:rsidR="00784FBF"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Какао</w:t>
            </w:r>
            <w:r w:rsidR="00784FBF">
              <w:rPr>
                <w:sz w:val="24"/>
                <w:szCs w:val="24"/>
                <w:lang w:eastAsia="ja-JP"/>
              </w:rPr>
              <w:t xml:space="preserve"> </w:t>
            </w:r>
            <w:r w:rsidR="00784FBF" w:rsidRPr="007922E2">
              <w:rPr>
                <w:sz w:val="24"/>
                <w:szCs w:val="24"/>
                <w:lang w:val="en-US" w:eastAsia="ja-JP"/>
              </w:rPr>
              <w:t>-</w:t>
            </w:r>
            <w:r w:rsidR="00784FBF">
              <w:rPr>
                <w:sz w:val="24"/>
                <w:szCs w:val="24"/>
                <w:lang w:eastAsia="ja-JP"/>
              </w:rPr>
              <w:t xml:space="preserve"> </w:t>
            </w:r>
            <w:r w:rsidR="00784FBF" w:rsidRPr="007922E2">
              <w:rPr>
                <w:sz w:val="24"/>
                <w:szCs w:val="24"/>
                <w:lang w:val="en-US" w:eastAsia="ja-JP"/>
              </w:rPr>
              <w:t>200</w:t>
            </w:r>
            <w:r w:rsidR="00784FBF">
              <w:rPr>
                <w:sz w:val="24"/>
                <w:szCs w:val="24"/>
                <w:lang w:val="en-US" w:eastAsia="ja-JP"/>
              </w:rPr>
              <w:t xml:space="preserve"> gr</w:t>
            </w:r>
          </w:p>
        </w:tc>
        <w:tc>
          <w:tcPr>
            <w:tcW w:w="3234" w:type="dxa"/>
            <w:shd w:val="clear" w:color="auto" w:fill="auto"/>
          </w:tcPr>
          <w:p w:rsidR="00784FBF" w:rsidRPr="00784FBF" w:rsidRDefault="00395F9C" w:rsidP="00037B50">
            <w:pPr>
              <w:rPr>
                <w:sz w:val="24"/>
                <w:szCs w:val="24"/>
                <w:lang/>
              </w:rPr>
            </w:pPr>
            <w:r>
              <w:rPr>
                <w:sz w:val="24"/>
                <w:szCs w:val="24"/>
                <w:lang/>
              </w:rPr>
              <w:t>Хлеб; барено јаје; сирни намаз намазан на хлебу; млеко; шећер; какао</w:t>
            </w:r>
            <w:r w:rsidR="00784FBF">
              <w:rPr>
                <w:sz w:val="24"/>
                <w:szCs w:val="24"/>
                <w:lang/>
              </w:rPr>
              <w:t>.</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t xml:space="preserve">Петак </w:t>
            </w:r>
          </w:p>
        </w:tc>
        <w:tc>
          <w:tcPr>
            <w:tcW w:w="5081" w:type="dxa"/>
            <w:shd w:val="clear" w:color="auto" w:fill="auto"/>
          </w:tcPr>
          <w:p w:rsidR="00395F9C" w:rsidRPr="007922E2" w:rsidRDefault="00395F9C" w:rsidP="00037B50">
            <w:pPr>
              <w:pStyle w:val="ListParagraph"/>
              <w:numPr>
                <w:ilvl w:val="0"/>
                <w:numId w:val="30"/>
              </w:numPr>
              <w:spacing w:after="0" w:line="240" w:lineRule="auto"/>
              <w:rPr>
                <w:sz w:val="24"/>
                <w:szCs w:val="24"/>
                <w:lang w:val="en-US" w:eastAsia="ja-JP"/>
              </w:rPr>
            </w:pPr>
            <w:r>
              <w:rPr>
                <w:rFonts w:cs="Calibri"/>
                <w:sz w:val="24"/>
                <w:szCs w:val="24"/>
                <w:lang w:eastAsia="ja-JP"/>
              </w:rPr>
              <w:t>Гибаница са сиром или месом</w:t>
            </w:r>
          </w:p>
          <w:p w:rsidR="00395F9C" w:rsidRPr="007922E2" w:rsidRDefault="00395F9C" w:rsidP="00037B50">
            <w:pPr>
              <w:pStyle w:val="ListParagraph"/>
              <w:numPr>
                <w:ilvl w:val="0"/>
                <w:numId w:val="30"/>
              </w:numPr>
              <w:spacing w:after="0" w:line="240" w:lineRule="auto"/>
              <w:rPr>
                <w:sz w:val="24"/>
                <w:szCs w:val="24"/>
                <w:lang w:val="en-US" w:eastAsia="ja-JP"/>
              </w:rPr>
            </w:pPr>
            <w:r w:rsidRPr="007922E2">
              <w:rPr>
                <w:sz w:val="24"/>
                <w:szCs w:val="24"/>
                <w:lang w:val="en-US" w:eastAsia="ja-JP"/>
              </w:rPr>
              <w:t>Јогурт</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395F9C" w:rsidRPr="003F57FE" w:rsidRDefault="00395F9C" w:rsidP="00037B50">
            <w:pPr>
              <w:rPr>
                <w:sz w:val="24"/>
                <w:szCs w:val="24"/>
                <w:lang/>
              </w:rPr>
            </w:pPr>
            <w:r>
              <w:rPr>
                <w:rFonts w:cs="Calibri"/>
                <w:sz w:val="24"/>
                <w:szCs w:val="24"/>
                <w:lang/>
              </w:rPr>
              <w:t>Коре; сир или месо; јаја; уље; јогурт.</w:t>
            </w:r>
          </w:p>
        </w:tc>
      </w:tr>
    </w:tbl>
    <w:p w:rsidR="00395F9C" w:rsidRDefault="00395F9C" w:rsidP="00395F9C">
      <w:pPr>
        <w:rPr>
          <w:b/>
          <w:sz w:val="24"/>
          <w:szCs w:val="24"/>
          <w:lang/>
        </w:rPr>
      </w:pPr>
    </w:p>
    <w:p w:rsidR="00395F9C" w:rsidRPr="00C65AE6" w:rsidRDefault="00395F9C" w:rsidP="00395F9C">
      <w:pPr>
        <w:rPr>
          <w:b/>
          <w:sz w:val="24"/>
          <w:szCs w:val="24"/>
        </w:rPr>
      </w:pPr>
      <w:r>
        <w:rPr>
          <w:b/>
          <w:sz w:val="24"/>
          <w:szCs w:val="24"/>
          <w:lang/>
        </w:rPr>
        <w:t xml:space="preserve">ЧЕТВРТА </w:t>
      </w:r>
      <w:r w:rsidRPr="00C65AE6">
        <w:rPr>
          <w:b/>
          <w:sz w:val="24"/>
          <w:szCs w:val="24"/>
        </w:rPr>
        <w:t>НЕДЕЉА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5081"/>
        <w:gridCol w:w="3234"/>
      </w:tblGrid>
      <w:tr w:rsidR="00395F9C" w:rsidRPr="00C65AE6">
        <w:tc>
          <w:tcPr>
            <w:tcW w:w="1432" w:type="dxa"/>
            <w:shd w:val="clear" w:color="auto" w:fill="auto"/>
          </w:tcPr>
          <w:p w:rsidR="00395F9C" w:rsidRPr="001D0EB7" w:rsidRDefault="00395F9C" w:rsidP="00037B50">
            <w:pPr>
              <w:jc w:val="center"/>
              <w:rPr>
                <w:b/>
                <w:sz w:val="24"/>
                <w:szCs w:val="24"/>
              </w:rPr>
            </w:pPr>
            <w:r w:rsidRPr="001D0EB7">
              <w:rPr>
                <w:b/>
                <w:sz w:val="24"/>
                <w:szCs w:val="24"/>
              </w:rPr>
              <w:t>ДАНИ</w:t>
            </w:r>
          </w:p>
        </w:tc>
        <w:tc>
          <w:tcPr>
            <w:tcW w:w="5081" w:type="dxa"/>
            <w:shd w:val="clear" w:color="auto" w:fill="auto"/>
          </w:tcPr>
          <w:p w:rsidR="00395F9C" w:rsidRPr="001D0EB7" w:rsidRDefault="00395F9C" w:rsidP="00037B50">
            <w:pPr>
              <w:jc w:val="center"/>
              <w:rPr>
                <w:b/>
                <w:sz w:val="24"/>
                <w:szCs w:val="24"/>
              </w:rPr>
            </w:pPr>
            <w:r w:rsidRPr="001D0EB7">
              <w:rPr>
                <w:b/>
                <w:sz w:val="24"/>
                <w:szCs w:val="24"/>
              </w:rPr>
              <w:t>ВРСТА ЈЕЛА</w:t>
            </w:r>
          </w:p>
        </w:tc>
        <w:tc>
          <w:tcPr>
            <w:tcW w:w="3234" w:type="dxa"/>
            <w:shd w:val="clear" w:color="auto" w:fill="auto"/>
          </w:tcPr>
          <w:p w:rsidR="00395F9C" w:rsidRPr="001D0EB7" w:rsidRDefault="00395F9C" w:rsidP="00037B50">
            <w:pPr>
              <w:jc w:val="center"/>
              <w:rPr>
                <w:b/>
                <w:sz w:val="24"/>
                <w:szCs w:val="24"/>
              </w:rPr>
            </w:pPr>
            <w:r w:rsidRPr="001D0EB7">
              <w:rPr>
                <w:b/>
                <w:sz w:val="24"/>
                <w:szCs w:val="24"/>
              </w:rPr>
              <w:t>САСТОЈЦИ</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t>Понедељак</w:t>
            </w:r>
          </w:p>
        </w:tc>
        <w:tc>
          <w:tcPr>
            <w:tcW w:w="5081" w:type="dxa"/>
            <w:shd w:val="clear" w:color="auto" w:fill="auto"/>
          </w:tcPr>
          <w:p w:rsidR="00395F9C" w:rsidRPr="007922E2" w:rsidRDefault="00395F9C" w:rsidP="00037B50">
            <w:pPr>
              <w:pStyle w:val="ListParagraph"/>
              <w:numPr>
                <w:ilvl w:val="0"/>
                <w:numId w:val="31"/>
              </w:numPr>
              <w:spacing w:after="0" w:line="240" w:lineRule="auto"/>
              <w:rPr>
                <w:sz w:val="24"/>
                <w:szCs w:val="24"/>
                <w:lang w:val="en-US" w:eastAsia="ja-JP"/>
              </w:rPr>
            </w:pPr>
            <w:r w:rsidRPr="007922E2">
              <w:rPr>
                <w:sz w:val="24"/>
                <w:szCs w:val="24"/>
                <w:lang w:val="en-US" w:eastAsia="ja-JP"/>
              </w:rPr>
              <w:t>Сендвич</w:t>
            </w:r>
          </w:p>
          <w:p w:rsidR="00395F9C" w:rsidRPr="007922E2" w:rsidRDefault="00395F9C" w:rsidP="00037B50">
            <w:pPr>
              <w:pStyle w:val="ListParagraph"/>
              <w:numPr>
                <w:ilvl w:val="0"/>
                <w:numId w:val="31"/>
              </w:numPr>
              <w:spacing w:after="0" w:line="240" w:lineRule="auto"/>
              <w:rPr>
                <w:sz w:val="24"/>
                <w:szCs w:val="24"/>
                <w:lang w:val="en-US" w:eastAsia="ja-JP"/>
              </w:rPr>
            </w:pPr>
            <w:r>
              <w:rPr>
                <w:sz w:val="24"/>
                <w:szCs w:val="24"/>
                <w:lang w:eastAsia="ja-JP"/>
              </w:rPr>
              <w:t>Млеко 200 gr</w:t>
            </w:r>
          </w:p>
        </w:tc>
        <w:tc>
          <w:tcPr>
            <w:tcW w:w="3234" w:type="dxa"/>
            <w:shd w:val="clear" w:color="auto" w:fill="auto"/>
          </w:tcPr>
          <w:p w:rsidR="00395F9C" w:rsidRPr="0073287D" w:rsidRDefault="00395F9C" w:rsidP="00037B50">
            <w:pPr>
              <w:rPr>
                <w:sz w:val="24"/>
                <w:szCs w:val="24"/>
                <w:lang/>
              </w:rPr>
            </w:pPr>
            <w:r>
              <w:rPr>
                <w:sz w:val="24"/>
                <w:szCs w:val="24"/>
                <w:lang/>
              </w:rPr>
              <w:t>Сендвич – кифла; прашка шунка; павлака. Млеко. Сендвич је направљен.</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t>Уторак</w:t>
            </w:r>
          </w:p>
        </w:tc>
        <w:tc>
          <w:tcPr>
            <w:tcW w:w="5081" w:type="dxa"/>
            <w:shd w:val="clear" w:color="auto" w:fill="auto"/>
          </w:tcPr>
          <w:p w:rsidR="00395F9C"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Хлеб – 50</w:t>
            </w:r>
            <w:r>
              <w:rPr>
                <w:sz w:val="24"/>
                <w:szCs w:val="24"/>
                <w:lang w:val="en-US" w:eastAsia="ja-JP"/>
              </w:rPr>
              <w:t xml:space="preserve"> gr</w:t>
            </w:r>
            <w:r>
              <w:rPr>
                <w:sz w:val="24"/>
                <w:szCs w:val="24"/>
                <w:lang w:eastAsia="ja-JP"/>
              </w:rPr>
              <w:t xml:space="preserve"> </w:t>
            </w:r>
          </w:p>
          <w:p w:rsidR="00395F9C"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Барено јаје</w:t>
            </w:r>
          </w:p>
          <w:p w:rsidR="00395F9C"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Сирни намаз</w:t>
            </w:r>
          </w:p>
          <w:p w:rsidR="00395F9C" w:rsidRPr="007922E2" w:rsidRDefault="00395F9C" w:rsidP="00037B50">
            <w:pPr>
              <w:pStyle w:val="ListParagraph"/>
              <w:numPr>
                <w:ilvl w:val="0"/>
                <w:numId w:val="30"/>
              </w:numPr>
              <w:spacing w:after="0" w:line="240" w:lineRule="auto"/>
              <w:rPr>
                <w:sz w:val="24"/>
                <w:szCs w:val="24"/>
                <w:lang w:val="en-US" w:eastAsia="ja-JP"/>
              </w:rPr>
            </w:pPr>
            <w:r>
              <w:rPr>
                <w:sz w:val="24"/>
                <w:szCs w:val="24"/>
                <w:lang w:eastAsia="ja-JP"/>
              </w:rPr>
              <w:t xml:space="preserve">Какао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395F9C" w:rsidRPr="00784FBF" w:rsidRDefault="00395F9C" w:rsidP="00037B50">
            <w:pPr>
              <w:rPr>
                <w:sz w:val="24"/>
                <w:szCs w:val="24"/>
                <w:lang/>
              </w:rPr>
            </w:pPr>
            <w:r>
              <w:rPr>
                <w:sz w:val="24"/>
                <w:szCs w:val="24"/>
                <w:lang/>
              </w:rPr>
              <w:t>Хлеб; барено јаје; сирни намаз намазан на хлебу; млеко; шећер; какао.</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t xml:space="preserve">Среда </w:t>
            </w:r>
          </w:p>
        </w:tc>
        <w:tc>
          <w:tcPr>
            <w:tcW w:w="5081" w:type="dxa"/>
            <w:shd w:val="clear" w:color="auto" w:fill="auto"/>
          </w:tcPr>
          <w:p w:rsidR="00395F9C" w:rsidRPr="007922E2" w:rsidRDefault="00395F9C" w:rsidP="00037B50">
            <w:pPr>
              <w:pStyle w:val="ListParagraph"/>
              <w:numPr>
                <w:ilvl w:val="0"/>
                <w:numId w:val="30"/>
              </w:numPr>
              <w:spacing w:after="0" w:line="240" w:lineRule="auto"/>
              <w:rPr>
                <w:sz w:val="24"/>
                <w:szCs w:val="24"/>
                <w:lang w:val="en-US" w:eastAsia="ja-JP"/>
              </w:rPr>
            </w:pPr>
            <w:r>
              <w:rPr>
                <w:rFonts w:cs="Calibri"/>
                <w:sz w:val="24"/>
                <w:szCs w:val="24"/>
                <w:lang w:eastAsia="ja-JP"/>
              </w:rPr>
              <w:t>Гибаница са сиром или месом</w:t>
            </w:r>
          </w:p>
          <w:p w:rsidR="00395F9C" w:rsidRPr="007922E2" w:rsidRDefault="00395F9C" w:rsidP="00037B50">
            <w:pPr>
              <w:pStyle w:val="ListParagraph"/>
              <w:numPr>
                <w:ilvl w:val="0"/>
                <w:numId w:val="30"/>
              </w:numPr>
              <w:spacing w:after="0" w:line="240" w:lineRule="auto"/>
              <w:rPr>
                <w:sz w:val="24"/>
                <w:szCs w:val="24"/>
                <w:lang w:val="en-US" w:eastAsia="ja-JP"/>
              </w:rPr>
            </w:pPr>
            <w:r w:rsidRPr="007922E2">
              <w:rPr>
                <w:sz w:val="24"/>
                <w:szCs w:val="24"/>
                <w:lang w:val="en-US" w:eastAsia="ja-JP"/>
              </w:rPr>
              <w:t>Јогурт</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395F9C" w:rsidRPr="003F57FE" w:rsidRDefault="00395F9C" w:rsidP="00037B50">
            <w:pPr>
              <w:rPr>
                <w:sz w:val="24"/>
                <w:szCs w:val="24"/>
                <w:lang/>
              </w:rPr>
            </w:pPr>
            <w:r>
              <w:rPr>
                <w:rFonts w:cs="Calibri"/>
                <w:sz w:val="24"/>
                <w:szCs w:val="24"/>
                <w:lang/>
              </w:rPr>
              <w:t>Коре; сир или месо; јаја; уље; јогурт.</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lastRenderedPageBreak/>
              <w:t xml:space="preserve">Четвртак </w:t>
            </w:r>
          </w:p>
        </w:tc>
        <w:tc>
          <w:tcPr>
            <w:tcW w:w="5081" w:type="dxa"/>
            <w:shd w:val="clear" w:color="auto" w:fill="auto"/>
          </w:tcPr>
          <w:p w:rsidR="00395F9C" w:rsidRPr="007922E2" w:rsidRDefault="00395F9C" w:rsidP="00037B50">
            <w:pPr>
              <w:pStyle w:val="ListParagraph"/>
              <w:numPr>
                <w:ilvl w:val="0"/>
                <w:numId w:val="31"/>
              </w:numPr>
              <w:spacing w:after="0" w:line="240" w:lineRule="auto"/>
              <w:rPr>
                <w:sz w:val="24"/>
                <w:szCs w:val="24"/>
                <w:lang w:val="en-US" w:eastAsia="ja-JP"/>
              </w:rPr>
            </w:pPr>
            <w:r>
              <w:rPr>
                <w:sz w:val="24"/>
                <w:szCs w:val="24"/>
                <w:lang w:eastAsia="ja-JP"/>
              </w:rPr>
              <w:t>Качамак са сиром</w:t>
            </w:r>
          </w:p>
          <w:p w:rsidR="00395F9C" w:rsidRPr="007922E2" w:rsidRDefault="00395F9C" w:rsidP="00037B50">
            <w:pPr>
              <w:pStyle w:val="ListParagraph"/>
              <w:numPr>
                <w:ilvl w:val="0"/>
                <w:numId w:val="31"/>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395F9C" w:rsidRPr="007B1F3C" w:rsidRDefault="00395F9C" w:rsidP="00037B50">
            <w:pPr>
              <w:rPr>
                <w:sz w:val="24"/>
                <w:szCs w:val="24"/>
                <w:lang/>
              </w:rPr>
            </w:pPr>
            <w:r>
              <w:rPr>
                <w:sz w:val="24"/>
                <w:szCs w:val="24"/>
              </w:rPr>
              <w:t>Качамак</w:t>
            </w:r>
            <w:r>
              <w:rPr>
                <w:sz w:val="24"/>
                <w:szCs w:val="24"/>
                <w:lang/>
              </w:rPr>
              <w:t>;</w:t>
            </w:r>
            <w:r>
              <w:rPr>
                <w:sz w:val="24"/>
                <w:szCs w:val="24"/>
              </w:rPr>
              <w:t xml:space="preserve"> сир</w:t>
            </w:r>
            <w:r>
              <w:rPr>
                <w:sz w:val="24"/>
                <w:szCs w:val="24"/>
                <w:lang/>
              </w:rPr>
              <w:t>;</w:t>
            </w:r>
            <w:r>
              <w:rPr>
                <w:sz w:val="24"/>
                <w:szCs w:val="24"/>
              </w:rPr>
              <w:t xml:space="preserve"> јогурт.</w:t>
            </w:r>
          </w:p>
        </w:tc>
      </w:tr>
      <w:tr w:rsidR="00395F9C" w:rsidRPr="00C65AE6">
        <w:tc>
          <w:tcPr>
            <w:tcW w:w="1432" w:type="dxa"/>
            <w:shd w:val="clear" w:color="auto" w:fill="auto"/>
          </w:tcPr>
          <w:p w:rsidR="00395F9C" w:rsidRPr="001D0EB7" w:rsidRDefault="00395F9C" w:rsidP="00037B50">
            <w:pPr>
              <w:rPr>
                <w:b/>
                <w:sz w:val="24"/>
                <w:szCs w:val="24"/>
              </w:rPr>
            </w:pPr>
            <w:r w:rsidRPr="001D0EB7">
              <w:rPr>
                <w:b/>
                <w:sz w:val="24"/>
                <w:szCs w:val="24"/>
              </w:rPr>
              <w:t xml:space="preserve">Петак </w:t>
            </w:r>
          </w:p>
        </w:tc>
        <w:tc>
          <w:tcPr>
            <w:tcW w:w="5081" w:type="dxa"/>
            <w:shd w:val="clear" w:color="auto" w:fill="auto"/>
          </w:tcPr>
          <w:p w:rsidR="00395F9C" w:rsidRPr="007922E2" w:rsidRDefault="00395F9C" w:rsidP="00037B50">
            <w:pPr>
              <w:pStyle w:val="ListParagraph"/>
              <w:numPr>
                <w:ilvl w:val="0"/>
                <w:numId w:val="31"/>
              </w:numPr>
              <w:spacing w:after="0" w:line="240" w:lineRule="auto"/>
              <w:rPr>
                <w:sz w:val="24"/>
                <w:szCs w:val="24"/>
                <w:lang w:val="en-US" w:eastAsia="ja-JP"/>
              </w:rPr>
            </w:pPr>
            <w:r>
              <w:rPr>
                <w:sz w:val="24"/>
                <w:szCs w:val="24"/>
                <w:lang w:eastAsia="ja-JP"/>
              </w:rPr>
              <w:t>Пројара са сиром</w:t>
            </w:r>
          </w:p>
          <w:p w:rsidR="00395F9C" w:rsidRPr="007922E2" w:rsidRDefault="00395F9C" w:rsidP="00037B50">
            <w:pPr>
              <w:pStyle w:val="ListParagraph"/>
              <w:numPr>
                <w:ilvl w:val="0"/>
                <w:numId w:val="31"/>
              </w:numPr>
              <w:spacing w:after="0" w:line="240" w:lineRule="auto"/>
              <w:rPr>
                <w:sz w:val="24"/>
                <w:szCs w:val="24"/>
                <w:lang w:val="en-US" w:eastAsia="ja-JP"/>
              </w:rPr>
            </w:pPr>
            <w:r>
              <w:rPr>
                <w:sz w:val="24"/>
                <w:szCs w:val="24"/>
                <w:lang w:eastAsia="ja-JP"/>
              </w:rPr>
              <w:t xml:space="preserve">Јогурт </w:t>
            </w:r>
            <w:r>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val="en-US" w:eastAsia="ja-JP"/>
              </w:rPr>
              <w:t xml:space="preserve"> gr</w:t>
            </w:r>
          </w:p>
        </w:tc>
        <w:tc>
          <w:tcPr>
            <w:tcW w:w="3234" w:type="dxa"/>
            <w:shd w:val="clear" w:color="auto" w:fill="auto"/>
          </w:tcPr>
          <w:p w:rsidR="00395F9C" w:rsidRPr="007B1F3C" w:rsidRDefault="00395F9C" w:rsidP="00037B50">
            <w:pPr>
              <w:rPr>
                <w:sz w:val="24"/>
                <w:szCs w:val="24"/>
                <w:lang/>
              </w:rPr>
            </w:pPr>
            <w:r>
              <w:rPr>
                <w:rFonts w:cs="Calibri"/>
                <w:sz w:val="24"/>
                <w:szCs w:val="24"/>
                <w:lang/>
              </w:rPr>
              <w:t>Пројара са сиром;</w:t>
            </w:r>
            <w:r w:rsidRPr="001D0EB7">
              <w:rPr>
                <w:rFonts w:cs="Calibri"/>
                <w:sz w:val="24"/>
                <w:szCs w:val="24"/>
              </w:rPr>
              <w:t xml:space="preserve"> јогурт</w:t>
            </w:r>
            <w:r>
              <w:rPr>
                <w:rFonts w:cs="Calibri"/>
                <w:sz w:val="24"/>
                <w:szCs w:val="24"/>
                <w:lang/>
              </w:rPr>
              <w:t>.</w:t>
            </w:r>
          </w:p>
        </w:tc>
      </w:tr>
    </w:tbl>
    <w:p w:rsidR="00395F9C" w:rsidRDefault="00395F9C" w:rsidP="00784FBF">
      <w:pPr>
        <w:jc w:val="center"/>
        <w:rPr>
          <w:b/>
          <w:sz w:val="24"/>
          <w:szCs w:val="24"/>
          <w:lang/>
        </w:rPr>
      </w:pPr>
    </w:p>
    <w:p w:rsidR="00ED3448" w:rsidRDefault="00ED3448" w:rsidP="005E10B4">
      <w:pPr>
        <w:rPr>
          <w:b/>
          <w:sz w:val="24"/>
          <w:szCs w:val="24"/>
          <w:lang/>
        </w:rPr>
      </w:pPr>
    </w:p>
    <w:p w:rsidR="00ED3448" w:rsidRDefault="00ED3448" w:rsidP="00ED3448">
      <w:pPr>
        <w:jc w:val="center"/>
        <w:rPr>
          <w:b/>
          <w:sz w:val="24"/>
          <w:szCs w:val="24"/>
        </w:rPr>
      </w:pPr>
      <w:r>
        <w:rPr>
          <w:b/>
          <w:sz w:val="24"/>
          <w:szCs w:val="24"/>
        </w:rPr>
        <w:t>РУЧАК</w:t>
      </w:r>
    </w:p>
    <w:p w:rsidR="00ED3448" w:rsidRPr="00C65AE6" w:rsidRDefault="00ED3448" w:rsidP="00ED3448">
      <w:pPr>
        <w:rPr>
          <w:b/>
          <w:sz w:val="24"/>
          <w:szCs w:val="24"/>
        </w:rPr>
      </w:pPr>
      <w:r w:rsidRPr="00C65AE6">
        <w:rPr>
          <w:b/>
          <w:sz w:val="24"/>
          <w:szCs w:val="24"/>
        </w:rPr>
        <w:t>ПРВА НЕДЕЉА</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616"/>
      </w:tblGrid>
      <w:tr w:rsidR="00D3786E" w:rsidRPr="00C65AE6">
        <w:trPr>
          <w:jc w:val="center"/>
        </w:trPr>
        <w:tc>
          <w:tcPr>
            <w:tcW w:w="1432" w:type="dxa"/>
            <w:shd w:val="clear" w:color="auto" w:fill="auto"/>
          </w:tcPr>
          <w:p w:rsidR="00D3786E" w:rsidRPr="001D0EB7" w:rsidRDefault="00D3786E" w:rsidP="001D0EB7">
            <w:pPr>
              <w:jc w:val="center"/>
              <w:rPr>
                <w:b/>
                <w:sz w:val="24"/>
                <w:szCs w:val="24"/>
              </w:rPr>
            </w:pPr>
            <w:r w:rsidRPr="001D0EB7">
              <w:rPr>
                <w:b/>
                <w:sz w:val="24"/>
                <w:szCs w:val="24"/>
              </w:rPr>
              <w:t>ДАНИ</w:t>
            </w:r>
          </w:p>
        </w:tc>
        <w:tc>
          <w:tcPr>
            <w:tcW w:w="4616" w:type="dxa"/>
            <w:shd w:val="clear" w:color="auto" w:fill="auto"/>
          </w:tcPr>
          <w:p w:rsidR="00D3786E" w:rsidRPr="001D0EB7" w:rsidRDefault="00D3786E" w:rsidP="001D0EB7">
            <w:pPr>
              <w:jc w:val="center"/>
              <w:rPr>
                <w:b/>
                <w:sz w:val="24"/>
                <w:szCs w:val="24"/>
              </w:rPr>
            </w:pPr>
            <w:r w:rsidRPr="001D0EB7">
              <w:rPr>
                <w:b/>
                <w:sz w:val="24"/>
                <w:szCs w:val="24"/>
              </w:rPr>
              <w:t>ВРСТА ЈЕЛА</w:t>
            </w:r>
          </w:p>
        </w:tc>
      </w:tr>
      <w:tr w:rsidR="00D3786E" w:rsidRPr="00C65AE6">
        <w:trPr>
          <w:jc w:val="center"/>
        </w:trPr>
        <w:tc>
          <w:tcPr>
            <w:tcW w:w="1432" w:type="dxa"/>
            <w:shd w:val="clear" w:color="auto" w:fill="auto"/>
          </w:tcPr>
          <w:p w:rsidR="00D3786E" w:rsidRPr="001D0EB7" w:rsidRDefault="00D3786E" w:rsidP="001D0EB7">
            <w:pPr>
              <w:rPr>
                <w:b/>
                <w:sz w:val="24"/>
                <w:szCs w:val="24"/>
              </w:rPr>
            </w:pPr>
            <w:r w:rsidRPr="001D0EB7">
              <w:rPr>
                <w:b/>
                <w:sz w:val="24"/>
                <w:szCs w:val="24"/>
              </w:rPr>
              <w:t>Понедељак</w:t>
            </w:r>
          </w:p>
        </w:tc>
        <w:tc>
          <w:tcPr>
            <w:tcW w:w="4616" w:type="dxa"/>
            <w:shd w:val="clear" w:color="auto" w:fill="auto"/>
          </w:tcPr>
          <w:p w:rsidR="00D3786E" w:rsidRPr="007922E2" w:rsidRDefault="00D3786E" w:rsidP="001D0EB7">
            <w:pPr>
              <w:pStyle w:val="ListParagraph"/>
              <w:numPr>
                <w:ilvl w:val="0"/>
                <w:numId w:val="31"/>
              </w:numPr>
              <w:spacing w:after="0" w:line="240" w:lineRule="auto"/>
              <w:rPr>
                <w:sz w:val="24"/>
                <w:szCs w:val="24"/>
                <w:lang w:val="en-US" w:eastAsia="ja-JP"/>
              </w:rPr>
            </w:pPr>
            <w:r>
              <w:rPr>
                <w:sz w:val="24"/>
                <w:szCs w:val="24"/>
                <w:lang w:eastAsia="ja-JP"/>
              </w:rPr>
              <w:t>Јунећа чорба – 100 ml</w:t>
            </w:r>
          </w:p>
          <w:p w:rsidR="00D3786E" w:rsidRPr="007922E2" w:rsidRDefault="00D3786E" w:rsidP="001D0EB7">
            <w:pPr>
              <w:pStyle w:val="ListParagraph"/>
              <w:numPr>
                <w:ilvl w:val="0"/>
                <w:numId w:val="31"/>
              </w:numPr>
              <w:spacing w:after="0" w:line="240" w:lineRule="auto"/>
              <w:rPr>
                <w:sz w:val="24"/>
                <w:szCs w:val="24"/>
                <w:lang w:val="en-US" w:eastAsia="ja-JP"/>
              </w:rPr>
            </w:pPr>
            <w:r>
              <w:rPr>
                <w:sz w:val="24"/>
                <w:szCs w:val="24"/>
                <w:lang w:eastAsia="ja-JP"/>
              </w:rPr>
              <w:t xml:space="preserve">Тестенина са сиром запечена јајима </w:t>
            </w:r>
          </w:p>
          <w:p w:rsidR="00D3786E" w:rsidRPr="00B36CC3" w:rsidRDefault="00D3786E" w:rsidP="00B36CC3">
            <w:pPr>
              <w:pStyle w:val="ListParagraph"/>
              <w:numPr>
                <w:ilvl w:val="0"/>
                <w:numId w:val="31"/>
              </w:numPr>
              <w:spacing w:after="0" w:line="240" w:lineRule="auto"/>
              <w:rPr>
                <w:sz w:val="24"/>
                <w:szCs w:val="24"/>
                <w:lang w:val="en-US" w:eastAsia="ja-JP"/>
              </w:rPr>
            </w:pPr>
            <w:r>
              <w:rPr>
                <w:sz w:val="24"/>
                <w:szCs w:val="24"/>
                <w:lang w:eastAsia="ja-JP"/>
              </w:rPr>
              <w:t>Воће – јабука, 1 комад</w:t>
            </w:r>
            <w:r>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1D0EB7">
            <w:pPr>
              <w:rPr>
                <w:b/>
                <w:sz w:val="24"/>
                <w:szCs w:val="24"/>
              </w:rPr>
            </w:pPr>
            <w:r w:rsidRPr="001D0EB7">
              <w:rPr>
                <w:b/>
                <w:sz w:val="24"/>
                <w:szCs w:val="24"/>
              </w:rPr>
              <w:t>Уторак</w:t>
            </w:r>
          </w:p>
        </w:tc>
        <w:tc>
          <w:tcPr>
            <w:tcW w:w="4616" w:type="dxa"/>
            <w:shd w:val="clear" w:color="auto" w:fill="auto"/>
          </w:tcPr>
          <w:p w:rsidR="00D3786E" w:rsidRPr="007922E2" w:rsidRDefault="00D3786E" w:rsidP="00B36CC3">
            <w:pPr>
              <w:pStyle w:val="ListParagraph"/>
              <w:numPr>
                <w:ilvl w:val="0"/>
                <w:numId w:val="31"/>
              </w:numPr>
              <w:spacing w:after="0" w:line="240" w:lineRule="auto"/>
              <w:rPr>
                <w:sz w:val="24"/>
                <w:szCs w:val="24"/>
                <w:lang w:val="en-US" w:eastAsia="ja-JP"/>
              </w:rPr>
            </w:pPr>
            <w:r w:rsidRPr="007922E2">
              <w:rPr>
                <w:sz w:val="24"/>
                <w:szCs w:val="24"/>
                <w:lang w:val="en-US" w:eastAsia="ja-JP"/>
              </w:rPr>
              <w:t>Јунећа супа-100</w:t>
            </w:r>
            <w:r>
              <w:rPr>
                <w:sz w:val="24"/>
                <w:szCs w:val="24"/>
                <w:lang w:eastAsia="ja-JP"/>
              </w:rPr>
              <w:t xml:space="preserve"> ml</w:t>
            </w:r>
          </w:p>
          <w:p w:rsidR="00D3786E" w:rsidRPr="007922E2" w:rsidRDefault="00D3786E" w:rsidP="00B36CC3">
            <w:pPr>
              <w:pStyle w:val="ListParagraph"/>
              <w:numPr>
                <w:ilvl w:val="0"/>
                <w:numId w:val="30"/>
              </w:numPr>
              <w:spacing w:after="0" w:line="240" w:lineRule="auto"/>
              <w:rPr>
                <w:sz w:val="24"/>
                <w:szCs w:val="24"/>
                <w:lang w:val="en-US" w:eastAsia="ja-JP"/>
              </w:rPr>
            </w:pPr>
            <w:r>
              <w:rPr>
                <w:sz w:val="24"/>
                <w:szCs w:val="24"/>
                <w:lang w:eastAsia="ja-JP"/>
              </w:rPr>
              <w:t>Гулаш са јунећим месом – 200 gr</w:t>
            </w:r>
          </w:p>
          <w:p w:rsidR="00D3786E" w:rsidRPr="00B36CC3" w:rsidRDefault="00D3786E" w:rsidP="00B36CC3">
            <w:pPr>
              <w:pStyle w:val="ListParagraph"/>
              <w:numPr>
                <w:ilvl w:val="0"/>
                <w:numId w:val="30"/>
              </w:numPr>
              <w:spacing w:after="0" w:line="240" w:lineRule="auto"/>
              <w:rPr>
                <w:sz w:val="24"/>
                <w:szCs w:val="24"/>
                <w:lang w:val="en-US" w:eastAsia="ja-JP"/>
              </w:rPr>
            </w:pPr>
            <w:r>
              <w:rPr>
                <w:sz w:val="24"/>
                <w:szCs w:val="24"/>
                <w:lang w:eastAsia="ja-JP"/>
              </w:rPr>
              <w:t xml:space="preserve">Кромпир пире </w:t>
            </w:r>
            <w:r w:rsidRPr="007922E2">
              <w:rPr>
                <w:sz w:val="24"/>
                <w:szCs w:val="24"/>
                <w:lang w:val="en-US" w:eastAsia="ja-JP"/>
              </w:rPr>
              <w:t>-</w:t>
            </w:r>
            <w:r>
              <w:rPr>
                <w:sz w:val="24"/>
                <w:szCs w:val="24"/>
                <w:lang w:eastAsia="ja-JP"/>
              </w:rPr>
              <w:t xml:space="preserve"> 200 gr</w:t>
            </w:r>
          </w:p>
          <w:p w:rsidR="00D3786E" w:rsidRPr="007922E2" w:rsidRDefault="00D3786E" w:rsidP="001D0EB7">
            <w:pPr>
              <w:pStyle w:val="ListParagraph"/>
              <w:numPr>
                <w:ilvl w:val="0"/>
                <w:numId w:val="30"/>
              </w:numPr>
              <w:spacing w:after="0" w:line="240" w:lineRule="auto"/>
              <w:rPr>
                <w:sz w:val="24"/>
                <w:szCs w:val="24"/>
                <w:lang w:val="en-US" w:eastAsia="ja-JP"/>
              </w:rPr>
            </w:pPr>
            <w:r>
              <w:rPr>
                <w:sz w:val="24"/>
                <w:szCs w:val="24"/>
                <w:lang w:eastAsia="ja-JP"/>
              </w:rPr>
              <w:t>С</w:t>
            </w:r>
            <w:r w:rsidRPr="007922E2">
              <w:rPr>
                <w:sz w:val="24"/>
                <w:szCs w:val="24"/>
                <w:lang w:val="en-US" w:eastAsia="ja-JP"/>
              </w:rPr>
              <w:t>алата</w:t>
            </w:r>
            <w:r>
              <w:rPr>
                <w:sz w:val="24"/>
                <w:szCs w:val="24"/>
                <w:lang w:eastAsia="ja-JP"/>
              </w:rPr>
              <w:t xml:space="preserve"> зелена или купус </w:t>
            </w:r>
            <w:r w:rsidRPr="007922E2">
              <w:rPr>
                <w:sz w:val="24"/>
                <w:szCs w:val="24"/>
                <w:lang w:val="en-US" w:eastAsia="ja-JP"/>
              </w:rPr>
              <w:t>-50</w:t>
            </w:r>
            <w:r>
              <w:rPr>
                <w:sz w:val="24"/>
                <w:szCs w:val="24"/>
                <w:lang w:eastAsia="ja-JP"/>
              </w:rPr>
              <w:t xml:space="preserve"> gr</w:t>
            </w:r>
          </w:p>
          <w:p w:rsidR="00D3786E" w:rsidRPr="007922E2" w:rsidRDefault="00D3786E" w:rsidP="00B36CC3">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7922E2" w:rsidRDefault="00D3786E" w:rsidP="001D0EB7">
            <w:pPr>
              <w:pStyle w:val="ListParagraph"/>
              <w:numPr>
                <w:ilvl w:val="0"/>
                <w:numId w:val="30"/>
              </w:numPr>
              <w:spacing w:after="0" w:line="240" w:lineRule="auto"/>
              <w:rPr>
                <w:sz w:val="24"/>
                <w:szCs w:val="24"/>
                <w:lang w:val="en-US" w:eastAsia="ja-JP"/>
              </w:rPr>
            </w:pPr>
            <w:r>
              <w:rPr>
                <w:sz w:val="24"/>
                <w:szCs w:val="24"/>
                <w:lang w:eastAsia="ja-JP"/>
              </w:rPr>
              <w:t>Воће – јабука, 1 комад</w:t>
            </w:r>
            <w:r>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1D0EB7">
            <w:pPr>
              <w:rPr>
                <w:b/>
                <w:sz w:val="24"/>
                <w:szCs w:val="24"/>
              </w:rPr>
            </w:pPr>
            <w:r w:rsidRPr="001D0EB7">
              <w:rPr>
                <w:b/>
                <w:sz w:val="24"/>
                <w:szCs w:val="24"/>
              </w:rPr>
              <w:t xml:space="preserve">Среда </w:t>
            </w:r>
          </w:p>
        </w:tc>
        <w:tc>
          <w:tcPr>
            <w:tcW w:w="4616" w:type="dxa"/>
            <w:shd w:val="clear" w:color="auto" w:fill="auto"/>
          </w:tcPr>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Јунећа супа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1D0EB7">
            <w:pPr>
              <w:pStyle w:val="ListParagraph"/>
              <w:numPr>
                <w:ilvl w:val="0"/>
                <w:numId w:val="30"/>
              </w:numPr>
              <w:spacing w:after="0" w:line="240" w:lineRule="auto"/>
              <w:rPr>
                <w:sz w:val="24"/>
                <w:szCs w:val="24"/>
                <w:lang w:val="en-US" w:eastAsia="ja-JP"/>
              </w:rPr>
            </w:pPr>
            <w:r>
              <w:rPr>
                <w:sz w:val="24"/>
                <w:szCs w:val="24"/>
                <w:lang w:eastAsia="ja-JP"/>
              </w:rPr>
              <w:t xml:space="preserve">Вариво од грашка са пилећим батаком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Салата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1D0EB7">
            <w:pPr>
              <w:pStyle w:val="ListParagraph"/>
              <w:numPr>
                <w:ilvl w:val="0"/>
                <w:numId w:val="30"/>
              </w:numPr>
              <w:spacing w:after="0" w:line="240" w:lineRule="auto"/>
              <w:rPr>
                <w:sz w:val="24"/>
                <w:szCs w:val="24"/>
                <w:lang w:val="en-US" w:eastAsia="ja-JP"/>
              </w:rPr>
            </w:pPr>
            <w:r>
              <w:rPr>
                <w:sz w:val="24"/>
                <w:szCs w:val="24"/>
                <w:lang w:eastAsia="ja-JP"/>
              </w:rPr>
              <w:t>Пудинг од ваниле</w:t>
            </w:r>
          </w:p>
        </w:tc>
      </w:tr>
      <w:tr w:rsidR="00D3786E" w:rsidRPr="00C65AE6">
        <w:trPr>
          <w:jc w:val="center"/>
        </w:trPr>
        <w:tc>
          <w:tcPr>
            <w:tcW w:w="1432" w:type="dxa"/>
            <w:shd w:val="clear" w:color="auto" w:fill="auto"/>
          </w:tcPr>
          <w:p w:rsidR="00D3786E" w:rsidRPr="001D0EB7" w:rsidRDefault="00D3786E" w:rsidP="001D0EB7">
            <w:pPr>
              <w:rPr>
                <w:b/>
                <w:sz w:val="24"/>
                <w:szCs w:val="24"/>
              </w:rPr>
            </w:pPr>
            <w:r w:rsidRPr="001D0EB7">
              <w:rPr>
                <w:b/>
                <w:sz w:val="24"/>
                <w:szCs w:val="24"/>
              </w:rPr>
              <w:t xml:space="preserve">Четвртак </w:t>
            </w:r>
          </w:p>
        </w:tc>
        <w:tc>
          <w:tcPr>
            <w:tcW w:w="4616" w:type="dxa"/>
            <w:shd w:val="clear" w:color="auto" w:fill="auto"/>
          </w:tcPr>
          <w:p w:rsidR="00D3786E" w:rsidRPr="007922E2" w:rsidRDefault="00D3786E" w:rsidP="003D4821">
            <w:pPr>
              <w:pStyle w:val="ListParagraph"/>
              <w:numPr>
                <w:ilvl w:val="0"/>
                <w:numId w:val="31"/>
              </w:numPr>
              <w:spacing w:after="0" w:line="240" w:lineRule="auto"/>
              <w:rPr>
                <w:sz w:val="24"/>
                <w:szCs w:val="24"/>
                <w:lang w:val="en-US" w:eastAsia="ja-JP"/>
              </w:rPr>
            </w:pPr>
            <w:r>
              <w:rPr>
                <w:sz w:val="24"/>
                <w:szCs w:val="24"/>
                <w:lang w:eastAsia="ja-JP"/>
              </w:rPr>
              <w:t>Пил</w:t>
            </w:r>
            <w:r w:rsidRPr="007922E2">
              <w:rPr>
                <w:sz w:val="24"/>
                <w:szCs w:val="24"/>
                <w:lang w:val="en-US" w:eastAsia="ja-JP"/>
              </w:rPr>
              <w:t>ећа супа-100</w:t>
            </w:r>
            <w:r>
              <w:rPr>
                <w:sz w:val="24"/>
                <w:szCs w:val="24"/>
                <w:lang w:eastAsia="ja-JP"/>
              </w:rPr>
              <w:t xml:space="preserve"> ml</w:t>
            </w:r>
          </w:p>
          <w:p w:rsidR="00D3786E" w:rsidRPr="003D4821" w:rsidRDefault="00D3786E" w:rsidP="003D4821">
            <w:pPr>
              <w:pStyle w:val="ListParagraph"/>
              <w:numPr>
                <w:ilvl w:val="0"/>
                <w:numId w:val="30"/>
              </w:numPr>
              <w:spacing w:after="0" w:line="240" w:lineRule="auto"/>
              <w:rPr>
                <w:sz w:val="24"/>
                <w:szCs w:val="24"/>
                <w:lang w:val="en-US" w:eastAsia="ja-JP"/>
              </w:rPr>
            </w:pPr>
            <w:r>
              <w:rPr>
                <w:sz w:val="24"/>
                <w:szCs w:val="24"/>
                <w:lang w:eastAsia="ja-JP"/>
              </w:rPr>
              <w:t xml:space="preserve">Пилећи филе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3D4821">
            <w:pPr>
              <w:pStyle w:val="ListParagraph"/>
              <w:numPr>
                <w:ilvl w:val="0"/>
                <w:numId w:val="30"/>
              </w:numPr>
              <w:spacing w:after="0" w:line="240" w:lineRule="auto"/>
              <w:rPr>
                <w:sz w:val="24"/>
                <w:szCs w:val="24"/>
                <w:lang w:val="en-US" w:eastAsia="ja-JP"/>
              </w:rPr>
            </w:pPr>
            <w:r>
              <w:rPr>
                <w:sz w:val="24"/>
                <w:szCs w:val="24"/>
                <w:lang w:eastAsia="ja-JP"/>
              </w:rPr>
              <w:t>Печени кромпир – 100 gr</w:t>
            </w:r>
          </w:p>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Салата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1D0EB7">
            <w:pPr>
              <w:pStyle w:val="ListParagraph"/>
              <w:numPr>
                <w:ilvl w:val="0"/>
                <w:numId w:val="30"/>
              </w:numPr>
              <w:spacing w:after="0" w:line="240" w:lineRule="auto"/>
              <w:rPr>
                <w:sz w:val="24"/>
                <w:szCs w:val="24"/>
                <w:lang w:val="en-US" w:eastAsia="ja-JP"/>
              </w:rPr>
            </w:pPr>
            <w:r w:rsidRPr="007922E2">
              <w:rPr>
                <w:sz w:val="24"/>
                <w:szCs w:val="24"/>
                <w:lang w:val="en-US" w:eastAsia="ja-JP"/>
              </w:rPr>
              <w:t>Воће</w:t>
            </w:r>
            <w:r>
              <w:rPr>
                <w:sz w:val="24"/>
                <w:szCs w:val="24"/>
                <w:lang w:eastAsia="ja-JP"/>
              </w:rPr>
              <w:t xml:space="preserve"> </w:t>
            </w:r>
            <w:r w:rsidRPr="007922E2">
              <w:rPr>
                <w:sz w:val="24"/>
                <w:szCs w:val="24"/>
                <w:lang w:val="en-US" w:eastAsia="ja-JP"/>
              </w:rPr>
              <w:t>-</w:t>
            </w:r>
            <w:r>
              <w:rPr>
                <w:sz w:val="24"/>
                <w:szCs w:val="24"/>
                <w:lang w:eastAsia="ja-JP"/>
              </w:rPr>
              <w:t xml:space="preserve"> јабука, 1 комад</w:t>
            </w:r>
            <w:r>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1D0EB7">
            <w:pPr>
              <w:rPr>
                <w:b/>
                <w:sz w:val="24"/>
                <w:szCs w:val="24"/>
              </w:rPr>
            </w:pPr>
            <w:r w:rsidRPr="001D0EB7">
              <w:rPr>
                <w:b/>
                <w:sz w:val="24"/>
                <w:szCs w:val="24"/>
              </w:rPr>
              <w:t xml:space="preserve">Петак </w:t>
            </w:r>
          </w:p>
        </w:tc>
        <w:tc>
          <w:tcPr>
            <w:tcW w:w="4616" w:type="dxa"/>
            <w:shd w:val="clear" w:color="auto" w:fill="auto"/>
          </w:tcPr>
          <w:p w:rsidR="00D3786E" w:rsidRPr="007922E2" w:rsidRDefault="00D3786E" w:rsidP="002B6D0C">
            <w:pPr>
              <w:pStyle w:val="ListParagraph"/>
              <w:numPr>
                <w:ilvl w:val="0"/>
                <w:numId w:val="31"/>
              </w:numPr>
              <w:spacing w:after="0" w:line="240" w:lineRule="auto"/>
              <w:rPr>
                <w:sz w:val="24"/>
                <w:szCs w:val="24"/>
                <w:lang w:val="en-US" w:eastAsia="ja-JP"/>
              </w:rPr>
            </w:pPr>
            <w:r>
              <w:rPr>
                <w:sz w:val="24"/>
                <w:szCs w:val="24"/>
                <w:lang w:eastAsia="ja-JP"/>
              </w:rPr>
              <w:t xml:space="preserve">Телећа чорба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3D4821" w:rsidRDefault="00D3786E" w:rsidP="002B6D0C">
            <w:pPr>
              <w:pStyle w:val="ListParagraph"/>
              <w:numPr>
                <w:ilvl w:val="0"/>
                <w:numId w:val="30"/>
              </w:numPr>
              <w:spacing w:after="0" w:line="240" w:lineRule="auto"/>
              <w:rPr>
                <w:sz w:val="24"/>
                <w:szCs w:val="24"/>
                <w:lang w:val="en-US" w:eastAsia="ja-JP"/>
              </w:rPr>
            </w:pPr>
            <w:r>
              <w:rPr>
                <w:sz w:val="24"/>
                <w:szCs w:val="24"/>
                <w:lang w:eastAsia="ja-JP"/>
              </w:rPr>
              <w:t xml:space="preserve">Мусака од тиквица са телетином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2B6D0C">
            <w:pPr>
              <w:pStyle w:val="ListParagraph"/>
              <w:numPr>
                <w:ilvl w:val="0"/>
                <w:numId w:val="30"/>
              </w:numPr>
              <w:spacing w:after="0" w:line="240" w:lineRule="auto"/>
              <w:rPr>
                <w:sz w:val="24"/>
                <w:szCs w:val="24"/>
                <w:lang w:val="en-US" w:eastAsia="ja-JP"/>
              </w:rPr>
            </w:pPr>
            <w:r>
              <w:rPr>
                <w:sz w:val="24"/>
                <w:szCs w:val="24"/>
                <w:lang w:eastAsia="ja-JP"/>
              </w:rPr>
              <w:t>Кисело млеко – 200 gr</w:t>
            </w:r>
          </w:p>
          <w:p w:rsidR="00D3786E" w:rsidRPr="007922E2" w:rsidRDefault="00D3786E" w:rsidP="002B6D0C">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2B6D0C">
            <w:pPr>
              <w:pStyle w:val="ListParagraph"/>
              <w:numPr>
                <w:ilvl w:val="0"/>
                <w:numId w:val="30"/>
              </w:numPr>
              <w:spacing w:after="0" w:line="240" w:lineRule="auto"/>
              <w:rPr>
                <w:sz w:val="24"/>
                <w:szCs w:val="24"/>
                <w:lang w:val="en-US" w:eastAsia="ja-JP"/>
              </w:rPr>
            </w:pPr>
            <w:r>
              <w:rPr>
                <w:sz w:val="24"/>
                <w:szCs w:val="24"/>
                <w:lang w:eastAsia="ja-JP"/>
              </w:rPr>
              <w:t>Штрудла са маком - парче</w:t>
            </w:r>
          </w:p>
        </w:tc>
      </w:tr>
    </w:tbl>
    <w:p w:rsidR="00ED3448" w:rsidRDefault="00ED3448" w:rsidP="00ED3448">
      <w:pPr>
        <w:rPr>
          <w:b/>
          <w:sz w:val="24"/>
          <w:szCs w:val="24"/>
          <w:lang/>
        </w:rPr>
      </w:pPr>
    </w:p>
    <w:p w:rsidR="002B6D0C" w:rsidRDefault="002B6D0C" w:rsidP="00ED3448">
      <w:pPr>
        <w:rPr>
          <w:b/>
          <w:sz w:val="24"/>
          <w:szCs w:val="24"/>
          <w:lang/>
        </w:rPr>
      </w:pPr>
    </w:p>
    <w:p w:rsidR="002B6D0C" w:rsidRDefault="002B6D0C" w:rsidP="00ED3448">
      <w:pPr>
        <w:rPr>
          <w:b/>
          <w:sz w:val="24"/>
          <w:szCs w:val="24"/>
          <w:lang/>
        </w:rPr>
      </w:pPr>
    </w:p>
    <w:p w:rsidR="00ED3448" w:rsidRDefault="00ED3448" w:rsidP="00ED3448">
      <w:pPr>
        <w:rPr>
          <w:b/>
          <w:sz w:val="24"/>
          <w:szCs w:val="24"/>
          <w:lang/>
        </w:rPr>
      </w:pPr>
      <w:r w:rsidRPr="00C65AE6">
        <w:rPr>
          <w:b/>
          <w:sz w:val="24"/>
          <w:szCs w:val="24"/>
        </w:rPr>
        <w:t>ДРУГА НЕДЕЉА</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616"/>
      </w:tblGrid>
      <w:tr w:rsidR="00D3786E" w:rsidRPr="00C65AE6">
        <w:trPr>
          <w:jc w:val="center"/>
        </w:trPr>
        <w:tc>
          <w:tcPr>
            <w:tcW w:w="1432" w:type="dxa"/>
            <w:shd w:val="clear" w:color="auto" w:fill="auto"/>
          </w:tcPr>
          <w:p w:rsidR="00D3786E" w:rsidRPr="001D0EB7" w:rsidRDefault="00D3786E" w:rsidP="008925CF">
            <w:pPr>
              <w:jc w:val="center"/>
              <w:rPr>
                <w:b/>
                <w:sz w:val="24"/>
                <w:szCs w:val="24"/>
              </w:rPr>
            </w:pPr>
            <w:r w:rsidRPr="001D0EB7">
              <w:rPr>
                <w:b/>
                <w:sz w:val="24"/>
                <w:szCs w:val="24"/>
              </w:rPr>
              <w:t>ДАНИ</w:t>
            </w:r>
          </w:p>
        </w:tc>
        <w:tc>
          <w:tcPr>
            <w:tcW w:w="4616" w:type="dxa"/>
            <w:shd w:val="clear" w:color="auto" w:fill="auto"/>
          </w:tcPr>
          <w:p w:rsidR="00D3786E" w:rsidRPr="001D0EB7" w:rsidRDefault="00D3786E" w:rsidP="008925CF">
            <w:pPr>
              <w:jc w:val="center"/>
              <w:rPr>
                <w:b/>
                <w:sz w:val="24"/>
                <w:szCs w:val="24"/>
              </w:rPr>
            </w:pPr>
            <w:r w:rsidRPr="001D0EB7">
              <w:rPr>
                <w:b/>
                <w:sz w:val="24"/>
                <w:szCs w:val="24"/>
              </w:rPr>
              <w:t>ВРСТА ЈЕЛА</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Понедељак</w:t>
            </w:r>
          </w:p>
        </w:tc>
        <w:tc>
          <w:tcPr>
            <w:tcW w:w="4616" w:type="dxa"/>
            <w:shd w:val="clear" w:color="auto" w:fill="auto"/>
          </w:tcPr>
          <w:p w:rsidR="00D3786E" w:rsidRPr="007922E2" w:rsidRDefault="00D3786E" w:rsidP="00505434">
            <w:pPr>
              <w:pStyle w:val="ListParagraph"/>
              <w:numPr>
                <w:ilvl w:val="0"/>
                <w:numId w:val="31"/>
              </w:numPr>
              <w:spacing w:after="0" w:line="240" w:lineRule="auto"/>
              <w:rPr>
                <w:sz w:val="24"/>
                <w:szCs w:val="24"/>
                <w:lang w:val="en-US" w:eastAsia="ja-JP"/>
              </w:rPr>
            </w:pPr>
            <w:r w:rsidRPr="007922E2">
              <w:rPr>
                <w:sz w:val="24"/>
                <w:szCs w:val="24"/>
                <w:lang w:val="en-US" w:eastAsia="ja-JP"/>
              </w:rPr>
              <w:t>Јунећа супа-100</w:t>
            </w:r>
            <w:r>
              <w:rPr>
                <w:sz w:val="24"/>
                <w:szCs w:val="24"/>
                <w:lang w:eastAsia="ja-JP"/>
              </w:rPr>
              <w:t xml:space="preserve"> ml</w:t>
            </w:r>
          </w:p>
          <w:p w:rsidR="00D3786E" w:rsidRPr="00505434" w:rsidRDefault="00D3786E" w:rsidP="00505434">
            <w:pPr>
              <w:pStyle w:val="ListParagraph"/>
              <w:numPr>
                <w:ilvl w:val="0"/>
                <w:numId w:val="30"/>
              </w:numPr>
              <w:spacing w:after="0" w:line="240" w:lineRule="auto"/>
              <w:rPr>
                <w:sz w:val="24"/>
                <w:szCs w:val="24"/>
                <w:lang w:val="en-US" w:eastAsia="ja-JP"/>
              </w:rPr>
            </w:pPr>
            <w:r>
              <w:rPr>
                <w:sz w:val="24"/>
                <w:szCs w:val="24"/>
                <w:lang w:eastAsia="ja-JP"/>
              </w:rPr>
              <w:t>Интегрални пиринач са поврћем – 100 gr</w:t>
            </w:r>
          </w:p>
          <w:p w:rsidR="00D3786E" w:rsidRPr="00505434" w:rsidRDefault="00D3786E" w:rsidP="00505434">
            <w:pPr>
              <w:pStyle w:val="ListParagraph"/>
              <w:numPr>
                <w:ilvl w:val="0"/>
                <w:numId w:val="30"/>
              </w:numPr>
              <w:spacing w:after="0" w:line="240" w:lineRule="auto"/>
              <w:rPr>
                <w:sz w:val="24"/>
                <w:szCs w:val="24"/>
                <w:lang w:val="en-US" w:eastAsia="ja-JP"/>
              </w:rPr>
            </w:pPr>
            <w:r>
              <w:rPr>
                <w:sz w:val="24"/>
                <w:szCs w:val="24"/>
                <w:lang w:eastAsia="ja-JP"/>
              </w:rPr>
              <w:t>Панирани печени ослић – 200</w:t>
            </w:r>
            <w:r>
              <w:rPr>
                <w:sz w:val="24"/>
                <w:szCs w:val="24"/>
                <w:lang w:eastAsia="ja-JP"/>
              </w:rPr>
              <w:t xml:space="preserve"> gr</w:t>
            </w:r>
            <w:r>
              <w:rPr>
                <w:sz w:val="24"/>
                <w:szCs w:val="24"/>
                <w:lang w:eastAsia="ja-JP"/>
              </w:rPr>
              <w:t xml:space="preserve"> </w:t>
            </w:r>
          </w:p>
          <w:p w:rsidR="00D3786E" w:rsidRPr="00505434" w:rsidRDefault="00D3786E" w:rsidP="00505434">
            <w:pPr>
              <w:pStyle w:val="ListParagraph"/>
              <w:numPr>
                <w:ilvl w:val="0"/>
                <w:numId w:val="30"/>
              </w:numPr>
              <w:spacing w:after="0" w:line="240" w:lineRule="auto"/>
              <w:rPr>
                <w:sz w:val="24"/>
                <w:szCs w:val="24"/>
                <w:lang w:val="en-US" w:eastAsia="ja-JP"/>
              </w:rPr>
            </w:pPr>
            <w:r>
              <w:rPr>
                <w:sz w:val="24"/>
                <w:szCs w:val="24"/>
                <w:lang w:eastAsia="ja-JP"/>
              </w:rPr>
              <w:t>С</w:t>
            </w:r>
            <w:r w:rsidRPr="007922E2">
              <w:rPr>
                <w:sz w:val="24"/>
                <w:szCs w:val="24"/>
                <w:lang w:val="en-US" w:eastAsia="ja-JP"/>
              </w:rPr>
              <w:t>алата</w:t>
            </w:r>
            <w:r>
              <w:rPr>
                <w:sz w:val="24"/>
                <w:szCs w:val="24"/>
                <w:lang w:eastAsia="ja-JP"/>
              </w:rPr>
              <w:t xml:space="preserve"> купус </w:t>
            </w:r>
            <w:r w:rsidRPr="007922E2">
              <w:rPr>
                <w:sz w:val="24"/>
                <w:szCs w:val="24"/>
                <w:lang w:val="en-US" w:eastAsia="ja-JP"/>
              </w:rPr>
              <w:t>-50</w:t>
            </w:r>
            <w:r>
              <w:rPr>
                <w:sz w:val="24"/>
                <w:szCs w:val="24"/>
                <w:lang w:eastAsia="ja-JP"/>
              </w:rPr>
              <w:t xml:space="preserve"> gr</w:t>
            </w:r>
          </w:p>
          <w:p w:rsidR="00D3786E" w:rsidRPr="007922E2" w:rsidRDefault="00D3786E" w:rsidP="00505434">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505434" w:rsidRDefault="00D3786E" w:rsidP="00505434">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Уторак</w:t>
            </w:r>
          </w:p>
        </w:tc>
        <w:tc>
          <w:tcPr>
            <w:tcW w:w="4616" w:type="dxa"/>
            <w:shd w:val="clear" w:color="auto" w:fill="auto"/>
          </w:tcPr>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Вариво од шареног пасуља са меснатом сланином – 200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С</w:t>
            </w:r>
            <w:r w:rsidRPr="007922E2">
              <w:rPr>
                <w:sz w:val="24"/>
                <w:szCs w:val="24"/>
                <w:lang w:val="en-US" w:eastAsia="ja-JP"/>
              </w:rPr>
              <w:t>алата</w:t>
            </w:r>
            <w:r>
              <w:rPr>
                <w:sz w:val="24"/>
                <w:szCs w:val="24"/>
                <w:lang w:eastAsia="ja-JP"/>
              </w:rPr>
              <w:t xml:space="preserve"> купус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Кох од гриза - </w:t>
            </w:r>
            <w:r>
              <w:rPr>
                <w:sz w:val="24"/>
                <w:szCs w:val="24"/>
                <w:lang w:eastAsia="ja-JP"/>
              </w:rPr>
              <w:t xml:space="preserve">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Среда </w:t>
            </w:r>
          </w:p>
        </w:tc>
        <w:tc>
          <w:tcPr>
            <w:tcW w:w="4616" w:type="dxa"/>
            <w:shd w:val="clear" w:color="auto" w:fill="auto"/>
          </w:tcPr>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Јунећа супа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Шницла у бешамел сосу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Салата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Четвртак </w:t>
            </w:r>
          </w:p>
        </w:tc>
        <w:tc>
          <w:tcPr>
            <w:tcW w:w="4616" w:type="dxa"/>
            <w:shd w:val="clear" w:color="auto" w:fill="auto"/>
          </w:tcPr>
          <w:p w:rsidR="00D3786E" w:rsidRPr="007922E2" w:rsidRDefault="00D3786E" w:rsidP="008925CF">
            <w:pPr>
              <w:pStyle w:val="ListParagraph"/>
              <w:numPr>
                <w:ilvl w:val="0"/>
                <w:numId w:val="31"/>
              </w:numPr>
              <w:spacing w:after="0" w:line="240" w:lineRule="auto"/>
              <w:rPr>
                <w:sz w:val="24"/>
                <w:szCs w:val="24"/>
                <w:lang w:val="en-US" w:eastAsia="ja-JP"/>
              </w:rPr>
            </w:pPr>
            <w:r>
              <w:rPr>
                <w:sz w:val="24"/>
                <w:szCs w:val="24"/>
                <w:lang w:eastAsia="ja-JP"/>
              </w:rPr>
              <w:t>Јунећа</w:t>
            </w:r>
            <w:r w:rsidRPr="007922E2">
              <w:rPr>
                <w:sz w:val="24"/>
                <w:szCs w:val="24"/>
                <w:lang w:val="en-US" w:eastAsia="ja-JP"/>
              </w:rPr>
              <w:t xml:space="preserve"> супа-100</w:t>
            </w:r>
            <w:r>
              <w:rPr>
                <w:sz w:val="24"/>
                <w:szCs w:val="24"/>
                <w:lang w:eastAsia="ja-JP"/>
              </w:rPr>
              <w:t xml:space="preserve"> ml</w:t>
            </w:r>
          </w:p>
          <w:p w:rsidR="00D3786E" w:rsidRPr="003D4821"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Вариво од бораније са јунећим месом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Павлака – 200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Лења пита са јабукама, парче</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Петак </w:t>
            </w:r>
          </w:p>
        </w:tc>
        <w:tc>
          <w:tcPr>
            <w:tcW w:w="4616" w:type="dxa"/>
            <w:shd w:val="clear" w:color="auto" w:fill="auto"/>
          </w:tcPr>
          <w:p w:rsidR="00D3786E" w:rsidRPr="003D4821"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Вариво од слатког купуса са јунетином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Обланда са чоколадом и сувим воћем / кексом - парче</w:t>
            </w:r>
          </w:p>
        </w:tc>
      </w:tr>
    </w:tbl>
    <w:p w:rsidR="00505434" w:rsidRDefault="00505434" w:rsidP="00505434">
      <w:pPr>
        <w:rPr>
          <w:b/>
          <w:sz w:val="24"/>
          <w:szCs w:val="24"/>
          <w:lang/>
        </w:rPr>
      </w:pPr>
    </w:p>
    <w:p w:rsidR="004377DC" w:rsidRDefault="004377DC" w:rsidP="004377DC">
      <w:pPr>
        <w:rPr>
          <w:b/>
          <w:sz w:val="24"/>
          <w:szCs w:val="24"/>
          <w:lang/>
        </w:rPr>
      </w:pPr>
      <w:r>
        <w:rPr>
          <w:b/>
          <w:sz w:val="24"/>
          <w:szCs w:val="24"/>
          <w:lang/>
        </w:rPr>
        <w:t>ТРЕЋА</w:t>
      </w:r>
      <w:r w:rsidRPr="00C65AE6">
        <w:rPr>
          <w:b/>
          <w:sz w:val="24"/>
          <w:szCs w:val="24"/>
        </w:rPr>
        <w:t xml:space="preserve"> НЕДЕЉА</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616"/>
      </w:tblGrid>
      <w:tr w:rsidR="00D3786E" w:rsidRPr="00C65AE6">
        <w:trPr>
          <w:jc w:val="center"/>
        </w:trPr>
        <w:tc>
          <w:tcPr>
            <w:tcW w:w="1432" w:type="dxa"/>
            <w:shd w:val="clear" w:color="auto" w:fill="auto"/>
          </w:tcPr>
          <w:p w:rsidR="00D3786E" w:rsidRPr="001D0EB7" w:rsidRDefault="00D3786E" w:rsidP="008925CF">
            <w:pPr>
              <w:jc w:val="center"/>
              <w:rPr>
                <w:b/>
                <w:sz w:val="24"/>
                <w:szCs w:val="24"/>
              </w:rPr>
            </w:pPr>
            <w:r w:rsidRPr="001D0EB7">
              <w:rPr>
                <w:b/>
                <w:sz w:val="24"/>
                <w:szCs w:val="24"/>
              </w:rPr>
              <w:t>ДАНИ</w:t>
            </w:r>
          </w:p>
        </w:tc>
        <w:tc>
          <w:tcPr>
            <w:tcW w:w="4616" w:type="dxa"/>
            <w:shd w:val="clear" w:color="auto" w:fill="auto"/>
          </w:tcPr>
          <w:p w:rsidR="00D3786E" w:rsidRPr="001D0EB7" w:rsidRDefault="00D3786E" w:rsidP="008925CF">
            <w:pPr>
              <w:jc w:val="center"/>
              <w:rPr>
                <w:b/>
                <w:sz w:val="24"/>
                <w:szCs w:val="24"/>
              </w:rPr>
            </w:pPr>
            <w:r w:rsidRPr="001D0EB7">
              <w:rPr>
                <w:b/>
                <w:sz w:val="24"/>
                <w:szCs w:val="24"/>
              </w:rPr>
              <w:t>ВРСТА ЈЕЛА</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Понедељак</w:t>
            </w:r>
          </w:p>
        </w:tc>
        <w:tc>
          <w:tcPr>
            <w:tcW w:w="4616" w:type="dxa"/>
            <w:shd w:val="clear" w:color="auto" w:fill="auto"/>
          </w:tcPr>
          <w:p w:rsidR="00D3786E" w:rsidRPr="007922E2" w:rsidRDefault="00D3786E" w:rsidP="008925CF">
            <w:pPr>
              <w:pStyle w:val="ListParagraph"/>
              <w:numPr>
                <w:ilvl w:val="0"/>
                <w:numId w:val="31"/>
              </w:numPr>
              <w:spacing w:after="0" w:line="240" w:lineRule="auto"/>
              <w:rPr>
                <w:sz w:val="24"/>
                <w:szCs w:val="24"/>
                <w:lang w:val="en-US" w:eastAsia="ja-JP"/>
              </w:rPr>
            </w:pPr>
            <w:r>
              <w:rPr>
                <w:sz w:val="24"/>
                <w:szCs w:val="24"/>
                <w:lang w:eastAsia="ja-JP"/>
              </w:rPr>
              <w:t xml:space="preserve">Пилеће бело месо роштиљ </w:t>
            </w:r>
            <w:r>
              <w:rPr>
                <w:sz w:val="24"/>
                <w:szCs w:val="24"/>
                <w:lang w:val="en-US" w:eastAsia="ja-JP"/>
              </w:rPr>
              <w:t>-</w:t>
            </w:r>
            <w:r>
              <w:rPr>
                <w:sz w:val="24"/>
                <w:szCs w:val="24"/>
                <w:lang w:eastAsia="ja-JP"/>
              </w:rPr>
              <w:t>2</w:t>
            </w:r>
            <w:r w:rsidRPr="007922E2">
              <w:rPr>
                <w:sz w:val="24"/>
                <w:szCs w:val="24"/>
                <w:lang w:val="en-US" w:eastAsia="ja-JP"/>
              </w:rPr>
              <w:t>00</w:t>
            </w:r>
            <w:r>
              <w:rPr>
                <w:sz w:val="24"/>
                <w:szCs w:val="24"/>
                <w:lang w:eastAsia="ja-JP"/>
              </w:rPr>
              <w:t xml:space="preserve"> gr</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Пире кромпир – 100 gr</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Сезонска с</w:t>
            </w:r>
            <w:r w:rsidRPr="007922E2">
              <w:rPr>
                <w:sz w:val="24"/>
                <w:szCs w:val="24"/>
                <w:lang w:val="en-US" w:eastAsia="ja-JP"/>
              </w:rPr>
              <w:t>алата</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Колач</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lastRenderedPageBreak/>
              <w:t>Уторак</w:t>
            </w:r>
          </w:p>
        </w:tc>
        <w:tc>
          <w:tcPr>
            <w:tcW w:w="4616" w:type="dxa"/>
            <w:shd w:val="clear" w:color="auto" w:fill="auto"/>
          </w:tcPr>
          <w:p w:rsidR="00D3786E" w:rsidRPr="007922E2" w:rsidRDefault="00D3786E" w:rsidP="00A42524">
            <w:pPr>
              <w:pStyle w:val="ListParagraph"/>
              <w:numPr>
                <w:ilvl w:val="0"/>
                <w:numId w:val="30"/>
              </w:numPr>
              <w:spacing w:after="0" w:line="240" w:lineRule="auto"/>
              <w:rPr>
                <w:sz w:val="24"/>
                <w:szCs w:val="24"/>
                <w:lang w:val="en-US" w:eastAsia="ja-JP"/>
              </w:rPr>
            </w:pPr>
            <w:r w:rsidRPr="007922E2">
              <w:rPr>
                <w:sz w:val="24"/>
                <w:szCs w:val="24"/>
                <w:lang w:val="en-US" w:eastAsia="ja-JP"/>
              </w:rPr>
              <w:t>Јунећа супа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Макароне са месом – 200 gr</w:t>
            </w:r>
          </w:p>
          <w:p w:rsidR="00D3786E" w:rsidRPr="00505434" w:rsidRDefault="00D3786E" w:rsidP="00A42524">
            <w:pPr>
              <w:pStyle w:val="ListParagraph"/>
              <w:numPr>
                <w:ilvl w:val="0"/>
                <w:numId w:val="30"/>
              </w:numPr>
              <w:spacing w:after="0" w:line="240" w:lineRule="auto"/>
              <w:rPr>
                <w:sz w:val="24"/>
                <w:szCs w:val="24"/>
                <w:lang w:val="en-US" w:eastAsia="ja-JP"/>
              </w:rPr>
            </w:pPr>
            <w:r>
              <w:rPr>
                <w:sz w:val="24"/>
                <w:szCs w:val="24"/>
                <w:lang w:eastAsia="ja-JP"/>
              </w:rPr>
              <w:t>Сезонска с</w:t>
            </w:r>
            <w:r w:rsidRPr="007922E2">
              <w:rPr>
                <w:sz w:val="24"/>
                <w:szCs w:val="24"/>
                <w:lang w:val="en-US" w:eastAsia="ja-JP"/>
              </w:rPr>
              <w:t>алата</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Среда </w:t>
            </w:r>
          </w:p>
        </w:tc>
        <w:tc>
          <w:tcPr>
            <w:tcW w:w="4616" w:type="dxa"/>
            <w:shd w:val="clear" w:color="auto" w:fill="auto"/>
          </w:tcPr>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Чорба са пилећим месом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Сатараш са пилећим месом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Павлака </w:t>
            </w:r>
            <w:r w:rsidRPr="007922E2">
              <w:rPr>
                <w:sz w:val="24"/>
                <w:szCs w:val="24"/>
                <w:lang w:val="en-US" w:eastAsia="ja-JP"/>
              </w:rPr>
              <w:t>-</w:t>
            </w:r>
            <w:r>
              <w:rPr>
                <w:sz w:val="24"/>
                <w:szCs w:val="24"/>
                <w:lang w:eastAsia="ja-JP"/>
              </w:rPr>
              <w:t xml:space="preserve"> 200 gr</w:t>
            </w:r>
          </w:p>
          <w:p w:rsidR="00D3786E" w:rsidRPr="0004047F"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04047F" w:rsidRDefault="00D3786E" w:rsidP="0004047F">
            <w:pPr>
              <w:pStyle w:val="ListParagraph"/>
              <w:numPr>
                <w:ilvl w:val="0"/>
                <w:numId w:val="30"/>
              </w:numPr>
              <w:spacing w:after="0" w:line="240" w:lineRule="auto"/>
              <w:rPr>
                <w:sz w:val="24"/>
                <w:szCs w:val="24"/>
                <w:lang w:val="en-US" w:eastAsia="ja-JP"/>
              </w:rPr>
            </w:pPr>
            <w:r>
              <w:rPr>
                <w:sz w:val="24"/>
                <w:szCs w:val="24"/>
                <w:lang w:eastAsia="ja-JP"/>
              </w:rPr>
              <w:t>Сезонска с</w:t>
            </w:r>
            <w:r w:rsidRPr="007922E2">
              <w:rPr>
                <w:sz w:val="24"/>
                <w:szCs w:val="24"/>
                <w:lang w:val="en-US" w:eastAsia="ja-JP"/>
              </w:rPr>
              <w:t>алата</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Четвртак </w:t>
            </w:r>
          </w:p>
        </w:tc>
        <w:tc>
          <w:tcPr>
            <w:tcW w:w="4616" w:type="dxa"/>
            <w:shd w:val="clear" w:color="auto" w:fill="auto"/>
          </w:tcPr>
          <w:p w:rsidR="00D3786E" w:rsidRPr="007922E2" w:rsidRDefault="00D3786E" w:rsidP="008925CF">
            <w:pPr>
              <w:pStyle w:val="ListParagraph"/>
              <w:numPr>
                <w:ilvl w:val="0"/>
                <w:numId w:val="31"/>
              </w:numPr>
              <w:spacing w:after="0" w:line="240" w:lineRule="auto"/>
              <w:rPr>
                <w:sz w:val="24"/>
                <w:szCs w:val="24"/>
                <w:lang w:val="en-US" w:eastAsia="ja-JP"/>
              </w:rPr>
            </w:pPr>
            <w:r>
              <w:rPr>
                <w:sz w:val="24"/>
                <w:szCs w:val="24"/>
                <w:lang w:eastAsia="ja-JP"/>
              </w:rPr>
              <w:t>Јунећа</w:t>
            </w:r>
            <w:r w:rsidRPr="007922E2">
              <w:rPr>
                <w:sz w:val="24"/>
                <w:szCs w:val="24"/>
                <w:lang w:val="en-US" w:eastAsia="ja-JP"/>
              </w:rPr>
              <w:t xml:space="preserve"> супа-100</w:t>
            </w:r>
            <w:r>
              <w:rPr>
                <w:sz w:val="24"/>
                <w:szCs w:val="24"/>
                <w:lang w:eastAsia="ja-JP"/>
              </w:rPr>
              <w:t xml:space="preserve"> ml</w:t>
            </w:r>
          </w:p>
          <w:p w:rsidR="00D3786E" w:rsidRPr="003D4821"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Сарма од купуса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Сезонска салата – 50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Пудинг</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Петак </w:t>
            </w:r>
          </w:p>
        </w:tc>
        <w:tc>
          <w:tcPr>
            <w:tcW w:w="4616" w:type="dxa"/>
            <w:shd w:val="clear" w:color="auto" w:fill="auto"/>
          </w:tcPr>
          <w:p w:rsidR="00D3786E" w:rsidRPr="00F22D9D" w:rsidRDefault="00D3786E" w:rsidP="00F22D9D">
            <w:pPr>
              <w:pStyle w:val="ListParagraph"/>
              <w:numPr>
                <w:ilvl w:val="0"/>
                <w:numId w:val="31"/>
              </w:numPr>
              <w:spacing w:after="0" w:line="240" w:lineRule="auto"/>
              <w:rPr>
                <w:sz w:val="24"/>
                <w:szCs w:val="24"/>
                <w:lang w:val="en-US" w:eastAsia="ja-JP"/>
              </w:rPr>
            </w:pPr>
            <w:r>
              <w:rPr>
                <w:sz w:val="24"/>
                <w:szCs w:val="24"/>
                <w:lang w:eastAsia="ja-JP"/>
              </w:rPr>
              <w:t>Телећа чорба</w:t>
            </w:r>
            <w:r w:rsidRPr="007922E2">
              <w:rPr>
                <w:sz w:val="24"/>
                <w:szCs w:val="24"/>
                <w:lang w:val="en-US" w:eastAsia="ja-JP"/>
              </w:rPr>
              <w:t>-100</w:t>
            </w:r>
            <w:r>
              <w:rPr>
                <w:sz w:val="24"/>
                <w:szCs w:val="24"/>
                <w:lang w:eastAsia="ja-JP"/>
              </w:rPr>
              <w:t xml:space="preserve"> ml</w:t>
            </w:r>
          </w:p>
          <w:p w:rsidR="00D3786E" w:rsidRPr="00F22D9D" w:rsidRDefault="00D3786E" w:rsidP="00F22D9D">
            <w:pPr>
              <w:pStyle w:val="ListParagraph"/>
              <w:numPr>
                <w:ilvl w:val="0"/>
                <w:numId w:val="30"/>
              </w:numPr>
              <w:spacing w:after="0" w:line="240" w:lineRule="auto"/>
              <w:rPr>
                <w:sz w:val="24"/>
                <w:szCs w:val="24"/>
                <w:lang w:val="en-US" w:eastAsia="ja-JP"/>
              </w:rPr>
            </w:pPr>
            <w:r>
              <w:rPr>
                <w:sz w:val="24"/>
                <w:szCs w:val="24"/>
                <w:lang w:eastAsia="ja-JP"/>
              </w:rPr>
              <w:t xml:space="preserve">Печени филе ослића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F22D9D" w:rsidRDefault="00D3786E" w:rsidP="00F22D9D">
            <w:pPr>
              <w:pStyle w:val="ListParagraph"/>
              <w:numPr>
                <w:ilvl w:val="0"/>
                <w:numId w:val="30"/>
              </w:numPr>
              <w:spacing w:after="0" w:line="240" w:lineRule="auto"/>
              <w:rPr>
                <w:sz w:val="24"/>
                <w:szCs w:val="24"/>
                <w:lang w:val="en-US" w:eastAsia="ja-JP"/>
              </w:rPr>
            </w:pPr>
            <w:r>
              <w:rPr>
                <w:sz w:val="24"/>
                <w:szCs w:val="24"/>
                <w:lang w:eastAsia="ja-JP"/>
              </w:rPr>
              <w:t>Кромпир салата – 50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Колач</w:t>
            </w:r>
          </w:p>
        </w:tc>
      </w:tr>
    </w:tbl>
    <w:p w:rsidR="00BB7A48" w:rsidRDefault="00BB7A48" w:rsidP="00505434">
      <w:pPr>
        <w:rPr>
          <w:b/>
          <w:sz w:val="24"/>
          <w:szCs w:val="24"/>
          <w:lang/>
        </w:rPr>
      </w:pPr>
    </w:p>
    <w:p w:rsidR="00BB7A48" w:rsidRDefault="00BB7A48" w:rsidP="00BB7A48">
      <w:pPr>
        <w:rPr>
          <w:b/>
          <w:sz w:val="24"/>
          <w:szCs w:val="24"/>
          <w:lang/>
        </w:rPr>
      </w:pPr>
      <w:r>
        <w:rPr>
          <w:b/>
          <w:sz w:val="24"/>
          <w:szCs w:val="24"/>
          <w:lang/>
        </w:rPr>
        <w:t>ЧЕТВРТА</w:t>
      </w:r>
      <w:r w:rsidRPr="00C65AE6">
        <w:rPr>
          <w:b/>
          <w:sz w:val="24"/>
          <w:szCs w:val="24"/>
        </w:rPr>
        <w:t xml:space="preserve"> НЕДЕЉА</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616"/>
      </w:tblGrid>
      <w:tr w:rsidR="00D3786E" w:rsidRPr="00C65AE6">
        <w:trPr>
          <w:jc w:val="center"/>
        </w:trPr>
        <w:tc>
          <w:tcPr>
            <w:tcW w:w="1432" w:type="dxa"/>
            <w:shd w:val="clear" w:color="auto" w:fill="auto"/>
          </w:tcPr>
          <w:p w:rsidR="00D3786E" w:rsidRPr="001D0EB7" w:rsidRDefault="00D3786E" w:rsidP="008925CF">
            <w:pPr>
              <w:jc w:val="center"/>
              <w:rPr>
                <w:b/>
                <w:sz w:val="24"/>
                <w:szCs w:val="24"/>
              </w:rPr>
            </w:pPr>
            <w:r w:rsidRPr="001D0EB7">
              <w:rPr>
                <w:b/>
                <w:sz w:val="24"/>
                <w:szCs w:val="24"/>
              </w:rPr>
              <w:t>ДАНИ</w:t>
            </w:r>
          </w:p>
        </w:tc>
        <w:tc>
          <w:tcPr>
            <w:tcW w:w="4616" w:type="dxa"/>
            <w:shd w:val="clear" w:color="auto" w:fill="auto"/>
          </w:tcPr>
          <w:p w:rsidR="00D3786E" w:rsidRPr="001D0EB7" w:rsidRDefault="00D3786E" w:rsidP="008925CF">
            <w:pPr>
              <w:jc w:val="center"/>
              <w:rPr>
                <w:b/>
                <w:sz w:val="24"/>
                <w:szCs w:val="24"/>
              </w:rPr>
            </w:pPr>
            <w:r w:rsidRPr="001D0EB7">
              <w:rPr>
                <w:b/>
                <w:sz w:val="24"/>
                <w:szCs w:val="24"/>
              </w:rPr>
              <w:t>ВРСТА ЈЕЛА</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Понедељак</w:t>
            </w:r>
          </w:p>
        </w:tc>
        <w:tc>
          <w:tcPr>
            <w:tcW w:w="4616" w:type="dxa"/>
            <w:shd w:val="clear" w:color="auto" w:fill="auto"/>
          </w:tcPr>
          <w:p w:rsidR="00D3786E" w:rsidRPr="00F311C7" w:rsidRDefault="00D3786E" w:rsidP="00F311C7">
            <w:pPr>
              <w:pStyle w:val="ListParagraph"/>
              <w:numPr>
                <w:ilvl w:val="0"/>
                <w:numId w:val="30"/>
              </w:numPr>
              <w:spacing w:after="0" w:line="240" w:lineRule="auto"/>
              <w:rPr>
                <w:sz w:val="24"/>
                <w:szCs w:val="24"/>
                <w:lang w:val="en-US" w:eastAsia="ja-JP"/>
              </w:rPr>
            </w:pPr>
            <w:r>
              <w:rPr>
                <w:sz w:val="24"/>
                <w:szCs w:val="24"/>
                <w:lang w:eastAsia="ja-JP"/>
              </w:rPr>
              <w:t>Пил</w:t>
            </w:r>
            <w:r w:rsidRPr="007922E2">
              <w:rPr>
                <w:sz w:val="24"/>
                <w:szCs w:val="24"/>
                <w:lang w:val="en-US" w:eastAsia="ja-JP"/>
              </w:rPr>
              <w:t>ећа супа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1"/>
              </w:numPr>
              <w:spacing w:after="0" w:line="240" w:lineRule="auto"/>
              <w:rPr>
                <w:sz w:val="24"/>
                <w:szCs w:val="24"/>
                <w:lang w:val="en-US" w:eastAsia="ja-JP"/>
              </w:rPr>
            </w:pPr>
            <w:r>
              <w:rPr>
                <w:sz w:val="24"/>
                <w:szCs w:val="24"/>
                <w:lang w:eastAsia="ja-JP"/>
              </w:rPr>
              <w:t xml:space="preserve">Пилећи филе </w:t>
            </w:r>
            <w:r>
              <w:rPr>
                <w:sz w:val="24"/>
                <w:szCs w:val="24"/>
                <w:lang w:val="en-US" w:eastAsia="ja-JP"/>
              </w:rPr>
              <w:t>-</w:t>
            </w:r>
            <w:r>
              <w:rPr>
                <w:sz w:val="24"/>
                <w:szCs w:val="24"/>
                <w:lang w:eastAsia="ja-JP"/>
              </w:rPr>
              <w:t>2</w:t>
            </w:r>
            <w:r w:rsidRPr="007922E2">
              <w:rPr>
                <w:sz w:val="24"/>
                <w:szCs w:val="24"/>
                <w:lang w:val="en-US" w:eastAsia="ja-JP"/>
              </w:rPr>
              <w:t>00</w:t>
            </w:r>
            <w:r>
              <w:rPr>
                <w:sz w:val="24"/>
                <w:szCs w:val="24"/>
                <w:lang w:eastAsia="ja-JP"/>
              </w:rPr>
              <w:t xml:space="preserve"> gr</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Печени кромпир – 100 gr</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С</w:t>
            </w:r>
            <w:r w:rsidRPr="007922E2">
              <w:rPr>
                <w:sz w:val="24"/>
                <w:szCs w:val="24"/>
                <w:lang w:val="en-US" w:eastAsia="ja-JP"/>
              </w:rPr>
              <w:t>алата</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505434" w:rsidRDefault="00D3786E" w:rsidP="008925CF">
            <w:pPr>
              <w:pStyle w:val="ListParagraph"/>
              <w:numPr>
                <w:ilvl w:val="0"/>
                <w:numId w:val="30"/>
              </w:numPr>
              <w:spacing w:after="0" w:line="240" w:lineRule="auto"/>
              <w:rPr>
                <w:sz w:val="24"/>
                <w:szCs w:val="24"/>
                <w:lang w:val="en-US" w:eastAsia="ja-JP"/>
              </w:rPr>
            </w:pPr>
            <w:r>
              <w:rPr>
                <w:sz w:val="24"/>
                <w:szCs w:val="24"/>
                <w:lang w:eastAsia="ja-JP"/>
              </w:rPr>
              <w:t>Сутлијаш</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Уторак</w:t>
            </w:r>
          </w:p>
        </w:tc>
        <w:tc>
          <w:tcPr>
            <w:tcW w:w="4616" w:type="dxa"/>
            <w:shd w:val="clear" w:color="auto" w:fill="auto"/>
          </w:tcPr>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Јунећа супа</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Вариво од грашка са пилећим батаком – 200 gr</w:t>
            </w:r>
          </w:p>
          <w:p w:rsidR="00D3786E" w:rsidRPr="00933E19" w:rsidRDefault="00D3786E" w:rsidP="008925CF">
            <w:pPr>
              <w:pStyle w:val="ListParagraph"/>
              <w:numPr>
                <w:ilvl w:val="0"/>
                <w:numId w:val="30"/>
              </w:numPr>
              <w:spacing w:after="0" w:line="240" w:lineRule="auto"/>
              <w:rPr>
                <w:sz w:val="24"/>
                <w:szCs w:val="24"/>
                <w:lang w:val="en-US" w:eastAsia="ja-JP"/>
              </w:rPr>
            </w:pPr>
            <w:r>
              <w:rPr>
                <w:sz w:val="24"/>
                <w:szCs w:val="24"/>
                <w:lang w:eastAsia="ja-JP"/>
              </w:rPr>
              <w:t>С</w:t>
            </w:r>
            <w:r w:rsidRPr="007922E2">
              <w:rPr>
                <w:sz w:val="24"/>
                <w:szCs w:val="24"/>
                <w:lang w:val="en-US" w:eastAsia="ja-JP"/>
              </w:rPr>
              <w:t>алата</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933E19" w:rsidRDefault="00D3786E" w:rsidP="00933E19">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исечен </w:t>
            </w:r>
            <w:r w:rsidRPr="007922E2">
              <w:rPr>
                <w:sz w:val="24"/>
                <w:szCs w:val="24"/>
                <w:lang w:val="en-US" w:eastAsia="ja-JP"/>
              </w:rPr>
              <w:t>-50</w:t>
            </w:r>
            <w:r>
              <w:rPr>
                <w:sz w:val="24"/>
                <w:szCs w:val="24"/>
                <w:lang w:eastAsia="ja-JP"/>
              </w:rPr>
              <w:t xml:space="preserve"> gr </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Пудинг од ваниле</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Среда </w:t>
            </w:r>
          </w:p>
        </w:tc>
        <w:tc>
          <w:tcPr>
            <w:tcW w:w="4616" w:type="dxa"/>
            <w:shd w:val="clear" w:color="auto" w:fill="auto"/>
          </w:tcPr>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Чорба </w:t>
            </w:r>
            <w:r w:rsidRPr="007922E2">
              <w:rPr>
                <w:sz w:val="24"/>
                <w:szCs w:val="24"/>
                <w:lang w:val="en-US" w:eastAsia="ja-JP"/>
              </w:rPr>
              <w:t>-</w:t>
            </w:r>
            <w:r>
              <w:rPr>
                <w:sz w:val="24"/>
                <w:szCs w:val="24"/>
                <w:lang w:eastAsia="ja-JP"/>
              </w:rPr>
              <w:t xml:space="preserve"> </w:t>
            </w:r>
            <w:r w:rsidRPr="007922E2">
              <w:rPr>
                <w:sz w:val="24"/>
                <w:szCs w:val="24"/>
                <w:lang w:val="en-US" w:eastAsia="ja-JP"/>
              </w:rPr>
              <w:t>100</w:t>
            </w:r>
            <w:r>
              <w:rPr>
                <w:sz w:val="24"/>
                <w:szCs w:val="24"/>
                <w:lang w:eastAsia="ja-JP"/>
              </w:rPr>
              <w:t xml:space="preserve"> ml</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Макарони са болоњез сосом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Кох од гриза</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t xml:space="preserve">Четвртак </w:t>
            </w:r>
          </w:p>
        </w:tc>
        <w:tc>
          <w:tcPr>
            <w:tcW w:w="4616" w:type="dxa"/>
            <w:shd w:val="clear" w:color="auto" w:fill="auto"/>
          </w:tcPr>
          <w:p w:rsidR="00D3786E" w:rsidRPr="007922E2" w:rsidRDefault="00D3786E" w:rsidP="008925CF">
            <w:pPr>
              <w:pStyle w:val="ListParagraph"/>
              <w:numPr>
                <w:ilvl w:val="0"/>
                <w:numId w:val="31"/>
              </w:numPr>
              <w:spacing w:after="0" w:line="240" w:lineRule="auto"/>
              <w:rPr>
                <w:sz w:val="24"/>
                <w:szCs w:val="24"/>
                <w:lang w:val="en-US" w:eastAsia="ja-JP"/>
              </w:rPr>
            </w:pPr>
            <w:r>
              <w:rPr>
                <w:sz w:val="24"/>
                <w:szCs w:val="24"/>
                <w:lang w:eastAsia="ja-JP"/>
              </w:rPr>
              <w:t xml:space="preserve">Телећа чорба </w:t>
            </w:r>
            <w:r w:rsidRPr="007922E2">
              <w:rPr>
                <w:sz w:val="24"/>
                <w:szCs w:val="24"/>
                <w:lang w:val="en-US" w:eastAsia="ja-JP"/>
              </w:rPr>
              <w:t>-100</w:t>
            </w:r>
            <w:r>
              <w:rPr>
                <w:sz w:val="24"/>
                <w:szCs w:val="24"/>
                <w:lang w:eastAsia="ja-JP"/>
              </w:rPr>
              <w:t xml:space="preserve"> ml</w:t>
            </w:r>
          </w:p>
          <w:p w:rsidR="00D3786E" w:rsidRPr="003D4821"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Мусака од кромпира са телећим </w:t>
            </w:r>
            <w:r>
              <w:rPr>
                <w:sz w:val="24"/>
                <w:szCs w:val="24"/>
                <w:lang w:eastAsia="ja-JP"/>
              </w:rPr>
              <w:lastRenderedPageBreak/>
              <w:t xml:space="preserve">месом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Pr>
                <w:sz w:val="24"/>
                <w:szCs w:val="24"/>
                <w:lang w:eastAsia="ja-JP"/>
              </w:rPr>
              <w:t>Кисело млеко – 200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r w:rsidR="00D3786E" w:rsidRPr="00C65AE6">
        <w:trPr>
          <w:jc w:val="center"/>
        </w:trPr>
        <w:tc>
          <w:tcPr>
            <w:tcW w:w="1432" w:type="dxa"/>
            <w:shd w:val="clear" w:color="auto" w:fill="auto"/>
          </w:tcPr>
          <w:p w:rsidR="00D3786E" w:rsidRPr="001D0EB7" w:rsidRDefault="00D3786E" w:rsidP="008925CF">
            <w:pPr>
              <w:rPr>
                <w:b/>
                <w:sz w:val="24"/>
                <w:szCs w:val="24"/>
              </w:rPr>
            </w:pPr>
            <w:r w:rsidRPr="001D0EB7">
              <w:rPr>
                <w:b/>
                <w:sz w:val="24"/>
                <w:szCs w:val="24"/>
              </w:rPr>
              <w:lastRenderedPageBreak/>
              <w:t xml:space="preserve">Петак </w:t>
            </w:r>
          </w:p>
        </w:tc>
        <w:tc>
          <w:tcPr>
            <w:tcW w:w="4616" w:type="dxa"/>
            <w:shd w:val="clear" w:color="auto" w:fill="auto"/>
          </w:tcPr>
          <w:p w:rsidR="00D3786E" w:rsidRPr="00F22D9D" w:rsidRDefault="00D3786E" w:rsidP="008925CF">
            <w:pPr>
              <w:pStyle w:val="ListParagraph"/>
              <w:numPr>
                <w:ilvl w:val="0"/>
                <w:numId w:val="30"/>
              </w:numPr>
              <w:spacing w:after="0" w:line="240" w:lineRule="auto"/>
              <w:rPr>
                <w:sz w:val="24"/>
                <w:szCs w:val="24"/>
                <w:lang w:val="en-US" w:eastAsia="ja-JP"/>
              </w:rPr>
            </w:pPr>
            <w:r>
              <w:rPr>
                <w:sz w:val="24"/>
                <w:szCs w:val="24"/>
                <w:lang w:eastAsia="ja-JP"/>
              </w:rPr>
              <w:t xml:space="preserve">Вариво од шареног пасуља са месом </w:t>
            </w:r>
            <w:r w:rsidRPr="007922E2">
              <w:rPr>
                <w:sz w:val="24"/>
                <w:szCs w:val="24"/>
                <w:lang w:val="en-US" w:eastAsia="ja-JP"/>
              </w:rPr>
              <w:t>-</w:t>
            </w:r>
            <w:r>
              <w:rPr>
                <w:sz w:val="24"/>
                <w:szCs w:val="24"/>
                <w:lang w:eastAsia="ja-JP"/>
              </w:rPr>
              <w:t xml:space="preserve"> </w:t>
            </w:r>
            <w:r w:rsidRPr="007922E2">
              <w:rPr>
                <w:sz w:val="24"/>
                <w:szCs w:val="24"/>
                <w:lang w:val="en-US" w:eastAsia="ja-JP"/>
              </w:rPr>
              <w:t>200</w:t>
            </w:r>
            <w:r>
              <w:rPr>
                <w:sz w:val="24"/>
                <w:szCs w:val="24"/>
                <w:lang w:eastAsia="ja-JP"/>
              </w:rPr>
              <w:t xml:space="preserve"> gr</w:t>
            </w:r>
          </w:p>
          <w:p w:rsidR="00D3786E" w:rsidRPr="00F22D9D" w:rsidRDefault="00D3786E" w:rsidP="008925CF">
            <w:pPr>
              <w:pStyle w:val="ListParagraph"/>
              <w:numPr>
                <w:ilvl w:val="0"/>
                <w:numId w:val="30"/>
              </w:numPr>
              <w:spacing w:after="0" w:line="240" w:lineRule="auto"/>
              <w:rPr>
                <w:sz w:val="24"/>
                <w:szCs w:val="24"/>
                <w:lang w:val="en-US" w:eastAsia="ja-JP"/>
              </w:rPr>
            </w:pPr>
            <w:r>
              <w:rPr>
                <w:sz w:val="24"/>
                <w:szCs w:val="24"/>
                <w:lang w:eastAsia="ja-JP"/>
              </w:rPr>
              <w:t>Купус салата – 50 gr</w:t>
            </w:r>
          </w:p>
          <w:p w:rsidR="00D3786E" w:rsidRPr="007922E2" w:rsidRDefault="00D3786E" w:rsidP="008925CF">
            <w:pPr>
              <w:pStyle w:val="ListParagraph"/>
              <w:numPr>
                <w:ilvl w:val="0"/>
                <w:numId w:val="30"/>
              </w:numPr>
              <w:spacing w:after="0" w:line="240" w:lineRule="auto"/>
              <w:rPr>
                <w:sz w:val="24"/>
                <w:szCs w:val="24"/>
                <w:lang w:val="en-US" w:eastAsia="ja-JP"/>
              </w:rPr>
            </w:pPr>
            <w:r w:rsidRPr="007922E2">
              <w:rPr>
                <w:sz w:val="24"/>
                <w:szCs w:val="24"/>
                <w:lang w:val="en-US" w:eastAsia="ja-JP"/>
              </w:rPr>
              <w:t>Хлеб</w:t>
            </w:r>
            <w:r>
              <w:rPr>
                <w:sz w:val="24"/>
                <w:szCs w:val="24"/>
                <w:lang w:eastAsia="ja-JP"/>
              </w:rPr>
              <w:t xml:space="preserve"> </w:t>
            </w:r>
            <w:r w:rsidRPr="007922E2">
              <w:rPr>
                <w:sz w:val="24"/>
                <w:szCs w:val="24"/>
                <w:lang w:val="en-US" w:eastAsia="ja-JP"/>
              </w:rPr>
              <w:t>-</w:t>
            </w:r>
            <w:r>
              <w:rPr>
                <w:sz w:val="24"/>
                <w:szCs w:val="24"/>
                <w:lang w:eastAsia="ja-JP"/>
              </w:rPr>
              <w:t xml:space="preserve"> </w:t>
            </w:r>
            <w:r w:rsidRPr="007922E2">
              <w:rPr>
                <w:sz w:val="24"/>
                <w:szCs w:val="24"/>
                <w:lang w:val="en-US" w:eastAsia="ja-JP"/>
              </w:rPr>
              <w:t>50</w:t>
            </w:r>
            <w:r>
              <w:rPr>
                <w:sz w:val="24"/>
                <w:szCs w:val="24"/>
                <w:lang w:eastAsia="ja-JP"/>
              </w:rPr>
              <w:t xml:space="preserve"> gr</w:t>
            </w:r>
          </w:p>
          <w:p w:rsidR="00D3786E" w:rsidRPr="007922E2" w:rsidRDefault="00D3786E" w:rsidP="008925CF">
            <w:pPr>
              <w:pStyle w:val="ListParagraph"/>
              <w:numPr>
                <w:ilvl w:val="0"/>
                <w:numId w:val="30"/>
              </w:numPr>
              <w:spacing w:after="0" w:line="240" w:lineRule="auto"/>
              <w:rPr>
                <w:sz w:val="24"/>
                <w:szCs w:val="24"/>
                <w:lang w:val="en-US" w:eastAsia="ja-JP"/>
              </w:rPr>
            </w:pPr>
            <w:r w:rsidRPr="00505434">
              <w:rPr>
                <w:sz w:val="24"/>
                <w:szCs w:val="24"/>
                <w:lang w:eastAsia="ja-JP"/>
              </w:rPr>
              <w:t>Воће – јабука, 1 комад</w:t>
            </w:r>
            <w:r w:rsidRPr="00505434">
              <w:rPr>
                <w:sz w:val="24"/>
                <w:szCs w:val="24"/>
                <w:lang w:eastAsia="ja-JP"/>
              </w:rPr>
              <w:t xml:space="preserve"> cca 100 gr</w:t>
            </w:r>
          </w:p>
        </w:tc>
      </w:tr>
    </w:tbl>
    <w:p w:rsidR="004377DC" w:rsidRDefault="004377DC" w:rsidP="00E42698">
      <w:pPr>
        <w:tabs>
          <w:tab w:val="left" w:pos="0"/>
        </w:tabs>
        <w:spacing w:line="240" w:lineRule="auto"/>
        <w:jc w:val="both"/>
        <w:rPr>
          <w:b/>
          <w:sz w:val="24"/>
          <w:szCs w:val="24"/>
          <w:lang/>
        </w:rPr>
      </w:pPr>
    </w:p>
    <w:p w:rsidR="00E42698" w:rsidRPr="00824463" w:rsidRDefault="00E42698" w:rsidP="00E42698">
      <w:pPr>
        <w:tabs>
          <w:tab w:val="left" w:pos="0"/>
        </w:tabs>
        <w:spacing w:line="240" w:lineRule="auto"/>
        <w:jc w:val="both"/>
        <w:rPr>
          <w:rFonts w:ascii="Arial" w:hAnsi="Arial" w:cs="Arial"/>
          <w:b/>
          <w:lang w:val="sr-Cyrl-CS"/>
        </w:rPr>
      </w:pPr>
      <w:r w:rsidRPr="00824463">
        <w:rPr>
          <w:rFonts w:ascii="Arial" w:hAnsi="Arial" w:cs="Arial"/>
          <w:b/>
          <w:lang/>
        </w:rPr>
        <w:t>Достављање куваних оброка врши се, на адресу наручиоца сваког радног да</w:t>
      </w:r>
      <w:r w:rsidR="00824463" w:rsidRPr="00824463">
        <w:rPr>
          <w:rFonts w:ascii="Arial" w:hAnsi="Arial" w:cs="Arial"/>
          <w:b/>
          <w:lang/>
        </w:rPr>
        <w:t>на на основу дневних поруџбина и то доручак до 07:30 часова и ручак до 11:30 часова.</w:t>
      </w:r>
    </w:p>
    <w:p w:rsidR="00E42698" w:rsidRDefault="0094735C" w:rsidP="00E42698">
      <w:pPr>
        <w:tabs>
          <w:tab w:val="left" w:pos="0"/>
        </w:tabs>
        <w:spacing w:line="240" w:lineRule="auto"/>
        <w:jc w:val="both"/>
        <w:rPr>
          <w:rFonts w:ascii="Arial" w:hAnsi="Arial" w:cs="Arial" w:hint="eastAsia"/>
          <w:b/>
          <w:sz w:val="24"/>
          <w:szCs w:val="24"/>
          <w:lang/>
        </w:rPr>
      </w:pPr>
      <w:r>
        <w:rPr>
          <w:rFonts w:ascii="Arial" w:hAnsi="Arial" w:cs="Arial"/>
          <w:b/>
          <w:sz w:val="24"/>
          <w:szCs w:val="24"/>
          <w:lang/>
        </w:rPr>
        <w:t>Ученици који су на целодневној настави</w:t>
      </w:r>
      <w:r w:rsidR="00ED3448" w:rsidRPr="0094735C">
        <w:rPr>
          <w:rFonts w:ascii="Arial" w:hAnsi="Arial" w:cs="Arial"/>
          <w:b/>
          <w:sz w:val="24"/>
          <w:szCs w:val="24"/>
          <w:lang/>
        </w:rPr>
        <w:t xml:space="preserve"> имају доручак и ручак, а ученици у продуженом боравку имају </w:t>
      </w:r>
      <w:r>
        <w:rPr>
          <w:rFonts w:ascii="Arial" w:hAnsi="Arial" w:cs="Arial"/>
          <w:b/>
          <w:sz w:val="24"/>
          <w:szCs w:val="24"/>
          <w:lang/>
        </w:rPr>
        <w:t xml:space="preserve">само </w:t>
      </w:r>
      <w:r w:rsidR="00ED3448" w:rsidRPr="0094735C">
        <w:rPr>
          <w:rFonts w:ascii="Arial" w:hAnsi="Arial" w:cs="Arial"/>
          <w:b/>
          <w:sz w:val="24"/>
          <w:szCs w:val="24"/>
          <w:lang/>
        </w:rPr>
        <w:t>ручак.</w:t>
      </w:r>
    </w:p>
    <w:p w:rsidR="00ED3448" w:rsidRPr="005A01B6" w:rsidRDefault="00ED3448" w:rsidP="00E42698">
      <w:pPr>
        <w:tabs>
          <w:tab w:val="left" w:pos="0"/>
        </w:tabs>
        <w:spacing w:line="240" w:lineRule="auto"/>
        <w:jc w:val="both"/>
        <w:rPr>
          <w:rFonts w:ascii="Arial" w:hAnsi="Arial" w:cs="Arial"/>
          <w:lang/>
        </w:rPr>
      </w:pPr>
      <w:r w:rsidRPr="005A01B6">
        <w:rPr>
          <w:rFonts w:ascii="Arial" w:hAnsi="Arial" w:cs="Arial"/>
          <w:lang/>
        </w:rPr>
        <w:t>Процена броја ученика:</w:t>
      </w:r>
    </w:p>
    <w:p w:rsidR="00ED3448" w:rsidRPr="003528A4" w:rsidRDefault="00ED3448" w:rsidP="00ED3448">
      <w:pPr>
        <w:numPr>
          <w:ilvl w:val="0"/>
          <w:numId w:val="40"/>
        </w:numPr>
        <w:tabs>
          <w:tab w:val="left" w:pos="0"/>
        </w:tabs>
        <w:spacing w:line="240" w:lineRule="auto"/>
        <w:jc w:val="both"/>
        <w:rPr>
          <w:rFonts w:ascii="Arial" w:hAnsi="Arial" w:cs="Arial"/>
          <w:b/>
          <w:u w:val="single"/>
          <w:lang/>
        </w:rPr>
      </w:pPr>
      <w:r w:rsidRPr="003528A4">
        <w:rPr>
          <w:rFonts w:ascii="Arial" w:hAnsi="Arial" w:cs="Arial"/>
          <w:b/>
          <w:u w:val="single"/>
          <w:lang/>
        </w:rPr>
        <w:t xml:space="preserve">целодневна настава: </w:t>
      </w:r>
      <w:r w:rsidR="0072302F" w:rsidRPr="003528A4">
        <w:rPr>
          <w:rFonts w:ascii="Arial" w:hAnsi="Arial" w:cs="Arial"/>
          <w:b/>
          <w:u w:val="single"/>
        </w:rPr>
        <w:t>60</w:t>
      </w:r>
      <w:r w:rsidRPr="003528A4">
        <w:rPr>
          <w:rFonts w:ascii="Arial" w:hAnsi="Arial" w:cs="Arial"/>
          <w:b/>
          <w:u w:val="single"/>
          <w:lang/>
        </w:rPr>
        <w:t xml:space="preserve"> ученика</w:t>
      </w:r>
    </w:p>
    <w:p w:rsidR="00ED3448" w:rsidRPr="003528A4" w:rsidRDefault="00ED3448" w:rsidP="00ED3448">
      <w:pPr>
        <w:numPr>
          <w:ilvl w:val="0"/>
          <w:numId w:val="40"/>
        </w:numPr>
        <w:tabs>
          <w:tab w:val="left" w:pos="0"/>
        </w:tabs>
        <w:spacing w:line="240" w:lineRule="auto"/>
        <w:jc w:val="both"/>
        <w:rPr>
          <w:rFonts w:ascii="Arial" w:hAnsi="Arial" w:cs="Arial"/>
          <w:b/>
          <w:u w:val="single"/>
          <w:lang/>
        </w:rPr>
      </w:pPr>
      <w:r w:rsidRPr="003528A4">
        <w:rPr>
          <w:rFonts w:ascii="Arial" w:hAnsi="Arial" w:cs="Arial"/>
          <w:b/>
          <w:u w:val="single"/>
          <w:lang/>
        </w:rPr>
        <w:t xml:space="preserve">продужени боравак: </w:t>
      </w:r>
      <w:r w:rsidR="0072302F" w:rsidRPr="003528A4">
        <w:rPr>
          <w:rFonts w:ascii="Arial" w:hAnsi="Arial" w:cs="Arial"/>
          <w:b/>
          <w:u w:val="single"/>
        </w:rPr>
        <w:t>130</w:t>
      </w:r>
      <w:r w:rsidRPr="003528A4">
        <w:rPr>
          <w:rFonts w:ascii="Arial" w:hAnsi="Arial" w:cs="Arial"/>
          <w:b/>
          <w:u w:val="single"/>
          <w:lang/>
        </w:rPr>
        <w:t xml:space="preserve"> ученика</w:t>
      </w:r>
    </w:p>
    <w:p w:rsidR="0094735C" w:rsidRPr="003528A4" w:rsidRDefault="0094735C" w:rsidP="0094735C">
      <w:pPr>
        <w:tabs>
          <w:tab w:val="left" w:pos="0"/>
        </w:tabs>
        <w:spacing w:line="240" w:lineRule="auto"/>
        <w:jc w:val="both"/>
        <w:rPr>
          <w:rFonts w:ascii="Arial" w:hAnsi="Arial" w:cs="Arial"/>
          <w:b/>
          <w:sz w:val="24"/>
          <w:szCs w:val="24"/>
          <w:u w:val="single"/>
          <w:lang/>
        </w:rPr>
      </w:pPr>
      <w:r w:rsidRPr="003528A4">
        <w:rPr>
          <w:rFonts w:ascii="Arial" w:hAnsi="Arial" w:cs="Arial"/>
          <w:b/>
          <w:sz w:val="24"/>
          <w:szCs w:val="24"/>
          <w:u w:val="single"/>
          <w:lang/>
        </w:rPr>
        <w:t xml:space="preserve">Наручилац захтева и испоруку </w:t>
      </w:r>
      <w:r w:rsidR="004858BC" w:rsidRPr="003528A4">
        <w:rPr>
          <w:rFonts w:ascii="Arial" w:hAnsi="Arial" w:cs="Arial"/>
          <w:b/>
          <w:sz w:val="24"/>
          <w:szCs w:val="24"/>
          <w:u w:val="single"/>
          <w:lang/>
        </w:rPr>
        <w:t>5 бесплатних – гратис оброка за доручак за наставнике и 20 бесплатних – гратис оброка за ручак (10 за ученике и 10 за наставнике)</w:t>
      </w:r>
      <w:r w:rsidR="003528A4" w:rsidRPr="003528A4">
        <w:rPr>
          <w:rFonts w:ascii="Arial" w:hAnsi="Arial" w:cs="Arial"/>
          <w:b/>
          <w:sz w:val="24"/>
          <w:szCs w:val="24"/>
          <w:u w:val="single"/>
          <w:lang/>
        </w:rPr>
        <w:t xml:space="preserve"> дневно</w:t>
      </w:r>
      <w:r w:rsidR="004858BC" w:rsidRPr="003528A4">
        <w:rPr>
          <w:rFonts w:ascii="Arial" w:hAnsi="Arial" w:cs="Arial"/>
          <w:b/>
          <w:sz w:val="24"/>
          <w:szCs w:val="24"/>
          <w:u w:val="single"/>
          <w:lang/>
        </w:rPr>
        <w:t>.</w:t>
      </w:r>
    </w:p>
    <w:p w:rsidR="00E42698" w:rsidRPr="00E42698" w:rsidRDefault="00E42698" w:rsidP="00E42698">
      <w:pPr>
        <w:tabs>
          <w:tab w:val="left" w:pos="0"/>
        </w:tabs>
        <w:spacing w:line="240" w:lineRule="auto"/>
        <w:jc w:val="both"/>
        <w:rPr>
          <w:rFonts w:ascii="Arial" w:hAnsi="Arial" w:cs="Arial"/>
          <w:lang w:val="sr-Cyrl-CS"/>
        </w:rPr>
      </w:pPr>
      <w:r w:rsidRPr="00E42698">
        <w:rPr>
          <w:rFonts w:ascii="Arial" w:hAnsi="Arial" w:cs="Arial"/>
          <w:lang w:val="sr-Cyrl-CS"/>
        </w:rPr>
        <w:t>Рок испоруке:   сукцесивно у складу са потребама наручиоца, у периоду од</w:t>
      </w:r>
      <w:r w:rsidR="00917BD2">
        <w:rPr>
          <w:rFonts w:ascii="Arial" w:hAnsi="Arial" w:cs="Arial"/>
          <w:lang w:val="sr-Cyrl-CS"/>
        </w:rPr>
        <w:t xml:space="preserve"> најдуже</w:t>
      </w:r>
      <w:r w:rsidRPr="00E42698">
        <w:rPr>
          <w:rFonts w:ascii="Arial" w:hAnsi="Arial" w:cs="Arial"/>
          <w:lang w:val="sr-Cyrl-CS"/>
        </w:rPr>
        <w:t xml:space="preserve"> једне године од дана закључења уговора</w:t>
      </w:r>
      <w:r>
        <w:rPr>
          <w:rFonts w:ascii="Arial" w:hAnsi="Arial" w:cs="Arial"/>
          <w:lang w:val="sr-Cyrl-CS"/>
        </w:rPr>
        <w:t>.</w:t>
      </w:r>
    </w:p>
    <w:p w:rsidR="00D1754A" w:rsidRDefault="00E42698" w:rsidP="00E42698">
      <w:pPr>
        <w:tabs>
          <w:tab w:val="left" w:pos="0"/>
        </w:tabs>
        <w:spacing w:line="240" w:lineRule="auto"/>
        <w:jc w:val="both"/>
        <w:rPr>
          <w:rFonts w:ascii="Arial" w:hAnsi="Arial" w:cs="Arial"/>
          <w:lang w:val="sr-Cyrl-CS"/>
        </w:rPr>
      </w:pPr>
      <w:r w:rsidRPr="00E42698">
        <w:rPr>
          <w:rFonts w:ascii="Arial" w:hAnsi="Arial" w:cs="Arial"/>
          <w:lang w:val="sr-Cyrl-CS"/>
        </w:rPr>
        <w:t>Место испоруке: ОШ „</w:t>
      </w:r>
      <w:r w:rsidR="00ED3448">
        <w:rPr>
          <w:rFonts w:ascii="Arial" w:hAnsi="Arial" w:cs="Arial"/>
          <w:lang w:val="sr-Cyrl-CS"/>
        </w:rPr>
        <w:t>Кнегиња Милица</w:t>
      </w:r>
      <w:r w:rsidRPr="00E42698">
        <w:rPr>
          <w:rFonts w:ascii="Arial" w:hAnsi="Arial" w:cs="Arial"/>
          <w:lang w:val="sr-Cyrl-CS"/>
        </w:rPr>
        <w:t xml:space="preserve">“, </w:t>
      </w:r>
      <w:r w:rsidR="00ED3448">
        <w:rPr>
          <w:rFonts w:ascii="Arial" w:hAnsi="Arial" w:cs="Arial"/>
          <w:lang w:val="sr-Cyrl-CS"/>
        </w:rPr>
        <w:t>Јурија Гагарина 78</w:t>
      </w:r>
      <w:r w:rsidRPr="00E42698">
        <w:rPr>
          <w:rFonts w:ascii="Arial" w:hAnsi="Arial" w:cs="Arial"/>
          <w:lang w:val="sr-Cyrl-CS"/>
        </w:rPr>
        <w:t>, Нови Београд.</w:t>
      </w: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ED3448" w:rsidRDefault="00ED3448" w:rsidP="00E42698">
      <w:pPr>
        <w:tabs>
          <w:tab w:val="left" w:pos="0"/>
        </w:tabs>
        <w:spacing w:line="240" w:lineRule="auto"/>
        <w:jc w:val="both"/>
        <w:rPr>
          <w:rFonts w:ascii="Arial" w:hAnsi="Arial" w:cs="Arial"/>
          <w:lang w:val="sr-Cyrl-CS"/>
        </w:rPr>
      </w:pPr>
    </w:p>
    <w:p w:rsidR="009811A2" w:rsidRDefault="009811A2" w:rsidP="00E42698">
      <w:pPr>
        <w:tabs>
          <w:tab w:val="left" w:pos="0"/>
        </w:tabs>
        <w:spacing w:line="240" w:lineRule="auto"/>
        <w:jc w:val="both"/>
        <w:rPr>
          <w:rFonts w:ascii="Arial" w:hAnsi="Arial" w:cs="Arial"/>
          <w:lang w:val="sr-Cyrl-CS"/>
        </w:rPr>
      </w:pPr>
    </w:p>
    <w:p w:rsidR="009811A2" w:rsidRPr="002512EF" w:rsidRDefault="009811A2" w:rsidP="00E42698">
      <w:pPr>
        <w:tabs>
          <w:tab w:val="left" w:pos="0"/>
        </w:tabs>
        <w:spacing w:line="240" w:lineRule="auto"/>
        <w:jc w:val="both"/>
        <w:rPr>
          <w:rFonts w:ascii="Arial" w:hAnsi="Arial" w:cs="Arial"/>
          <w:lang w:val="sr-Cyrl-CS"/>
        </w:rPr>
      </w:pPr>
    </w:p>
    <w:p w:rsidR="008F3620" w:rsidRPr="00265004" w:rsidRDefault="008F3620" w:rsidP="008F3620">
      <w:pPr>
        <w:pStyle w:val="DefaultParagraphFont"/>
        <w:widowControl w:val="0"/>
        <w:autoSpaceDE w:val="0"/>
        <w:autoSpaceDN w:val="0"/>
        <w:adjustRightInd w:val="0"/>
        <w:spacing w:after="0" w:line="240" w:lineRule="auto"/>
        <w:ind w:left="160"/>
        <w:rPr>
          <w:rFonts w:ascii="Arial" w:hAnsi="Arial" w:cs="Arial"/>
          <w:sz w:val="24"/>
          <w:szCs w:val="24"/>
          <w:lang w:val="sr-Cyrl-CS"/>
        </w:rPr>
      </w:pPr>
      <w:r w:rsidRPr="00265004">
        <w:rPr>
          <w:rFonts w:ascii="Arial" w:hAnsi="Arial" w:cs="Arial"/>
          <w:b/>
          <w:bCs/>
          <w:sz w:val="21"/>
          <w:szCs w:val="21"/>
          <w:highlight w:val="lightGray"/>
          <w:lang w:val="sr-Cyrl-CS"/>
        </w:rPr>
        <w:lastRenderedPageBreak/>
        <w:t>4.  УПУТСТВО ПОНУЂАЧИМА КАКО ДА САЧИНЕ ПОНУДУ</w:t>
      </w:r>
    </w:p>
    <w:p w:rsidR="008F3620" w:rsidRPr="00265004" w:rsidRDefault="008F3620" w:rsidP="008F3620">
      <w:pPr>
        <w:pStyle w:val="DefaultParagraphFont"/>
        <w:widowControl w:val="0"/>
        <w:autoSpaceDE w:val="0"/>
        <w:autoSpaceDN w:val="0"/>
        <w:adjustRightInd w:val="0"/>
        <w:spacing w:after="0" w:line="259" w:lineRule="exact"/>
        <w:rPr>
          <w:rFonts w:ascii="Times New Roman" w:hAnsi="Times New Roman"/>
          <w:sz w:val="24"/>
          <w:szCs w:val="24"/>
          <w:lang w:val="sr-Cyrl-CS"/>
        </w:rPr>
      </w:pPr>
    </w:p>
    <w:p w:rsidR="008F3620" w:rsidRPr="001920D7" w:rsidRDefault="008F3620" w:rsidP="008F3620">
      <w:pPr>
        <w:pStyle w:val="DefaultParagraphFont"/>
        <w:widowControl w:val="0"/>
        <w:autoSpaceDE w:val="0"/>
        <w:autoSpaceDN w:val="0"/>
        <w:adjustRightInd w:val="0"/>
        <w:spacing w:after="0" w:line="240" w:lineRule="auto"/>
        <w:ind w:left="160"/>
        <w:rPr>
          <w:rFonts w:ascii="Arial" w:hAnsi="Arial" w:cs="Arial"/>
          <w:lang w:val="sr-Cyrl-CS"/>
        </w:rPr>
      </w:pPr>
      <w:r w:rsidRPr="001920D7">
        <w:rPr>
          <w:rFonts w:ascii="Arial" w:hAnsi="Arial" w:cs="Arial"/>
          <w:b/>
          <w:bCs/>
          <w:lang w:val="sr-Cyrl-CS"/>
        </w:rPr>
        <w:t>ЈЕЗИК У ПОСТУПКУ</w:t>
      </w:r>
    </w:p>
    <w:p w:rsidR="008F3620" w:rsidRPr="001920D7" w:rsidRDefault="008F3620" w:rsidP="008F3620">
      <w:pPr>
        <w:pStyle w:val="DefaultParagraphFont"/>
        <w:widowControl w:val="0"/>
        <w:autoSpaceDE w:val="0"/>
        <w:autoSpaceDN w:val="0"/>
        <w:adjustRightInd w:val="0"/>
        <w:spacing w:after="0" w:line="7" w:lineRule="exact"/>
        <w:rPr>
          <w:rFonts w:ascii="Arial" w:hAnsi="Arial" w:cs="Arial"/>
          <w:lang w:val="sr-Cyrl-CS"/>
        </w:rPr>
      </w:pPr>
    </w:p>
    <w:p w:rsidR="008F3620" w:rsidRPr="001920D7" w:rsidRDefault="008F3620" w:rsidP="00AD1B3D">
      <w:pPr>
        <w:pStyle w:val="DefaultParagraphFont"/>
        <w:widowControl w:val="0"/>
        <w:tabs>
          <w:tab w:val="left" w:pos="9090"/>
        </w:tabs>
        <w:overflowPunct w:val="0"/>
        <w:autoSpaceDE w:val="0"/>
        <w:autoSpaceDN w:val="0"/>
        <w:adjustRightInd w:val="0"/>
        <w:spacing w:after="0" w:line="248" w:lineRule="auto"/>
        <w:ind w:left="160" w:right="30"/>
        <w:jc w:val="both"/>
        <w:rPr>
          <w:rFonts w:ascii="Arial" w:hAnsi="Arial" w:cs="Arial"/>
          <w:lang w:val="sr-Cyrl-CS"/>
        </w:rPr>
      </w:pPr>
      <w:r w:rsidRPr="001920D7">
        <w:rPr>
          <w:rFonts w:ascii="Arial" w:hAnsi="Arial" w:cs="Arial"/>
          <w:lang w:val="sr-Cyrl-CS"/>
        </w:rPr>
        <w:t>Понуда, као и сва документација која</w:t>
      </w:r>
      <w:r w:rsidR="00AD1B3D">
        <w:rPr>
          <w:rFonts w:ascii="Arial" w:hAnsi="Arial" w:cs="Arial"/>
          <w:lang w:val="sr-Cyrl-CS"/>
        </w:rPr>
        <w:t xml:space="preserve"> се односи на понуду, мора бити </w:t>
      </w:r>
      <w:r w:rsidRPr="001920D7">
        <w:rPr>
          <w:rFonts w:ascii="Arial" w:hAnsi="Arial" w:cs="Arial"/>
          <w:lang w:val="sr-Cyrl-CS"/>
        </w:rPr>
        <w:t>састављена на српском језику.</w:t>
      </w:r>
    </w:p>
    <w:p w:rsidR="008F3620" w:rsidRPr="001920D7" w:rsidRDefault="008F3620" w:rsidP="008F3620">
      <w:pPr>
        <w:pStyle w:val="DefaultParagraphFont"/>
        <w:widowControl w:val="0"/>
        <w:autoSpaceDE w:val="0"/>
        <w:autoSpaceDN w:val="0"/>
        <w:adjustRightInd w:val="0"/>
        <w:spacing w:after="0" w:line="236" w:lineRule="exact"/>
        <w:rPr>
          <w:rFonts w:ascii="Arial" w:hAnsi="Arial" w:cs="Arial"/>
          <w:lang w:val="sr-Cyrl-CS"/>
        </w:rPr>
      </w:pPr>
    </w:p>
    <w:p w:rsidR="008F3620" w:rsidRDefault="008F3620" w:rsidP="008F3620">
      <w:pPr>
        <w:pStyle w:val="DefaultParagraphFont"/>
        <w:widowControl w:val="0"/>
        <w:autoSpaceDE w:val="0"/>
        <w:autoSpaceDN w:val="0"/>
        <w:adjustRightInd w:val="0"/>
        <w:spacing w:after="0" w:line="240" w:lineRule="auto"/>
        <w:ind w:left="160"/>
        <w:rPr>
          <w:rFonts w:ascii="Arial" w:hAnsi="Arial" w:cs="Arial"/>
          <w:b/>
          <w:bCs/>
          <w:lang w:val="sr-Cyrl-CS"/>
        </w:rPr>
      </w:pPr>
      <w:r w:rsidRPr="001920D7">
        <w:rPr>
          <w:rFonts w:ascii="Arial" w:hAnsi="Arial" w:cs="Arial"/>
          <w:b/>
          <w:bCs/>
          <w:lang w:val="sr-Cyrl-CS"/>
        </w:rPr>
        <w:t>ОБАВЕЗНА САДРЖИНА ПОНУДЕ</w:t>
      </w:r>
    </w:p>
    <w:p w:rsidR="00AD1B3D" w:rsidRPr="001920D7" w:rsidRDefault="00AD1B3D" w:rsidP="008F3620">
      <w:pPr>
        <w:pStyle w:val="DefaultParagraphFont"/>
        <w:widowControl w:val="0"/>
        <w:autoSpaceDE w:val="0"/>
        <w:autoSpaceDN w:val="0"/>
        <w:adjustRightInd w:val="0"/>
        <w:spacing w:after="0" w:line="240" w:lineRule="auto"/>
        <w:ind w:left="160"/>
        <w:rPr>
          <w:rFonts w:ascii="Arial" w:hAnsi="Arial" w:cs="Arial"/>
          <w:lang w:val="sr-Cyrl-CS"/>
        </w:rPr>
      </w:pPr>
    </w:p>
    <w:p w:rsidR="008F3620" w:rsidRPr="001920D7" w:rsidRDefault="008F3620" w:rsidP="008F3620">
      <w:pPr>
        <w:pStyle w:val="DefaultParagraphFont"/>
        <w:widowControl w:val="0"/>
        <w:autoSpaceDE w:val="0"/>
        <w:autoSpaceDN w:val="0"/>
        <w:adjustRightInd w:val="0"/>
        <w:spacing w:after="0" w:line="48" w:lineRule="exact"/>
        <w:rPr>
          <w:rFonts w:ascii="Arial" w:hAnsi="Arial" w:cs="Arial"/>
          <w:lang w:val="sr-Cyrl-CS"/>
        </w:rPr>
      </w:pPr>
    </w:p>
    <w:p w:rsidR="008F3620" w:rsidRPr="001920D7" w:rsidRDefault="008F3620" w:rsidP="00AD1B3D">
      <w:pPr>
        <w:pStyle w:val="DefaultParagraphFont"/>
        <w:widowControl w:val="0"/>
        <w:tabs>
          <w:tab w:val="left" w:pos="8460"/>
        </w:tabs>
        <w:overflowPunct w:val="0"/>
        <w:autoSpaceDE w:val="0"/>
        <w:autoSpaceDN w:val="0"/>
        <w:adjustRightInd w:val="0"/>
        <w:spacing w:after="0" w:line="224" w:lineRule="auto"/>
        <w:ind w:left="160" w:right="30"/>
        <w:jc w:val="both"/>
        <w:rPr>
          <w:rFonts w:ascii="Arial" w:hAnsi="Arial" w:cs="Arial"/>
          <w:lang w:val="sr-Cyrl-CS"/>
        </w:rPr>
      </w:pPr>
      <w:r w:rsidRPr="001920D7">
        <w:rPr>
          <w:rFonts w:ascii="Arial" w:hAnsi="Arial" w:cs="Arial"/>
          <w:lang w:val="sr-Cyrl-CS"/>
        </w:rPr>
        <w:t>Понуђачи достављају понуде у складу са конкурсном документацијом и захтеваним условима наручиоца:</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600"/>
        <w:gridCol w:w="4680"/>
      </w:tblGrid>
      <w:tr w:rsidR="008F3620" w:rsidRPr="00114F3C">
        <w:tc>
          <w:tcPr>
            <w:tcW w:w="758" w:type="dxa"/>
            <w:shd w:val="clear" w:color="auto" w:fill="auto"/>
            <w:vAlign w:val="center"/>
          </w:tcPr>
          <w:p w:rsidR="008F3620" w:rsidRPr="00114F3C" w:rsidRDefault="008F3620" w:rsidP="000772B0">
            <w:pPr>
              <w:spacing w:after="0" w:line="240" w:lineRule="auto"/>
              <w:jc w:val="center"/>
              <w:rPr>
                <w:rFonts w:ascii="Arial" w:hAnsi="Arial" w:cs="Arial"/>
                <w:color w:val="000000"/>
                <w:lang w:val="sr-Cyrl-CS"/>
              </w:rPr>
            </w:pPr>
            <w:r w:rsidRPr="00114F3C">
              <w:rPr>
                <w:rFonts w:ascii="Arial" w:hAnsi="Arial" w:cs="Arial"/>
                <w:color w:val="000000"/>
                <w:lang w:val="sr-Cyrl-CS"/>
              </w:rPr>
              <w:t>1.</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rPr>
              <w:t>Општи подаци о понуђачу</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8F3620" w:rsidRPr="00114F3C">
        <w:tc>
          <w:tcPr>
            <w:tcW w:w="758" w:type="dxa"/>
            <w:shd w:val="clear" w:color="auto" w:fill="auto"/>
            <w:vAlign w:val="center"/>
          </w:tcPr>
          <w:p w:rsidR="008F3620" w:rsidRPr="00114F3C" w:rsidRDefault="008F3620" w:rsidP="000772B0">
            <w:pPr>
              <w:spacing w:after="0" w:line="240" w:lineRule="auto"/>
              <w:jc w:val="center"/>
              <w:rPr>
                <w:rFonts w:ascii="Arial" w:hAnsi="Arial" w:cs="Arial"/>
                <w:color w:val="000000"/>
                <w:lang w:val="sr-Cyrl-CS"/>
              </w:rPr>
            </w:pPr>
            <w:r w:rsidRPr="00114F3C">
              <w:rPr>
                <w:rFonts w:ascii="Arial" w:hAnsi="Arial" w:cs="Arial"/>
                <w:color w:val="000000"/>
                <w:lang w:val="sr-Cyrl-CS"/>
              </w:rPr>
              <w:t>2.</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Општи подаци о подизвођачу</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Уколико се наступа са подизвођачем</w:t>
            </w:r>
          </w:p>
        </w:tc>
      </w:tr>
      <w:tr w:rsidR="008F3620" w:rsidRPr="00114F3C">
        <w:tc>
          <w:tcPr>
            <w:tcW w:w="758" w:type="dxa"/>
            <w:shd w:val="clear" w:color="auto" w:fill="auto"/>
            <w:vAlign w:val="center"/>
          </w:tcPr>
          <w:p w:rsidR="008F3620" w:rsidRPr="00114F3C" w:rsidRDefault="008F3620" w:rsidP="000772B0">
            <w:pPr>
              <w:spacing w:after="0" w:line="240" w:lineRule="auto"/>
              <w:jc w:val="center"/>
              <w:rPr>
                <w:rFonts w:ascii="Arial" w:hAnsi="Arial" w:cs="Arial"/>
                <w:color w:val="000000"/>
                <w:lang w:val="sr-Cyrl-CS"/>
              </w:rPr>
            </w:pPr>
            <w:r w:rsidRPr="00114F3C">
              <w:rPr>
                <w:rFonts w:ascii="Arial" w:hAnsi="Arial" w:cs="Arial"/>
                <w:color w:val="000000"/>
                <w:lang w:val="sr-Cyrl-CS"/>
              </w:rPr>
              <w:t>3.</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Споразум о заједничком вршењу јавне набавке</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Достављају само понуђачи који достављају заједничку понуду</w:t>
            </w:r>
          </w:p>
        </w:tc>
      </w:tr>
      <w:tr w:rsidR="009C4583" w:rsidRPr="00114F3C">
        <w:tc>
          <w:tcPr>
            <w:tcW w:w="758" w:type="dxa"/>
            <w:shd w:val="clear" w:color="auto" w:fill="auto"/>
            <w:vAlign w:val="center"/>
          </w:tcPr>
          <w:p w:rsidR="009C4583"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4.</w:t>
            </w:r>
          </w:p>
        </w:tc>
        <w:tc>
          <w:tcPr>
            <w:tcW w:w="3600" w:type="dxa"/>
            <w:shd w:val="clear" w:color="auto" w:fill="auto"/>
            <w:vAlign w:val="center"/>
          </w:tcPr>
          <w:p w:rsidR="009C4583" w:rsidRPr="00114F3C" w:rsidRDefault="009C4583" w:rsidP="00967E8D">
            <w:pPr>
              <w:spacing w:after="0" w:line="240" w:lineRule="auto"/>
              <w:rPr>
                <w:rFonts w:ascii="Arial" w:hAnsi="Arial" w:cs="Arial"/>
                <w:bCs/>
                <w:color w:val="000000"/>
                <w:lang/>
              </w:rPr>
            </w:pPr>
            <w:bookmarkStart w:id="7" w:name="OLE_LINK28"/>
            <w:bookmarkStart w:id="8" w:name="OLE_LINK29"/>
            <w:r w:rsidRPr="00114F3C">
              <w:rPr>
                <w:rFonts w:ascii="Arial" w:hAnsi="Arial" w:cs="Arial"/>
                <w:bCs/>
                <w:color w:val="000000"/>
                <w:lang w:val="sr-Cyrl-CS"/>
              </w:rPr>
              <w:t xml:space="preserve">Изјава </w:t>
            </w:r>
            <w:r w:rsidRPr="00114F3C">
              <w:rPr>
                <w:rFonts w:ascii="Arial" w:hAnsi="Arial" w:cs="Arial"/>
                <w:bCs/>
                <w:color w:val="000000"/>
                <w:lang/>
              </w:rPr>
              <w:t xml:space="preserve">понуђача </w:t>
            </w:r>
            <w:r w:rsidR="009B1EA8" w:rsidRPr="00114F3C">
              <w:rPr>
                <w:rFonts w:ascii="Arial" w:hAnsi="Arial" w:cs="Arial"/>
                <w:bCs/>
                <w:color w:val="000000"/>
                <w:lang w:val="sr-Cyrl-CS"/>
              </w:rPr>
              <w:t>о испуњавању услова из чл. 75</w:t>
            </w:r>
            <w:r w:rsidRPr="00114F3C">
              <w:rPr>
                <w:rFonts w:ascii="Arial" w:hAnsi="Arial" w:cs="Arial"/>
                <w:bCs/>
                <w:color w:val="000000"/>
                <w:lang w:val="sr-Cyrl-CS"/>
              </w:rPr>
              <w:t>.</w:t>
            </w:r>
            <w:r w:rsidR="00467D9F" w:rsidRPr="00114F3C">
              <w:rPr>
                <w:rFonts w:ascii="Arial" w:hAnsi="Arial" w:cs="Arial"/>
                <w:bCs/>
                <w:color w:val="000000"/>
                <w:lang w:val="sr-Cyrl-CS"/>
              </w:rPr>
              <w:t xml:space="preserve"> </w:t>
            </w:r>
            <w:r w:rsidR="00467D9F" w:rsidRPr="00114F3C">
              <w:rPr>
                <w:rFonts w:ascii="Arial" w:hAnsi="Arial" w:cs="Arial"/>
                <w:bCs/>
                <w:color w:val="000000"/>
                <w:lang/>
              </w:rPr>
              <w:t>и 76.</w:t>
            </w:r>
            <w:r w:rsidRPr="00114F3C">
              <w:rPr>
                <w:rFonts w:ascii="Arial" w:hAnsi="Arial" w:cs="Arial"/>
                <w:bCs/>
                <w:color w:val="000000"/>
                <w:lang w:val="sr-Cyrl-CS"/>
              </w:rPr>
              <w:t xml:space="preserve"> Закона у поступку јавне</w:t>
            </w:r>
            <w:r w:rsidRPr="00114F3C">
              <w:rPr>
                <w:rFonts w:ascii="Arial" w:hAnsi="Arial" w:cs="Arial"/>
                <w:bCs/>
                <w:color w:val="000000"/>
                <w:lang/>
              </w:rPr>
              <w:t xml:space="preserve"> </w:t>
            </w:r>
            <w:r w:rsidRPr="00114F3C">
              <w:rPr>
                <w:rFonts w:ascii="Arial" w:hAnsi="Arial" w:cs="Arial"/>
                <w:bCs/>
                <w:color w:val="000000"/>
                <w:lang w:val="sr-Cyrl-CS"/>
              </w:rPr>
              <w:t xml:space="preserve">набавке </w:t>
            </w:r>
            <w:bookmarkEnd w:id="7"/>
            <w:bookmarkEnd w:id="8"/>
          </w:p>
        </w:tc>
        <w:tc>
          <w:tcPr>
            <w:tcW w:w="4680" w:type="dxa"/>
            <w:shd w:val="clear" w:color="auto" w:fill="auto"/>
            <w:vAlign w:val="center"/>
          </w:tcPr>
          <w:p w:rsidR="009C4583" w:rsidRPr="00114F3C" w:rsidRDefault="009C4583" w:rsidP="000772B0">
            <w:pPr>
              <w:spacing w:after="0" w:line="240" w:lineRule="auto"/>
              <w:contextualSpacing/>
              <w:jc w:val="both"/>
              <w:rPr>
                <w:rFonts w:ascii="Arial" w:hAnsi="Arial" w:cs="Arial"/>
                <w:iCs/>
                <w:color w:val="000000"/>
                <w:lang w:val="sr-Cyrl-CS"/>
              </w:rPr>
            </w:pPr>
            <w:r w:rsidRPr="00114F3C">
              <w:rPr>
                <w:rFonts w:ascii="Arial" w:hAnsi="Arial" w:cs="Arial"/>
                <w:iCs/>
                <w:color w:val="000000"/>
                <w:lang w:val="sr-Cyrl-CS"/>
              </w:rPr>
              <w:t>Попуњен, потписан и оверен печатом</w:t>
            </w:r>
          </w:p>
        </w:tc>
      </w:tr>
      <w:tr w:rsidR="009C4583" w:rsidRPr="00114F3C">
        <w:tc>
          <w:tcPr>
            <w:tcW w:w="758" w:type="dxa"/>
            <w:shd w:val="clear" w:color="auto" w:fill="auto"/>
            <w:vAlign w:val="center"/>
          </w:tcPr>
          <w:p w:rsidR="009C4583"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5.</w:t>
            </w:r>
          </w:p>
        </w:tc>
        <w:tc>
          <w:tcPr>
            <w:tcW w:w="3600" w:type="dxa"/>
            <w:shd w:val="clear" w:color="auto" w:fill="auto"/>
            <w:vAlign w:val="center"/>
          </w:tcPr>
          <w:p w:rsidR="009C4583" w:rsidRPr="00114F3C" w:rsidRDefault="009C4583" w:rsidP="00967E8D">
            <w:pPr>
              <w:spacing w:after="0" w:line="240" w:lineRule="auto"/>
              <w:contextualSpacing/>
              <w:rPr>
                <w:rFonts w:ascii="Arial" w:hAnsi="Arial" w:cs="Arial"/>
                <w:color w:val="000000"/>
                <w:lang w:val="sr-Cyrl-CS"/>
              </w:rPr>
            </w:pPr>
            <w:r w:rsidRPr="00114F3C">
              <w:rPr>
                <w:rFonts w:ascii="Arial" w:hAnsi="Arial" w:cs="Arial"/>
                <w:bCs/>
                <w:color w:val="000000"/>
                <w:lang w:val="sr-Cyrl-CS"/>
              </w:rPr>
              <w:t xml:space="preserve">Изјава </w:t>
            </w:r>
            <w:r w:rsidRPr="00114F3C">
              <w:rPr>
                <w:rFonts w:ascii="Arial" w:hAnsi="Arial" w:cs="Arial"/>
                <w:bCs/>
                <w:color w:val="000000"/>
                <w:lang/>
              </w:rPr>
              <w:t xml:space="preserve">подизвођача </w:t>
            </w:r>
            <w:r w:rsidRPr="00114F3C">
              <w:rPr>
                <w:rFonts w:ascii="Arial" w:hAnsi="Arial" w:cs="Arial"/>
                <w:bCs/>
                <w:color w:val="000000"/>
                <w:lang w:val="sr-Cyrl-CS"/>
              </w:rPr>
              <w:t>о испуњавању услова из чл. 75. Закона у поступку јавне</w:t>
            </w:r>
            <w:r w:rsidRPr="00114F3C">
              <w:rPr>
                <w:rFonts w:ascii="Arial" w:hAnsi="Arial" w:cs="Arial"/>
                <w:bCs/>
                <w:color w:val="000000"/>
                <w:lang/>
              </w:rPr>
              <w:t xml:space="preserve"> </w:t>
            </w:r>
            <w:r w:rsidRPr="00114F3C">
              <w:rPr>
                <w:rFonts w:ascii="Arial" w:hAnsi="Arial" w:cs="Arial"/>
                <w:bCs/>
                <w:color w:val="000000"/>
                <w:lang w:val="sr-Cyrl-CS"/>
              </w:rPr>
              <w:t xml:space="preserve">набавке </w:t>
            </w:r>
          </w:p>
        </w:tc>
        <w:tc>
          <w:tcPr>
            <w:tcW w:w="4680" w:type="dxa"/>
            <w:shd w:val="clear" w:color="auto" w:fill="auto"/>
            <w:vAlign w:val="center"/>
          </w:tcPr>
          <w:p w:rsidR="009C4583" w:rsidRPr="00114F3C" w:rsidRDefault="00AB0493" w:rsidP="000772B0">
            <w:pPr>
              <w:spacing w:after="0" w:line="240" w:lineRule="auto"/>
              <w:contextualSpacing/>
              <w:jc w:val="both"/>
              <w:rPr>
                <w:rFonts w:ascii="Arial" w:hAnsi="Arial" w:cs="Arial"/>
                <w:iCs/>
                <w:color w:val="000000"/>
                <w:lang w:val="sr-Cyrl-CS"/>
              </w:rPr>
            </w:pPr>
            <w:r w:rsidRPr="00114F3C">
              <w:rPr>
                <w:rFonts w:ascii="Arial" w:hAnsi="Arial" w:cs="Arial"/>
                <w:iCs/>
                <w:color w:val="000000"/>
                <w:lang w:val="sr-Cyrl-CS"/>
              </w:rPr>
              <w:t>Уколико се наступа са подизвођачем</w:t>
            </w:r>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6</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Структура цене</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bookmarkStart w:id="9" w:name="OLE_LINK25"/>
            <w:bookmarkStart w:id="10" w:name="OLE_LINK26"/>
            <w:bookmarkStart w:id="11" w:name="OLE_LINK27"/>
            <w:r w:rsidRPr="00114F3C">
              <w:rPr>
                <w:rFonts w:ascii="Arial" w:hAnsi="Arial" w:cs="Arial"/>
                <w:iCs/>
                <w:color w:val="000000"/>
                <w:lang w:val="sr-Cyrl-CS"/>
              </w:rPr>
              <w:t>Попуњен, потписан и оверен печатом</w:t>
            </w:r>
            <w:bookmarkEnd w:id="9"/>
            <w:bookmarkEnd w:id="10"/>
            <w:bookmarkEnd w:id="11"/>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7</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понуде</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8</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Модел уговора</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9</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изјаве о независној понуди</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10</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0772B0">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трошкова припреме понуде</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Не представља обавезну садржину понуде, а понуђач може као саставни деопонуде да достави попуњен, потписан одстране овлашћеног лица понуђача и печатом оверен.</w:t>
            </w:r>
          </w:p>
        </w:tc>
      </w:tr>
      <w:tr w:rsidR="008F3620" w:rsidRPr="00114F3C">
        <w:tc>
          <w:tcPr>
            <w:tcW w:w="758" w:type="dxa"/>
            <w:shd w:val="clear" w:color="auto" w:fill="auto"/>
            <w:vAlign w:val="center"/>
          </w:tcPr>
          <w:p w:rsidR="008F3620" w:rsidRPr="00114F3C" w:rsidRDefault="009C4583" w:rsidP="000772B0">
            <w:pPr>
              <w:spacing w:after="0" w:line="240" w:lineRule="auto"/>
              <w:jc w:val="center"/>
              <w:rPr>
                <w:rFonts w:ascii="Arial" w:hAnsi="Arial" w:cs="Arial"/>
                <w:color w:val="000000"/>
                <w:lang w:val="sr-Cyrl-CS"/>
              </w:rPr>
            </w:pPr>
            <w:r w:rsidRPr="00114F3C">
              <w:rPr>
                <w:rFonts w:ascii="Arial" w:hAnsi="Arial" w:cs="Arial"/>
                <w:color w:val="000000"/>
                <w:lang w:val="sr-Cyrl-CS"/>
              </w:rPr>
              <w:t>11</w:t>
            </w:r>
            <w:r w:rsidR="008F3620" w:rsidRPr="00114F3C">
              <w:rPr>
                <w:rFonts w:ascii="Arial" w:hAnsi="Arial" w:cs="Arial"/>
                <w:color w:val="000000"/>
                <w:lang w:val="sr-Cyrl-CS"/>
              </w:rPr>
              <w:t>.</w:t>
            </w:r>
          </w:p>
        </w:tc>
        <w:tc>
          <w:tcPr>
            <w:tcW w:w="3600" w:type="dxa"/>
            <w:shd w:val="clear" w:color="auto" w:fill="auto"/>
            <w:vAlign w:val="center"/>
          </w:tcPr>
          <w:p w:rsidR="008F3620" w:rsidRPr="00114F3C" w:rsidRDefault="008F3620" w:rsidP="002512EF">
            <w:pPr>
              <w:spacing w:after="0" w:line="240" w:lineRule="auto"/>
              <w:contextualSpacing/>
              <w:rPr>
                <w:rFonts w:ascii="Arial" w:hAnsi="Arial" w:cs="Arial"/>
                <w:color w:val="000000"/>
                <w:lang w:val="sr-Cyrl-CS"/>
              </w:rPr>
            </w:pPr>
            <w:r w:rsidRPr="00114F3C">
              <w:rPr>
                <w:rFonts w:ascii="Arial" w:hAnsi="Arial" w:cs="Arial"/>
                <w:color w:val="000000"/>
                <w:lang w:val="sr-Cyrl-CS"/>
              </w:rPr>
              <w:t xml:space="preserve">Образац изјаве </w:t>
            </w:r>
            <w:r w:rsidR="002512EF" w:rsidRPr="00114F3C">
              <w:rPr>
                <w:rFonts w:ascii="Arial" w:hAnsi="Arial" w:cs="Arial"/>
                <w:color w:val="000000"/>
                <w:lang w:val="sr-Cyrl-CS"/>
              </w:rPr>
              <w:t>о поштовању обавеза које проистичу из члана 75. став 2. ЗЈН</w:t>
            </w:r>
          </w:p>
        </w:tc>
        <w:tc>
          <w:tcPr>
            <w:tcW w:w="4680" w:type="dxa"/>
            <w:shd w:val="clear" w:color="auto" w:fill="auto"/>
            <w:vAlign w:val="center"/>
          </w:tcPr>
          <w:p w:rsidR="008F3620" w:rsidRPr="00114F3C" w:rsidRDefault="008F3620" w:rsidP="000772B0">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84015C" w:rsidRPr="00114F3C">
        <w:tc>
          <w:tcPr>
            <w:tcW w:w="758" w:type="dxa"/>
            <w:shd w:val="clear" w:color="auto" w:fill="auto"/>
            <w:vAlign w:val="center"/>
          </w:tcPr>
          <w:p w:rsidR="0084015C" w:rsidRPr="00114F3C" w:rsidRDefault="0084015C" w:rsidP="000772B0">
            <w:pPr>
              <w:spacing w:after="0" w:line="240" w:lineRule="auto"/>
              <w:jc w:val="center"/>
              <w:rPr>
                <w:rFonts w:ascii="Arial" w:hAnsi="Arial" w:cs="Arial"/>
                <w:color w:val="000000"/>
                <w:lang w:val="sr-Cyrl-CS"/>
              </w:rPr>
            </w:pPr>
            <w:r>
              <w:rPr>
                <w:rFonts w:ascii="Arial" w:hAnsi="Arial" w:cs="Arial"/>
                <w:color w:val="000000"/>
                <w:lang w:val="sr-Cyrl-CS"/>
              </w:rPr>
              <w:t>12.</w:t>
            </w:r>
          </w:p>
        </w:tc>
        <w:tc>
          <w:tcPr>
            <w:tcW w:w="3600" w:type="dxa"/>
            <w:shd w:val="clear" w:color="auto" w:fill="auto"/>
            <w:vAlign w:val="center"/>
          </w:tcPr>
          <w:p w:rsidR="0084015C" w:rsidRPr="0084015C" w:rsidRDefault="0084015C" w:rsidP="0084015C">
            <w:pPr>
              <w:spacing w:after="0" w:line="240" w:lineRule="auto"/>
              <w:contextualSpacing/>
              <w:rPr>
                <w:rFonts w:ascii="Arial" w:hAnsi="Arial" w:cs="Arial"/>
                <w:color w:val="000000"/>
                <w:lang w:val="sr-Cyrl-CS"/>
              </w:rPr>
            </w:pPr>
            <w:r w:rsidRPr="0084015C">
              <w:rPr>
                <w:rFonts w:ascii="Arial" w:hAnsi="Arial" w:cs="Arial"/>
                <w:color w:val="000000"/>
                <w:lang w:val="sr-Cyrl-CS"/>
              </w:rPr>
              <w:t>Образац изјаве понуђача о финансијком обезбеђењу</w:t>
            </w:r>
            <w:r w:rsidRPr="0084015C">
              <w:rPr>
                <w:rFonts w:ascii="Arial" w:hAnsi="Arial" w:cs="Arial"/>
                <w:color w:val="000000"/>
                <w:lang w:val="sr-Cyrl-CS"/>
              </w:rPr>
              <w:tab/>
            </w:r>
          </w:p>
        </w:tc>
        <w:tc>
          <w:tcPr>
            <w:tcW w:w="4680" w:type="dxa"/>
            <w:shd w:val="clear" w:color="auto" w:fill="auto"/>
            <w:vAlign w:val="center"/>
          </w:tcPr>
          <w:p w:rsidR="0084015C" w:rsidRPr="00114F3C" w:rsidRDefault="0084015C" w:rsidP="000772B0">
            <w:pPr>
              <w:spacing w:after="0" w:line="240" w:lineRule="auto"/>
              <w:contextualSpacing/>
              <w:jc w:val="both"/>
              <w:rPr>
                <w:rFonts w:ascii="Arial" w:hAnsi="Arial" w:cs="Arial"/>
                <w:iCs/>
                <w:color w:val="000000"/>
                <w:lang w:val="sr-Cyrl-CS"/>
              </w:rPr>
            </w:pPr>
            <w:r w:rsidRPr="0084015C">
              <w:rPr>
                <w:rFonts w:ascii="Arial" w:hAnsi="Arial" w:cs="Arial"/>
                <w:color w:val="000000"/>
                <w:lang w:val="sr-Cyrl-CS"/>
              </w:rPr>
              <w:t>Попуњен, потписан и оверен печатом</w:t>
            </w:r>
          </w:p>
        </w:tc>
      </w:tr>
      <w:tr w:rsidR="002F5011" w:rsidRPr="00114F3C">
        <w:tc>
          <w:tcPr>
            <w:tcW w:w="758" w:type="dxa"/>
            <w:shd w:val="clear" w:color="auto" w:fill="auto"/>
            <w:vAlign w:val="center"/>
          </w:tcPr>
          <w:p w:rsidR="002F5011" w:rsidRPr="00114F3C" w:rsidRDefault="009B2880" w:rsidP="000772B0">
            <w:pPr>
              <w:spacing w:after="0" w:line="240" w:lineRule="auto"/>
              <w:jc w:val="center"/>
              <w:rPr>
                <w:rFonts w:ascii="Arial" w:hAnsi="Arial" w:cs="Arial"/>
                <w:color w:val="000000"/>
                <w:lang w:val="sr-Cyrl-CS"/>
              </w:rPr>
            </w:pPr>
            <w:r w:rsidRPr="00114F3C">
              <w:rPr>
                <w:rFonts w:ascii="Arial" w:hAnsi="Arial" w:cs="Arial"/>
                <w:color w:val="000000"/>
                <w:lang w:val="sr-Cyrl-CS"/>
              </w:rPr>
              <w:t>1</w:t>
            </w:r>
            <w:r w:rsidR="0084015C">
              <w:rPr>
                <w:rFonts w:ascii="Arial" w:hAnsi="Arial" w:cs="Arial"/>
                <w:color w:val="000000"/>
                <w:lang/>
              </w:rPr>
              <w:t>3</w:t>
            </w:r>
            <w:r w:rsidR="002F5011" w:rsidRPr="00114F3C">
              <w:rPr>
                <w:rFonts w:ascii="Arial" w:hAnsi="Arial" w:cs="Arial"/>
                <w:color w:val="000000"/>
                <w:lang w:val="sr-Cyrl-CS"/>
              </w:rPr>
              <w:t>.</w:t>
            </w:r>
          </w:p>
        </w:tc>
        <w:tc>
          <w:tcPr>
            <w:tcW w:w="3600" w:type="dxa"/>
            <w:shd w:val="clear" w:color="auto" w:fill="auto"/>
            <w:vAlign w:val="center"/>
          </w:tcPr>
          <w:p w:rsidR="002F5011" w:rsidRPr="00114F3C" w:rsidRDefault="002F5011" w:rsidP="002512EF">
            <w:pPr>
              <w:spacing w:after="0" w:line="240" w:lineRule="auto"/>
              <w:contextualSpacing/>
              <w:rPr>
                <w:rFonts w:ascii="Arial" w:hAnsi="Arial" w:cs="Arial"/>
                <w:color w:val="000000"/>
                <w:sz w:val="23"/>
                <w:szCs w:val="23"/>
                <w:lang/>
              </w:rPr>
            </w:pPr>
            <w:r w:rsidRPr="00114F3C">
              <w:rPr>
                <w:rFonts w:ascii="Arial" w:hAnsi="Arial" w:cs="Arial"/>
                <w:color w:val="000000"/>
                <w:sz w:val="23"/>
                <w:szCs w:val="23"/>
                <w:lang/>
              </w:rPr>
              <w:t>ПП Образац</w:t>
            </w:r>
          </w:p>
        </w:tc>
        <w:tc>
          <w:tcPr>
            <w:tcW w:w="4680" w:type="dxa"/>
            <w:shd w:val="clear" w:color="auto" w:fill="auto"/>
            <w:vAlign w:val="center"/>
          </w:tcPr>
          <w:p w:rsidR="002F5011" w:rsidRPr="00114F3C" w:rsidRDefault="002F5011" w:rsidP="000772B0">
            <w:pPr>
              <w:spacing w:after="0" w:line="240" w:lineRule="auto"/>
              <w:contextualSpacing/>
              <w:jc w:val="both"/>
              <w:rPr>
                <w:rFonts w:ascii="Arial" w:hAnsi="Arial" w:cs="Arial"/>
                <w:iCs/>
                <w:color w:val="000000"/>
                <w:lang w:val="sr-Cyrl-CS"/>
              </w:rPr>
            </w:pPr>
            <w:r w:rsidRPr="00114F3C">
              <w:rPr>
                <w:rFonts w:ascii="Arial" w:hAnsi="Arial" w:cs="Arial"/>
                <w:iCs/>
                <w:color w:val="000000"/>
                <w:lang w:val="sr-Cyrl-CS"/>
              </w:rPr>
              <w:t>Попунити и залепити на затворен коверат или кутију са понудом</w:t>
            </w:r>
          </w:p>
        </w:tc>
      </w:tr>
    </w:tbl>
    <w:p w:rsidR="008F3620" w:rsidRPr="001920D7" w:rsidRDefault="008F3620" w:rsidP="008F3620">
      <w:pPr>
        <w:pStyle w:val="DefaultParagraphFont"/>
        <w:widowControl w:val="0"/>
        <w:autoSpaceDE w:val="0"/>
        <w:autoSpaceDN w:val="0"/>
        <w:adjustRightInd w:val="0"/>
        <w:spacing w:after="0" w:line="240" w:lineRule="exact"/>
        <w:rPr>
          <w:rFonts w:ascii="Arial" w:hAnsi="Arial" w:cs="Arial"/>
          <w:lang w:val="sr-Cyrl-CS"/>
        </w:rPr>
      </w:pPr>
    </w:p>
    <w:p w:rsidR="008F3620" w:rsidRPr="001920D7" w:rsidRDefault="008F3620" w:rsidP="00AD1B3D">
      <w:pPr>
        <w:pStyle w:val="DefaultParagraphFont"/>
        <w:widowControl w:val="0"/>
        <w:overflowPunct w:val="0"/>
        <w:autoSpaceDE w:val="0"/>
        <w:autoSpaceDN w:val="0"/>
        <w:adjustRightInd w:val="0"/>
        <w:spacing w:after="0" w:line="230" w:lineRule="auto"/>
        <w:ind w:right="30"/>
        <w:jc w:val="both"/>
        <w:rPr>
          <w:rFonts w:ascii="Arial" w:hAnsi="Arial" w:cs="Arial"/>
          <w:lang w:val="sr-Cyrl-CS"/>
        </w:rPr>
      </w:pPr>
      <w:r w:rsidRPr="001920D7">
        <w:rPr>
          <w:rFonts w:ascii="Arial" w:hAnsi="Arial" w:cs="Arial"/>
          <w:lang w:val="sr-Cyrl-CS"/>
        </w:rPr>
        <w:t>Понуђачи су дужни да сачине и приложе Изјаву у којој изричито наводе да понуђач гарантује да је ималац права интелектуалне својине (</w:t>
      </w:r>
      <w:r w:rsidRPr="001920D7">
        <w:rPr>
          <w:rFonts w:ascii="Arial" w:hAnsi="Arial" w:cs="Arial"/>
          <w:i/>
          <w:iCs/>
          <w:lang w:val="sr-Cyrl-CS"/>
        </w:rPr>
        <w:t>уколико је то случај</w:t>
      </w:r>
      <w:r w:rsidRPr="001920D7">
        <w:rPr>
          <w:rFonts w:ascii="Arial" w:hAnsi="Arial" w:cs="Arial"/>
          <w:lang w:val="sr-Cyrl-CS"/>
        </w:rPr>
        <w:t xml:space="preserve">). Накнаду за коришћење патента, као и одговорност за повреду заштићених права интелектуалне својине трећих лица сноси понуђач. </w:t>
      </w:r>
    </w:p>
    <w:p w:rsidR="008F3620" w:rsidRPr="001920D7" w:rsidRDefault="008F3620" w:rsidP="00AD1B3D">
      <w:pPr>
        <w:pStyle w:val="DefaultParagraphFont"/>
        <w:widowControl w:val="0"/>
        <w:autoSpaceDE w:val="0"/>
        <w:autoSpaceDN w:val="0"/>
        <w:adjustRightInd w:val="0"/>
        <w:spacing w:after="0" w:line="240" w:lineRule="auto"/>
        <w:ind w:right="30"/>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ind w:right="30"/>
        <w:jc w:val="both"/>
        <w:rPr>
          <w:rFonts w:ascii="Arial" w:hAnsi="Arial" w:cs="Arial"/>
          <w:b/>
          <w:bCs/>
          <w:lang/>
        </w:rPr>
      </w:pPr>
      <w:r w:rsidRPr="001920D7">
        <w:rPr>
          <w:rFonts w:ascii="Arial" w:hAnsi="Arial" w:cs="Arial"/>
          <w:b/>
          <w:bCs/>
          <w:lang/>
        </w:rPr>
        <w:t>ИЗРАДА ПОНУДЕ</w:t>
      </w:r>
    </w:p>
    <w:p w:rsidR="00AD1B3D" w:rsidRPr="001920D7" w:rsidRDefault="00AD1B3D" w:rsidP="00AD1B3D">
      <w:pPr>
        <w:pStyle w:val="DefaultParagraphFont"/>
        <w:widowControl w:val="0"/>
        <w:autoSpaceDE w:val="0"/>
        <w:autoSpaceDN w:val="0"/>
        <w:adjustRightInd w:val="0"/>
        <w:spacing w:after="0" w:line="240" w:lineRule="auto"/>
        <w:ind w:right="30"/>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48" w:lineRule="exact"/>
        <w:ind w:right="30"/>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1" w:lineRule="auto"/>
        <w:ind w:right="30"/>
        <w:jc w:val="both"/>
        <w:rPr>
          <w:rFonts w:ascii="Arial" w:hAnsi="Arial" w:cs="Arial"/>
          <w:lang/>
        </w:rPr>
      </w:pPr>
      <w:r w:rsidRPr="001920D7">
        <w:rPr>
          <w:rFonts w:ascii="Arial" w:hAnsi="Arial" w:cs="Arial"/>
          <w:lang/>
        </w:rPr>
        <w:t>Понуде морају бити у целини припремљене у складу са Законом о јавним набавкама („Службени гласник РС” број 124/12</w:t>
      </w:r>
      <w:r w:rsidR="0001487B">
        <w:rPr>
          <w:rFonts w:ascii="Arial" w:hAnsi="Arial" w:cs="Arial"/>
          <w:lang/>
        </w:rPr>
        <w:t xml:space="preserve"> и 14/2015</w:t>
      </w:r>
      <w:r w:rsidRPr="001920D7">
        <w:rPr>
          <w:rFonts w:ascii="Arial" w:hAnsi="Arial" w:cs="Arial"/>
          <w:lang/>
        </w:rPr>
        <w:t>), позивом за подношење понуда и конкурсном документацијом.</w:t>
      </w:r>
    </w:p>
    <w:p w:rsidR="008F3620" w:rsidRPr="001920D7" w:rsidRDefault="008F3620" w:rsidP="00AD1B3D">
      <w:pPr>
        <w:pStyle w:val="DefaultParagraphFont"/>
        <w:widowControl w:val="0"/>
        <w:overflowPunct w:val="0"/>
        <w:autoSpaceDE w:val="0"/>
        <w:autoSpaceDN w:val="0"/>
        <w:adjustRightInd w:val="0"/>
        <w:spacing w:after="0" w:line="245" w:lineRule="auto"/>
        <w:ind w:right="30"/>
        <w:jc w:val="both"/>
        <w:rPr>
          <w:rFonts w:ascii="Arial" w:hAnsi="Arial" w:cs="Arial"/>
          <w:lang/>
        </w:rPr>
      </w:pPr>
      <w:r w:rsidRPr="001920D7">
        <w:rPr>
          <w:rFonts w:ascii="Arial" w:hAnsi="Arial" w:cs="Arial"/>
          <w:lang/>
        </w:rPr>
        <w:t xml:space="preserve">Понуђач доставља понуду у писаном облику. Понуда се подноси на обрасцима садржаним у конкурсној документацији. 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Потписивањем понуде </w:t>
      </w:r>
      <w:r w:rsidRPr="001920D7">
        <w:rPr>
          <w:rFonts w:ascii="Arial" w:hAnsi="Arial" w:cs="Arial"/>
          <w:lang/>
        </w:rPr>
        <w:lastRenderedPageBreak/>
        <w:t>понуђач се изјашњава да је у потпуности разумео и прихватио све услове из конкурсне документације.</w:t>
      </w:r>
    </w:p>
    <w:p w:rsidR="008F3620" w:rsidRPr="001920D7" w:rsidRDefault="008F3620" w:rsidP="00AD1B3D">
      <w:pPr>
        <w:pStyle w:val="DefaultParagraphFont"/>
        <w:widowControl w:val="0"/>
        <w:overflowPunct w:val="0"/>
        <w:autoSpaceDE w:val="0"/>
        <w:autoSpaceDN w:val="0"/>
        <w:adjustRightInd w:val="0"/>
        <w:spacing w:after="0" w:line="231" w:lineRule="auto"/>
        <w:ind w:right="30"/>
        <w:jc w:val="both"/>
        <w:rPr>
          <w:rFonts w:ascii="Arial" w:hAnsi="Arial" w:cs="Arial"/>
          <w:lang/>
        </w:rPr>
      </w:pPr>
      <w:r w:rsidRPr="001920D7">
        <w:rPr>
          <w:rFonts w:ascii="Arial" w:hAnsi="Arial" w:cs="Arial"/>
          <w:lang/>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AD1B3D" w:rsidRDefault="00AD1B3D" w:rsidP="00AD1B3D">
      <w:pPr>
        <w:pStyle w:val="DefaultParagraphFont"/>
        <w:widowControl w:val="0"/>
        <w:overflowPunct w:val="0"/>
        <w:autoSpaceDE w:val="0"/>
        <w:autoSpaceDN w:val="0"/>
        <w:adjustRightInd w:val="0"/>
        <w:spacing w:after="0" w:line="231" w:lineRule="auto"/>
        <w:ind w:right="30"/>
        <w:jc w:val="both"/>
        <w:rPr>
          <w:rFonts w:ascii="Arial" w:hAnsi="Arial" w:cs="Arial"/>
          <w:lang/>
        </w:rPr>
      </w:pPr>
    </w:p>
    <w:p w:rsidR="00AD1B3D" w:rsidRPr="001920D7" w:rsidRDefault="00AD1B3D" w:rsidP="00AD1B3D">
      <w:pPr>
        <w:pStyle w:val="DefaultParagraphFont"/>
        <w:widowControl w:val="0"/>
        <w:overflowPunct w:val="0"/>
        <w:autoSpaceDE w:val="0"/>
        <w:autoSpaceDN w:val="0"/>
        <w:adjustRightInd w:val="0"/>
        <w:spacing w:after="0" w:line="231" w:lineRule="auto"/>
        <w:ind w:right="30"/>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ind w:right="30"/>
        <w:jc w:val="both"/>
        <w:rPr>
          <w:rFonts w:ascii="Arial" w:hAnsi="Arial" w:cs="Arial"/>
          <w:b/>
          <w:bCs/>
          <w:lang/>
        </w:rPr>
      </w:pPr>
      <w:r w:rsidRPr="001920D7">
        <w:rPr>
          <w:rFonts w:ascii="Arial" w:hAnsi="Arial" w:cs="Arial"/>
          <w:b/>
          <w:bCs/>
          <w:lang/>
        </w:rPr>
        <w:t>НАЧИН И РОК ДОСТАВЕ ПОНУДА</w:t>
      </w:r>
    </w:p>
    <w:p w:rsidR="00AD1B3D" w:rsidRPr="001920D7" w:rsidRDefault="00AD1B3D" w:rsidP="00AD1B3D">
      <w:pPr>
        <w:pStyle w:val="DefaultParagraphFont"/>
        <w:widowControl w:val="0"/>
        <w:autoSpaceDE w:val="0"/>
        <w:autoSpaceDN w:val="0"/>
        <w:adjustRightInd w:val="0"/>
        <w:spacing w:after="0" w:line="240" w:lineRule="auto"/>
        <w:ind w:right="30"/>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ind w:right="30"/>
        <w:jc w:val="both"/>
        <w:rPr>
          <w:rFonts w:ascii="Arial" w:hAnsi="Arial" w:cs="Arial"/>
          <w:lang/>
        </w:rPr>
      </w:pPr>
    </w:p>
    <w:p w:rsidR="008F3620" w:rsidRDefault="008F3620" w:rsidP="002F5011">
      <w:pPr>
        <w:pStyle w:val="DefaultParagraphFont"/>
        <w:widowControl w:val="0"/>
        <w:overflowPunct w:val="0"/>
        <w:autoSpaceDE w:val="0"/>
        <w:autoSpaceDN w:val="0"/>
        <w:adjustRightInd w:val="0"/>
        <w:spacing w:after="0" w:line="244" w:lineRule="auto"/>
        <w:ind w:right="30"/>
        <w:jc w:val="both"/>
        <w:rPr>
          <w:rFonts w:ascii="Arial" w:hAnsi="Arial" w:cs="Arial"/>
          <w:lang/>
        </w:rPr>
      </w:pPr>
      <w:r w:rsidRPr="001920D7">
        <w:rPr>
          <w:rFonts w:ascii="Arial" w:hAnsi="Arial" w:cs="Arial"/>
          <w:lang/>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предавањем у канцеларији секретара школе, или поштом на адресу наручиоца: </w:t>
      </w:r>
      <w:r w:rsidR="005A01B6">
        <w:rPr>
          <w:rFonts w:ascii="Arial" w:hAnsi="Arial" w:cs="Arial"/>
          <w:lang/>
        </w:rPr>
        <w:t>ОШ „Кнегиња Милица</w:t>
      </w:r>
      <w:r w:rsidR="00DA78BF" w:rsidRPr="001920D7">
        <w:rPr>
          <w:rFonts w:ascii="Arial" w:hAnsi="Arial" w:cs="Arial"/>
          <w:lang/>
        </w:rPr>
        <w:t xml:space="preserve">“, </w:t>
      </w:r>
      <w:r w:rsidR="005A01B6">
        <w:rPr>
          <w:rFonts w:ascii="Arial" w:hAnsi="Arial" w:cs="Arial"/>
          <w:lang/>
        </w:rPr>
        <w:t>Јурија Гагарина 78</w:t>
      </w:r>
      <w:r w:rsidR="00DA78BF" w:rsidRPr="001920D7">
        <w:rPr>
          <w:rFonts w:ascii="Arial" w:hAnsi="Arial" w:cs="Arial"/>
          <w:lang/>
        </w:rPr>
        <w:t>, Нови Београд</w:t>
      </w:r>
      <w:r w:rsidR="002F5011">
        <w:rPr>
          <w:rFonts w:ascii="Arial" w:hAnsi="Arial" w:cs="Arial"/>
          <w:lang/>
        </w:rPr>
        <w:t>.</w:t>
      </w:r>
      <w:r w:rsidRPr="001920D7">
        <w:rPr>
          <w:rFonts w:ascii="Arial" w:hAnsi="Arial" w:cs="Arial"/>
          <w:lang/>
        </w:rPr>
        <w:t xml:space="preserve"> </w:t>
      </w:r>
    </w:p>
    <w:p w:rsidR="002F5011" w:rsidRPr="00B75738" w:rsidRDefault="002F5011" w:rsidP="002F5011">
      <w:pPr>
        <w:pStyle w:val="DefaultParagraphFont"/>
        <w:widowControl w:val="0"/>
        <w:overflowPunct w:val="0"/>
        <w:autoSpaceDE w:val="0"/>
        <w:autoSpaceDN w:val="0"/>
        <w:adjustRightInd w:val="0"/>
        <w:spacing w:after="0" w:line="244" w:lineRule="auto"/>
        <w:ind w:right="30"/>
        <w:jc w:val="both"/>
        <w:rPr>
          <w:rFonts w:ascii="Arial" w:hAnsi="Arial" w:cs="Arial"/>
          <w:b/>
          <w:lang/>
        </w:rPr>
      </w:pPr>
      <w:r w:rsidRPr="00B75738">
        <w:rPr>
          <w:rFonts w:ascii="Arial" w:hAnsi="Arial" w:cs="Arial"/>
          <w:b/>
          <w:lang/>
        </w:rPr>
        <w:t>НА ЗАТВОРЕН КОВЕРАТ ИЛИ КУТИЈУ СА ПОНУДОМ ОБАВЕЗНО ЗАЛЕПИТИТИ ПО</w:t>
      </w:r>
      <w:r w:rsidR="009B2880" w:rsidRPr="00B75738">
        <w:rPr>
          <w:rFonts w:ascii="Arial" w:hAnsi="Arial" w:cs="Arial"/>
          <w:b/>
          <w:lang/>
        </w:rPr>
        <w:t xml:space="preserve">ПУЊЕН ПП </w:t>
      </w:r>
      <w:r w:rsidR="009B2880" w:rsidRPr="00B468DC">
        <w:rPr>
          <w:rFonts w:ascii="Arial" w:hAnsi="Arial" w:cs="Arial"/>
          <w:b/>
          <w:lang/>
        </w:rPr>
        <w:t>ОБРАЗАЦ (ОБРАЗАЦ БР. 1</w:t>
      </w:r>
      <w:r w:rsidR="00B468DC" w:rsidRPr="00B468DC">
        <w:rPr>
          <w:rFonts w:ascii="Arial" w:hAnsi="Arial" w:cs="Arial"/>
          <w:b/>
          <w:lang/>
        </w:rPr>
        <w:t>5</w:t>
      </w:r>
      <w:r w:rsidRPr="00B468DC">
        <w:rPr>
          <w:rFonts w:ascii="Arial" w:hAnsi="Arial" w:cs="Arial"/>
          <w:b/>
          <w:lang/>
        </w:rPr>
        <w:t>)</w:t>
      </w:r>
    </w:p>
    <w:p w:rsidR="008F3620" w:rsidRPr="00694B74" w:rsidRDefault="008F3620" w:rsidP="00AD1B3D">
      <w:pPr>
        <w:pStyle w:val="DefaultParagraphFont"/>
        <w:widowControl w:val="0"/>
        <w:overflowPunct w:val="0"/>
        <w:autoSpaceDE w:val="0"/>
        <w:autoSpaceDN w:val="0"/>
        <w:adjustRightInd w:val="0"/>
        <w:spacing w:after="0" w:line="246" w:lineRule="auto"/>
        <w:jc w:val="both"/>
        <w:rPr>
          <w:rFonts w:ascii="Arial" w:hAnsi="Arial" w:cs="Arial"/>
          <w:lang/>
        </w:rPr>
      </w:pPr>
      <w:r w:rsidRPr="00694B74">
        <w:rPr>
          <w:rFonts w:ascii="Arial" w:hAnsi="Arial" w:cs="Arial"/>
          <w:b/>
          <w:bCs/>
          <w:lang/>
        </w:rPr>
        <w:t xml:space="preserve">Понуда се сматра благовременом ако је наручилац исту примио до </w:t>
      </w:r>
      <w:r w:rsidR="00052101">
        <w:rPr>
          <w:rFonts w:ascii="Arial" w:hAnsi="Arial" w:cs="Arial"/>
          <w:b/>
          <w:bCs/>
          <w:lang/>
        </w:rPr>
        <w:t>06.08</w:t>
      </w:r>
      <w:r w:rsidR="0001487B">
        <w:rPr>
          <w:rFonts w:ascii="Arial" w:hAnsi="Arial" w:cs="Arial"/>
          <w:b/>
          <w:bCs/>
          <w:lang/>
        </w:rPr>
        <w:t>.2015</w:t>
      </w:r>
      <w:r w:rsidR="006A78D2" w:rsidRPr="00694B74">
        <w:rPr>
          <w:rFonts w:ascii="Arial" w:hAnsi="Arial" w:cs="Arial"/>
          <w:b/>
          <w:bCs/>
          <w:lang/>
        </w:rPr>
        <w:t>. године до 1</w:t>
      </w:r>
      <w:r w:rsidR="0001487B">
        <w:rPr>
          <w:rFonts w:ascii="Arial" w:hAnsi="Arial" w:cs="Arial"/>
          <w:b/>
          <w:bCs/>
          <w:lang/>
        </w:rPr>
        <w:t>4.</w:t>
      </w:r>
      <w:r w:rsidRPr="00694B74">
        <w:rPr>
          <w:rFonts w:ascii="Arial" w:hAnsi="Arial" w:cs="Arial"/>
          <w:b/>
          <w:bCs/>
          <w:lang/>
        </w:rPr>
        <w:t>00 часова.</w:t>
      </w:r>
    </w:p>
    <w:p w:rsidR="008F3620" w:rsidRPr="001920D7" w:rsidRDefault="008F3620" w:rsidP="00AD1B3D">
      <w:pPr>
        <w:pStyle w:val="DefaultParagraphFont"/>
        <w:widowControl w:val="0"/>
        <w:autoSpaceDE w:val="0"/>
        <w:autoSpaceDN w:val="0"/>
        <w:adjustRightInd w:val="0"/>
        <w:spacing w:after="0" w:line="39"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lang/>
        </w:rPr>
      </w:pPr>
      <w:r w:rsidRPr="001920D7">
        <w:rPr>
          <w:rFonts w:ascii="Arial" w:hAnsi="Arial" w:cs="Arial"/>
          <w:lang/>
        </w:rPr>
        <w:t xml:space="preserve">Неблаговременом понудом ће се сматрати она понуда коју је наручилац примио након истека рока за подношење понуда. Неблаговремене понуде </w:t>
      </w:r>
      <w:r w:rsidR="0056470E">
        <w:rPr>
          <w:rFonts w:ascii="Arial" w:hAnsi="Arial" w:cs="Arial"/>
          <w:lang/>
        </w:rPr>
        <w:t>комисија</w:t>
      </w:r>
      <w:r w:rsidRPr="001920D7">
        <w:rPr>
          <w:rFonts w:ascii="Arial" w:hAnsi="Arial" w:cs="Arial"/>
          <w:lang/>
        </w:rPr>
        <w:t xml:space="preserve"> наручиоца ће, по окончању поступка отварања понуда, вратити неотворене понуђачу са назнаком да су поднете неблаговремено.</w:t>
      </w:r>
    </w:p>
    <w:p w:rsidR="008F3620" w:rsidRPr="001920D7" w:rsidRDefault="008F3620" w:rsidP="00AD1B3D">
      <w:pPr>
        <w:pStyle w:val="DefaultParagraphFont"/>
        <w:widowControl w:val="0"/>
        <w:autoSpaceDE w:val="0"/>
        <w:autoSpaceDN w:val="0"/>
        <w:adjustRightInd w:val="0"/>
        <w:spacing w:after="0" w:line="247"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lang/>
        </w:rPr>
        <w:t>ОТВАРАЊЕ ПОНУДА</w:t>
      </w:r>
    </w:p>
    <w:p w:rsidR="00AD1B3D" w:rsidRPr="001920D7"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lang/>
        </w:rPr>
      </w:pPr>
    </w:p>
    <w:p w:rsidR="008F3620" w:rsidRPr="00694B74" w:rsidRDefault="008F3620" w:rsidP="00AD1B3D">
      <w:pPr>
        <w:pStyle w:val="DefaultParagraphFont"/>
        <w:widowControl w:val="0"/>
        <w:overflowPunct w:val="0"/>
        <w:autoSpaceDE w:val="0"/>
        <w:autoSpaceDN w:val="0"/>
        <w:adjustRightInd w:val="0"/>
        <w:spacing w:after="0" w:line="245" w:lineRule="auto"/>
        <w:jc w:val="both"/>
        <w:rPr>
          <w:rFonts w:ascii="Arial" w:hAnsi="Arial" w:cs="Arial"/>
          <w:b/>
          <w:lang/>
        </w:rPr>
      </w:pPr>
      <w:r w:rsidRPr="00694B74">
        <w:rPr>
          <w:rFonts w:ascii="Arial" w:hAnsi="Arial" w:cs="Arial"/>
          <w:b/>
          <w:lang/>
        </w:rPr>
        <w:t xml:space="preserve">Отварање понуда ће се обавити јавно, по истеку рока за подношење понуда, дана </w:t>
      </w:r>
      <w:r w:rsidR="00052101">
        <w:rPr>
          <w:rFonts w:ascii="Arial" w:hAnsi="Arial" w:cs="Arial"/>
          <w:b/>
          <w:bCs/>
          <w:lang/>
        </w:rPr>
        <w:t>06.08</w:t>
      </w:r>
      <w:r w:rsidR="0001487B">
        <w:rPr>
          <w:rFonts w:ascii="Arial" w:hAnsi="Arial" w:cs="Arial"/>
          <w:b/>
          <w:bCs/>
          <w:lang/>
        </w:rPr>
        <w:t>.2015</w:t>
      </w:r>
      <w:r w:rsidR="006A78D2" w:rsidRPr="00694B74">
        <w:rPr>
          <w:rFonts w:ascii="Arial" w:hAnsi="Arial" w:cs="Arial"/>
          <w:b/>
          <w:bCs/>
          <w:lang/>
        </w:rPr>
        <w:t xml:space="preserve">. године у </w:t>
      </w:r>
      <w:r w:rsidR="0001487B">
        <w:rPr>
          <w:rFonts w:ascii="Arial" w:hAnsi="Arial" w:cs="Arial"/>
          <w:b/>
          <w:bCs/>
          <w:lang/>
        </w:rPr>
        <w:t>16.3</w:t>
      </w:r>
      <w:r w:rsidRPr="00694B74">
        <w:rPr>
          <w:rFonts w:ascii="Arial" w:hAnsi="Arial" w:cs="Arial"/>
          <w:b/>
          <w:bCs/>
          <w:lang/>
        </w:rPr>
        <w:t xml:space="preserve">0 </w:t>
      </w:r>
      <w:r w:rsidRPr="00694B74">
        <w:rPr>
          <w:rFonts w:ascii="Arial" w:hAnsi="Arial" w:cs="Arial"/>
          <w:b/>
          <w:lang/>
        </w:rPr>
        <w:t>часова,</w:t>
      </w:r>
      <w:r w:rsidRPr="00694B74">
        <w:rPr>
          <w:rFonts w:ascii="Arial" w:hAnsi="Arial" w:cs="Arial"/>
          <w:b/>
          <w:bCs/>
          <w:lang/>
        </w:rPr>
        <w:t xml:space="preserve"> </w:t>
      </w:r>
      <w:r w:rsidRPr="00694B74">
        <w:rPr>
          <w:rFonts w:ascii="Arial" w:hAnsi="Arial" w:cs="Arial"/>
          <w:b/>
          <w:lang/>
        </w:rPr>
        <w:t>на адреси наручиоца:</w:t>
      </w:r>
      <w:r w:rsidRPr="00694B74">
        <w:rPr>
          <w:rFonts w:ascii="Arial" w:hAnsi="Arial" w:cs="Arial"/>
          <w:b/>
          <w:bCs/>
          <w:lang/>
        </w:rPr>
        <w:t xml:space="preserve"> </w:t>
      </w:r>
      <w:r w:rsidR="00DA78BF" w:rsidRPr="00694B74">
        <w:rPr>
          <w:rFonts w:ascii="Arial" w:hAnsi="Arial" w:cs="Arial"/>
          <w:b/>
          <w:lang/>
        </w:rPr>
        <w:t>ОШ „</w:t>
      </w:r>
      <w:r w:rsidR="005A01B6" w:rsidRPr="00694B74">
        <w:rPr>
          <w:rFonts w:ascii="Arial" w:hAnsi="Arial" w:cs="Arial"/>
          <w:b/>
          <w:lang/>
        </w:rPr>
        <w:t>Кнегиња Милица“, Јурија Гагрина 78</w:t>
      </w:r>
      <w:r w:rsidR="00DA78BF" w:rsidRPr="00694B74">
        <w:rPr>
          <w:rFonts w:ascii="Arial" w:hAnsi="Arial" w:cs="Arial"/>
          <w:b/>
          <w:lang/>
        </w:rPr>
        <w:t xml:space="preserve">, Нови Београд, у </w:t>
      </w:r>
      <w:r w:rsidR="009B2880" w:rsidRPr="00694B74">
        <w:rPr>
          <w:rFonts w:ascii="Arial" w:hAnsi="Arial" w:cs="Arial"/>
          <w:b/>
          <w:lang/>
        </w:rPr>
        <w:t>канцеларији директора школе</w:t>
      </w:r>
      <w:r w:rsidR="002F5011" w:rsidRPr="00694B74">
        <w:rPr>
          <w:rFonts w:ascii="Arial" w:hAnsi="Arial" w:cs="Arial"/>
          <w:b/>
          <w:lang/>
        </w:rPr>
        <w:t>.</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lang/>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1920D7" w:rsidRPr="001920D7" w:rsidRDefault="001920D7" w:rsidP="00AD1B3D">
      <w:pPr>
        <w:pStyle w:val="ListParagraph"/>
        <w:autoSpaceDE w:val="0"/>
        <w:autoSpaceDN w:val="0"/>
        <w:adjustRightInd w:val="0"/>
        <w:spacing w:after="0" w:line="240" w:lineRule="auto"/>
        <w:ind w:left="0"/>
        <w:jc w:val="both"/>
        <w:rPr>
          <w:rFonts w:ascii="Arial" w:eastAsia="TimesNewRomanPSMT" w:hAnsi="Arial" w:cs="Arial"/>
          <w:bCs/>
          <w:lang/>
        </w:rPr>
      </w:pPr>
      <w:r w:rsidRPr="001920D7">
        <w:rPr>
          <w:rFonts w:ascii="Arial" w:eastAsia="TimesNewRomanPSMT" w:hAnsi="Arial" w:cs="Arial"/>
          <w:bCs/>
          <w:lang/>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8F3620" w:rsidRPr="001920D7" w:rsidRDefault="008F3620" w:rsidP="00AD1B3D">
      <w:pPr>
        <w:pStyle w:val="DefaultParagraphFont"/>
        <w:widowControl w:val="0"/>
        <w:autoSpaceDE w:val="0"/>
        <w:autoSpaceDN w:val="0"/>
        <w:adjustRightInd w:val="0"/>
        <w:spacing w:after="0" w:line="236"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ИЗМЕНА, ДОПУНА И ОПОЗИВ ПОНУДЕ</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14" w:lineRule="exact"/>
        <w:jc w:val="both"/>
        <w:rPr>
          <w:rFonts w:ascii="Arial" w:hAnsi="Arial" w:cs="Arial"/>
          <w:lang/>
        </w:rPr>
      </w:pPr>
    </w:p>
    <w:p w:rsidR="00DA78BF"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1920D7">
        <w:rPr>
          <w:rFonts w:ascii="Arial" w:hAnsi="Arial" w:cs="Arial"/>
          <w:lang/>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Измена, допуна или опозив понуде се врши на начин одређен за подношење понуде, непосредно </w:t>
      </w:r>
      <w:r w:rsidR="00DA78BF" w:rsidRPr="001920D7">
        <w:rPr>
          <w:rFonts w:ascii="Arial" w:hAnsi="Arial" w:cs="Arial"/>
          <w:lang/>
        </w:rPr>
        <w:t xml:space="preserve">код </w:t>
      </w:r>
      <w:r w:rsidRPr="001920D7">
        <w:rPr>
          <w:rFonts w:ascii="Arial" w:hAnsi="Arial" w:cs="Arial"/>
          <w:lang/>
        </w:rPr>
        <w:t xml:space="preserve"> наручиоца, или путем поште на адресу наручиоца: </w:t>
      </w:r>
      <w:r w:rsidR="00DA78BF" w:rsidRPr="001920D7">
        <w:rPr>
          <w:rFonts w:ascii="Arial" w:hAnsi="Arial" w:cs="Arial"/>
          <w:lang/>
        </w:rPr>
        <w:t>ОШ „</w:t>
      </w:r>
      <w:r w:rsidR="005A01B6">
        <w:rPr>
          <w:rFonts w:ascii="Arial" w:hAnsi="Arial" w:cs="Arial"/>
          <w:lang/>
        </w:rPr>
        <w:t>Кнегиња Милица</w:t>
      </w:r>
      <w:r w:rsidR="000023D7">
        <w:rPr>
          <w:rFonts w:ascii="Arial" w:hAnsi="Arial" w:cs="Arial"/>
          <w:lang/>
        </w:rPr>
        <w:t>“</w:t>
      </w:r>
      <w:r w:rsidR="00DA78BF" w:rsidRPr="001920D7">
        <w:rPr>
          <w:rFonts w:ascii="Arial" w:hAnsi="Arial" w:cs="Arial"/>
          <w:lang/>
        </w:rPr>
        <w:t>,</w:t>
      </w:r>
      <w:r w:rsidR="000023D7">
        <w:rPr>
          <w:rFonts w:ascii="Arial" w:hAnsi="Arial" w:cs="Arial"/>
          <w:lang/>
        </w:rPr>
        <w:t xml:space="preserve"> </w:t>
      </w:r>
      <w:r w:rsidR="005A01B6">
        <w:rPr>
          <w:rFonts w:ascii="Arial" w:hAnsi="Arial" w:cs="Arial"/>
          <w:lang/>
        </w:rPr>
        <w:t>Јурија Гагрина 78</w:t>
      </w:r>
      <w:r w:rsidR="000023D7">
        <w:rPr>
          <w:rFonts w:ascii="Arial" w:hAnsi="Arial" w:cs="Arial"/>
          <w:lang/>
        </w:rPr>
        <w:t>,</w:t>
      </w:r>
      <w:r w:rsidR="00DA78BF" w:rsidRPr="001920D7">
        <w:rPr>
          <w:rFonts w:ascii="Arial" w:hAnsi="Arial" w:cs="Arial"/>
          <w:lang/>
        </w:rPr>
        <w:t xml:space="preserve"> Нови Београд</w:t>
      </w:r>
      <w:r w:rsidRPr="001920D7">
        <w:rPr>
          <w:rFonts w:ascii="Arial" w:hAnsi="Arial" w:cs="Arial"/>
          <w:lang/>
        </w:rPr>
        <w:t xml:space="preserve">, са назнаком: </w:t>
      </w:r>
    </w:p>
    <w:p w:rsidR="0084015C" w:rsidRDefault="008F3620" w:rsidP="00AD1B3D">
      <w:pPr>
        <w:pStyle w:val="DefaultParagraphFont"/>
        <w:widowControl w:val="0"/>
        <w:overflowPunct w:val="0"/>
        <w:autoSpaceDE w:val="0"/>
        <w:autoSpaceDN w:val="0"/>
        <w:adjustRightInd w:val="0"/>
        <w:spacing w:after="0" w:line="244" w:lineRule="auto"/>
        <w:jc w:val="both"/>
        <w:rPr>
          <w:rFonts w:ascii="Arial" w:hAnsi="Arial" w:cs="Arial"/>
          <w:b/>
          <w:bCs/>
          <w:color w:val="000000"/>
          <w:lang/>
        </w:rPr>
      </w:pPr>
      <w:r w:rsidRPr="00114F3C">
        <w:rPr>
          <w:rFonts w:ascii="Arial" w:hAnsi="Arial" w:cs="Arial"/>
          <w:b/>
          <w:bCs/>
          <w:color w:val="000000"/>
          <w:lang/>
        </w:rPr>
        <w:t>„ИЗМЕНА или</w:t>
      </w:r>
      <w:r w:rsidRPr="00114F3C">
        <w:rPr>
          <w:rFonts w:ascii="Arial" w:hAnsi="Arial" w:cs="Arial"/>
          <w:b/>
          <w:color w:val="000000"/>
          <w:lang/>
        </w:rPr>
        <w:t xml:space="preserve"> </w:t>
      </w:r>
      <w:r w:rsidRPr="00114F3C">
        <w:rPr>
          <w:rFonts w:ascii="Arial" w:hAnsi="Arial" w:cs="Arial"/>
          <w:b/>
          <w:bCs/>
          <w:color w:val="000000"/>
          <w:lang/>
        </w:rPr>
        <w:t xml:space="preserve">ДОПУНА или ПОВЛАЧЕЊЕ ПОНУДЕ </w:t>
      </w:r>
      <w:r w:rsidR="0084015C">
        <w:rPr>
          <w:rFonts w:ascii="Arial" w:hAnsi="Arial" w:cs="Arial"/>
          <w:b/>
          <w:bCs/>
          <w:color w:val="000000"/>
          <w:lang/>
        </w:rPr>
        <w:t>за јавну набавку бр</w:t>
      </w:r>
      <w:r w:rsidR="005A01B6">
        <w:rPr>
          <w:rFonts w:ascii="Arial" w:hAnsi="Arial" w:cs="Arial"/>
          <w:b/>
          <w:bCs/>
          <w:color w:val="000000"/>
          <w:lang/>
        </w:rPr>
        <w:t xml:space="preserve">ој </w:t>
      </w:r>
      <w:r w:rsidR="007D0D9E">
        <w:rPr>
          <w:rFonts w:ascii="Arial" w:hAnsi="Arial" w:cs="Arial"/>
          <w:b/>
          <w:bCs/>
          <w:color w:val="000000"/>
          <w:lang/>
        </w:rPr>
        <w:t>02/2015</w:t>
      </w:r>
      <w:r w:rsidR="00DA78BF" w:rsidRPr="00114F3C">
        <w:rPr>
          <w:rFonts w:ascii="Arial" w:hAnsi="Arial" w:cs="Arial"/>
          <w:b/>
          <w:bCs/>
          <w:color w:val="000000"/>
          <w:lang/>
        </w:rPr>
        <w:t xml:space="preserve">: </w:t>
      </w:r>
      <w:r w:rsidR="0084015C" w:rsidRPr="0084015C">
        <w:rPr>
          <w:rFonts w:ascii="Arial" w:hAnsi="Arial" w:cs="Arial"/>
          <w:b/>
          <w:color w:val="000000"/>
          <w:lang w:val="sr-Cyrl-CS" w:eastAsia="sr-Cyrl-CS"/>
        </w:rPr>
        <w:t>достављање хране за ученике у продуженом боравку</w:t>
      </w:r>
      <w:r w:rsidR="0084015C">
        <w:rPr>
          <w:rFonts w:ascii="Arial" w:hAnsi="Arial" w:cs="Arial"/>
          <w:b/>
          <w:bCs/>
          <w:color w:val="000000"/>
          <w:lang/>
        </w:rPr>
        <w:t>.“</w:t>
      </w:r>
    </w:p>
    <w:p w:rsidR="008F3620" w:rsidRPr="0084015C" w:rsidRDefault="008F3620" w:rsidP="00AD1B3D">
      <w:pPr>
        <w:pStyle w:val="DefaultParagraphFont"/>
        <w:widowControl w:val="0"/>
        <w:overflowPunct w:val="0"/>
        <w:autoSpaceDE w:val="0"/>
        <w:autoSpaceDN w:val="0"/>
        <w:adjustRightInd w:val="0"/>
        <w:spacing w:after="0" w:line="244" w:lineRule="auto"/>
        <w:jc w:val="both"/>
        <w:rPr>
          <w:rFonts w:ascii="Arial" w:hAnsi="Arial" w:cs="Arial"/>
          <w:b/>
          <w:color w:val="000000"/>
          <w:lang w:val="sr-Cyrl-CS" w:eastAsia="sr-Cyrl-CS"/>
        </w:rPr>
      </w:pPr>
      <w:r w:rsidRPr="00114F3C">
        <w:rPr>
          <w:rFonts w:ascii="Arial" w:hAnsi="Arial" w:cs="Arial"/>
          <w:b/>
          <w:color w:val="000000"/>
          <w:lang/>
        </w:rPr>
        <w:t>Понуда се не може допунити,</w:t>
      </w:r>
      <w:r w:rsidRPr="00114F3C">
        <w:rPr>
          <w:rFonts w:ascii="Arial" w:hAnsi="Arial" w:cs="Arial"/>
          <w:b/>
          <w:bCs/>
          <w:color w:val="000000"/>
          <w:lang/>
        </w:rPr>
        <w:t xml:space="preserve"> </w:t>
      </w:r>
      <w:r w:rsidRPr="00114F3C">
        <w:rPr>
          <w:rFonts w:ascii="Arial" w:hAnsi="Arial" w:cs="Arial"/>
          <w:b/>
          <w:color w:val="000000"/>
          <w:lang/>
        </w:rPr>
        <w:t>изменити или опозвати</w:t>
      </w:r>
      <w:r w:rsidRPr="00114F3C">
        <w:rPr>
          <w:rFonts w:ascii="Arial" w:hAnsi="Arial" w:cs="Arial"/>
          <w:b/>
          <w:bCs/>
          <w:color w:val="000000"/>
          <w:lang/>
        </w:rPr>
        <w:t xml:space="preserve"> </w:t>
      </w:r>
      <w:r w:rsidRPr="00114F3C">
        <w:rPr>
          <w:rFonts w:ascii="Arial" w:hAnsi="Arial" w:cs="Arial"/>
          <w:b/>
          <w:color w:val="000000"/>
          <w:lang/>
        </w:rPr>
        <w:t>након истека рока за подношење понуда.</w:t>
      </w:r>
    </w:p>
    <w:p w:rsidR="008F3620"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p>
    <w:p w:rsidR="0084015C" w:rsidRDefault="0084015C" w:rsidP="00AD1B3D">
      <w:pPr>
        <w:pStyle w:val="DefaultParagraphFont"/>
        <w:widowControl w:val="0"/>
        <w:overflowPunct w:val="0"/>
        <w:autoSpaceDE w:val="0"/>
        <w:autoSpaceDN w:val="0"/>
        <w:adjustRightInd w:val="0"/>
        <w:spacing w:after="0" w:line="244" w:lineRule="auto"/>
        <w:jc w:val="both"/>
        <w:rPr>
          <w:rFonts w:ascii="Arial" w:hAnsi="Arial" w:cs="Arial"/>
          <w:lang/>
        </w:rPr>
      </w:pPr>
    </w:p>
    <w:p w:rsidR="0084015C" w:rsidRPr="001920D7" w:rsidRDefault="0084015C" w:rsidP="00AD1B3D">
      <w:pPr>
        <w:pStyle w:val="DefaultParagraphFont"/>
        <w:widowControl w:val="0"/>
        <w:overflowPunct w:val="0"/>
        <w:autoSpaceDE w:val="0"/>
        <w:autoSpaceDN w:val="0"/>
        <w:adjustRightInd w:val="0"/>
        <w:spacing w:after="0" w:line="244" w:lineRule="auto"/>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ОБЈАШЊЕЊА КОНКУРСНЕ ДОКУМЕНТАЦИЈЕ</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6" w:lineRule="auto"/>
        <w:jc w:val="both"/>
        <w:rPr>
          <w:rFonts w:ascii="Arial" w:hAnsi="Arial" w:cs="Arial"/>
          <w:lang/>
        </w:rPr>
      </w:pPr>
      <w:r w:rsidRPr="001920D7">
        <w:rPr>
          <w:rFonts w:ascii="Arial" w:hAnsi="Arial" w:cs="Arial"/>
          <w:lang/>
        </w:rPr>
        <w:lastRenderedPageBreak/>
        <w:t>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w:t>
      </w:r>
    </w:p>
    <w:p w:rsidR="008F3620" w:rsidRPr="001920D7" w:rsidRDefault="008F3620" w:rsidP="00AD1B3D">
      <w:pPr>
        <w:pStyle w:val="DefaultParagraphFont"/>
        <w:widowControl w:val="0"/>
        <w:autoSpaceDE w:val="0"/>
        <w:autoSpaceDN w:val="0"/>
        <w:adjustRightInd w:val="0"/>
        <w:spacing w:after="0" w:line="35"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24" w:lineRule="auto"/>
        <w:jc w:val="both"/>
        <w:rPr>
          <w:rFonts w:ascii="Arial" w:hAnsi="Arial" w:cs="Arial"/>
          <w:lang/>
        </w:rPr>
      </w:pPr>
      <w:r w:rsidRPr="001920D7">
        <w:rPr>
          <w:rFonts w:ascii="Arial" w:hAnsi="Arial" w:cs="Arial"/>
          <w:lang/>
        </w:rPr>
        <w:t>Сва комуникација у поступку јавне набавке врши се писаним путем на начин одређен чланом 20. Закона о јавним набавкама.</w:t>
      </w:r>
    </w:p>
    <w:p w:rsidR="008F3620" w:rsidRPr="001920D7" w:rsidRDefault="008F3620" w:rsidP="00AD1B3D">
      <w:pPr>
        <w:pStyle w:val="DefaultParagraphFont"/>
        <w:widowControl w:val="0"/>
        <w:autoSpaceDE w:val="0"/>
        <w:autoSpaceDN w:val="0"/>
        <w:adjustRightInd w:val="0"/>
        <w:spacing w:after="0" w:line="41" w:lineRule="exact"/>
        <w:jc w:val="both"/>
        <w:rPr>
          <w:rFonts w:ascii="Arial" w:hAnsi="Arial" w:cs="Arial"/>
          <w:lang/>
        </w:rPr>
      </w:pPr>
    </w:p>
    <w:p w:rsidR="008F3620" w:rsidRPr="00AA5179" w:rsidRDefault="008F3620" w:rsidP="00AD1B3D">
      <w:pPr>
        <w:pStyle w:val="DefaultParagraphFont"/>
        <w:widowControl w:val="0"/>
        <w:overflowPunct w:val="0"/>
        <w:autoSpaceDE w:val="0"/>
        <w:autoSpaceDN w:val="0"/>
        <w:adjustRightInd w:val="0"/>
        <w:spacing w:after="0" w:line="236" w:lineRule="auto"/>
        <w:jc w:val="both"/>
        <w:rPr>
          <w:rFonts w:ascii="Arial" w:hAnsi="Arial" w:cs="Arial"/>
          <w:color w:val="000000"/>
          <w:lang/>
        </w:rPr>
      </w:pPr>
      <w:r w:rsidRPr="00AA5179">
        <w:rPr>
          <w:rFonts w:ascii="Arial" w:hAnsi="Arial" w:cs="Arial"/>
          <w:color w:val="000000"/>
          <w:lang/>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sidR="0001487B">
        <w:rPr>
          <w:rFonts w:ascii="Arial" w:hAnsi="Arial" w:cs="Arial"/>
          <w:color w:val="000000"/>
          <w:lang/>
        </w:rPr>
        <w:t>јавних набавки</w:t>
      </w:r>
      <w:r w:rsidRPr="00AA5179">
        <w:rPr>
          <w:rFonts w:ascii="Arial" w:hAnsi="Arial" w:cs="Arial"/>
          <w:color w:val="000000"/>
          <w:lang/>
        </w:rPr>
        <w:t xml:space="preserve"> и на својој интернет страници </w:t>
      </w:r>
      <w:r w:rsidR="0094735C" w:rsidRPr="00AA5179">
        <w:rPr>
          <w:rFonts w:ascii="Arial" w:hAnsi="Arial" w:cs="Arial"/>
          <w:color w:val="000000"/>
          <w:u w:val="single"/>
        </w:rPr>
        <w:t>http</w:t>
      </w:r>
      <w:r w:rsidR="0094735C" w:rsidRPr="00AA5179">
        <w:rPr>
          <w:rFonts w:ascii="Arial" w:hAnsi="Arial" w:cs="Arial"/>
          <w:color w:val="000000"/>
          <w:u w:val="single"/>
          <w:lang/>
        </w:rPr>
        <w:t>://</w:t>
      </w:r>
      <w:r w:rsidR="0094735C" w:rsidRPr="00AA5179">
        <w:rPr>
          <w:rFonts w:ascii="Arial" w:hAnsi="Arial" w:cs="Arial"/>
          <w:color w:val="000000"/>
          <w:u w:val="single"/>
        </w:rPr>
        <w:t>www</w:t>
      </w:r>
      <w:r w:rsidR="0094735C" w:rsidRPr="00AA5179">
        <w:rPr>
          <w:rFonts w:ascii="Arial" w:hAnsi="Arial" w:cs="Arial"/>
          <w:color w:val="000000"/>
          <w:u w:val="single"/>
          <w:lang/>
        </w:rPr>
        <w:t>.</w:t>
      </w:r>
      <w:r w:rsidR="0094735C" w:rsidRPr="00AA5179">
        <w:rPr>
          <w:rFonts w:ascii="Arial" w:hAnsi="Arial" w:cs="Arial"/>
          <w:color w:val="000000"/>
          <w:u w:val="single"/>
        </w:rPr>
        <w:t>oskneginjamilica</w:t>
      </w:r>
      <w:r w:rsidR="0094735C" w:rsidRPr="00AA5179">
        <w:rPr>
          <w:rFonts w:ascii="Arial" w:hAnsi="Arial" w:cs="Arial"/>
          <w:color w:val="000000"/>
          <w:u w:val="single"/>
          <w:lang/>
        </w:rPr>
        <w:t>.</w:t>
      </w:r>
      <w:r w:rsidR="0094735C" w:rsidRPr="00AA5179">
        <w:rPr>
          <w:rFonts w:ascii="Arial" w:hAnsi="Arial" w:cs="Arial"/>
          <w:color w:val="000000"/>
          <w:u w:val="single"/>
        </w:rPr>
        <w:t>edu</w:t>
      </w:r>
      <w:r w:rsidR="0094735C" w:rsidRPr="00AA5179">
        <w:rPr>
          <w:rFonts w:ascii="Arial" w:hAnsi="Arial" w:cs="Arial"/>
          <w:color w:val="000000"/>
          <w:u w:val="single"/>
          <w:lang/>
        </w:rPr>
        <w:t>.</w:t>
      </w:r>
      <w:r w:rsidR="0094735C" w:rsidRPr="00AA5179">
        <w:rPr>
          <w:rFonts w:ascii="Arial" w:hAnsi="Arial" w:cs="Arial"/>
          <w:color w:val="000000"/>
          <w:u w:val="single"/>
        </w:rPr>
        <w:t>rs</w:t>
      </w:r>
      <w:r w:rsidR="0094735C" w:rsidRPr="00AA5179">
        <w:rPr>
          <w:rFonts w:ascii="Arial" w:hAnsi="Arial" w:cs="Arial"/>
          <w:color w:val="000000"/>
          <w:u w:val="single"/>
          <w:lang/>
        </w:rPr>
        <w:t>/</w:t>
      </w:r>
    </w:p>
    <w:p w:rsidR="008F3620" w:rsidRPr="00B75738" w:rsidRDefault="008F3620" w:rsidP="00AD1B3D">
      <w:pPr>
        <w:pStyle w:val="DefaultParagraphFont"/>
        <w:widowControl w:val="0"/>
        <w:autoSpaceDE w:val="0"/>
        <w:autoSpaceDN w:val="0"/>
        <w:adjustRightInd w:val="0"/>
        <w:spacing w:after="0" w:line="4" w:lineRule="exact"/>
        <w:jc w:val="both"/>
        <w:rPr>
          <w:rFonts w:ascii="Arial" w:hAnsi="Arial" w:cs="Arial"/>
          <w:lang/>
        </w:rPr>
      </w:pPr>
    </w:p>
    <w:p w:rsidR="008F3620" w:rsidRPr="00AA5179" w:rsidRDefault="008F3620" w:rsidP="00AD1B3D">
      <w:pPr>
        <w:pStyle w:val="DefaultParagraphFont"/>
        <w:widowControl w:val="0"/>
        <w:overflowPunct w:val="0"/>
        <w:autoSpaceDE w:val="0"/>
        <w:autoSpaceDN w:val="0"/>
        <w:adjustRightInd w:val="0"/>
        <w:spacing w:after="0" w:line="244" w:lineRule="auto"/>
        <w:jc w:val="both"/>
        <w:rPr>
          <w:rFonts w:ascii="Arial" w:hAnsi="Arial" w:cs="Arial"/>
          <w:color w:val="000000"/>
          <w:lang/>
        </w:rPr>
      </w:pPr>
      <w:r w:rsidRPr="00AA5179">
        <w:rPr>
          <w:rFonts w:ascii="Arial" w:hAnsi="Arial" w:cs="Arial"/>
          <w:color w:val="000000"/>
          <w:lang/>
        </w:rPr>
        <w:t>Питања је потребно упутити електронском</w:t>
      </w:r>
      <w:r w:rsidRPr="00AA5179">
        <w:rPr>
          <w:rFonts w:ascii="Arial" w:hAnsi="Arial" w:cs="Arial"/>
          <w:b/>
          <w:bCs/>
          <w:color w:val="000000"/>
          <w:lang/>
        </w:rPr>
        <w:t xml:space="preserve"> </w:t>
      </w:r>
      <w:r w:rsidRPr="00AA5179">
        <w:rPr>
          <w:rFonts w:ascii="Arial" w:hAnsi="Arial" w:cs="Arial"/>
          <w:color w:val="000000"/>
          <w:lang/>
        </w:rPr>
        <w:t xml:space="preserve">поштом на адресу: </w:t>
      </w:r>
      <w:r w:rsidR="0001487B">
        <w:rPr>
          <w:rFonts w:ascii="Arial" w:hAnsi="Arial" w:cs="Arial"/>
          <w:color w:val="000000"/>
          <w:u w:val="single"/>
          <w:lang/>
        </w:rPr>
        <w:t>fimigo.beograd</w:t>
      </w:r>
      <w:r w:rsidR="0094735C" w:rsidRPr="00AA5179">
        <w:rPr>
          <w:rFonts w:ascii="Arial" w:hAnsi="Arial" w:cs="Arial" w:hint="eastAsia"/>
          <w:color w:val="000000"/>
          <w:u w:val="single"/>
          <w:lang/>
        </w:rPr>
        <w:t>@gmail.com</w:t>
      </w:r>
    </w:p>
    <w:p w:rsidR="008F3620" w:rsidRPr="0094735C" w:rsidRDefault="008F3620" w:rsidP="00AD1B3D">
      <w:pPr>
        <w:pStyle w:val="DefaultParagraphFont"/>
        <w:widowControl w:val="0"/>
        <w:overflowPunct w:val="0"/>
        <w:autoSpaceDE w:val="0"/>
        <w:autoSpaceDN w:val="0"/>
        <w:adjustRightInd w:val="0"/>
        <w:spacing w:after="0" w:line="248" w:lineRule="auto"/>
        <w:jc w:val="both"/>
        <w:rPr>
          <w:rFonts w:ascii="Arial" w:hAnsi="Arial" w:cs="Arial"/>
          <w:b/>
          <w:sz w:val="24"/>
          <w:szCs w:val="24"/>
          <w:lang/>
        </w:rPr>
      </w:pPr>
      <w:r w:rsidRPr="0094735C">
        <w:rPr>
          <w:rFonts w:ascii="Arial" w:hAnsi="Arial" w:cs="Arial"/>
          <w:b/>
          <w:sz w:val="24"/>
          <w:szCs w:val="24"/>
          <w:lang/>
        </w:rPr>
        <w:t>Тражење додатних информација и појашњења телефоном, у вези са конкурсном документацијом и припремом понуде, није дозвољено.</w:t>
      </w:r>
    </w:p>
    <w:p w:rsidR="008F3620" w:rsidRPr="001920D7" w:rsidRDefault="008F3620" w:rsidP="00AD1B3D">
      <w:pPr>
        <w:pStyle w:val="DefaultParagraphFont"/>
        <w:widowControl w:val="0"/>
        <w:autoSpaceDE w:val="0"/>
        <w:autoSpaceDN w:val="0"/>
        <w:adjustRightInd w:val="0"/>
        <w:spacing w:after="0" w:line="239"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rPr>
        <w:t>ИЗМЕНА И ДОПУНА КОНКУРСНЕ ДОКУМЕНТАЦИЈЕ</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6"/>
        </w:numPr>
        <w:tabs>
          <w:tab w:val="clear" w:pos="720"/>
          <w:tab w:val="num" w:pos="220"/>
        </w:tabs>
        <w:overflowPunct w:val="0"/>
        <w:autoSpaceDE w:val="0"/>
        <w:autoSpaceDN w:val="0"/>
        <w:adjustRightInd w:val="0"/>
        <w:spacing w:after="0" w:line="240" w:lineRule="auto"/>
        <w:ind w:left="220" w:hanging="218"/>
        <w:jc w:val="both"/>
        <w:rPr>
          <w:rFonts w:ascii="Arial" w:hAnsi="Arial" w:cs="Arial"/>
        </w:rPr>
      </w:pPr>
      <w:r w:rsidRPr="001920D7">
        <w:rPr>
          <w:rFonts w:ascii="Arial" w:hAnsi="Arial" w:cs="Arial"/>
        </w:rPr>
        <w:t xml:space="preserve">било ком моменту, пре крајњег рока за подношење понуда, наручилац може, било на </w:t>
      </w:r>
    </w:p>
    <w:p w:rsidR="008F3620" w:rsidRPr="001920D7" w:rsidRDefault="008F3620" w:rsidP="00AD1B3D">
      <w:pPr>
        <w:pStyle w:val="DefaultParagraphFont"/>
        <w:widowControl w:val="0"/>
        <w:autoSpaceDE w:val="0"/>
        <w:autoSpaceDN w:val="0"/>
        <w:adjustRightInd w:val="0"/>
        <w:spacing w:after="0" w:line="46"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сопствену иницијативу или као одговор на питање тражен</w:t>
      </w:r>
      <w:r w:rsidR="00DA78BF" w:rsidRPr="001920D7">
        <w:rPr>
          <w:rFonts w:ascii="Arial" w:hAnsi="Arial" w:cs="Arial"/>
          <w:lang/>
        </w:rPr>
        <w:t>о</w:t>
      </w:r>
      <w:r w:rsidRPr="001920D7">
        <w:rPr>
          <w:rFonts w:ascii="Arial" w:hAnsi="Arial" w:cs="Arial"/>
        </w:rPr>
        <w:t xml:space="preserve"> од стране заинтересованог лица, да измени или допуни конкурсну документацију. </w:t>
      </w:r>
    </w:p>
    <w:p w:rsidR="008F3620" w:rsidRPr="001920D7" w:rsidRDefault="008F3620" w:rsidP="00AD1B3D">
      <w:pPr>
        <w:pStyle w:val="DefaultParagraphFont"/>
        <w:widowControl w:val="0"/>
        <w:autoSpaceDE w:val="0"/>
        <w:autoSpaceDN w:val="0"/>
        <w:adjustRightInd w:val="0"/>
        <w:spacing w:after="0" w:line="43"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 xml:space="preserve">Тако формулисане измене или допуне ће бити објављене на Порталу УЈН и на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УЈН и интернет страници наручиоца. </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rPr>
      </w:pPr>
      <w:r w:rsidRPr="001920D7">
        <w:rPr>
          <w:rFonts w:ascii="Arial" w:hAnsi="Arial" w:cs="Arial"/>
          <w:b/>
          <w:bCs/>
        </w:rPr>
        <w:t xml:space="preserve">Препорука наручиоца је да се редовно проверава Портал </w:t>
      </w:r>
      <w:r w:rsidR="0001487B">
        <w:rPr>
          <w:rFonts w:ascii="Arial" w:hAnsi="Arial" w:cs="Arial"/>
          <w:b/>
          <w:bCs/>
        </w:rPr>
        <w:t>јавних набавки</w:t>
      </w:r>
      <w:r w:rsidRPr="001920D7">
        <w:rPr>
          <w:rFonts w:ascii="Arial" w:hAnsi="Arial" w:cs="Arial"/>
          <w:b/>
          <w:bCs/>
        </w:rPr>
        <w:t xml:space="preserve"> и-или интернет страница наручиоца како би понуђач био упознат са свим евентуалним изменама и допунама конкурсне документације. </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rPr>
      </w:pPr>
    </w:p>
    <w:p w:rsidR="008F3620" w:rsidRPr="001920D7" w:rsidRDefault="008F3620" w:rsidP="004D04C0">
      <w:pPr>
        <w:pStyle w:val="DefaultParagraphFont"/>
        <w:widowControl w:val="0"/>
        <w:numPr>
          <w:ilvl w:val="0"/>
          <w:numId w:val="6"/>
        </w:numPr>
        <w:tabs>
          <w:tab w:val="clear" w:pos="720"/>
          <w:tab w:val="num" w:pos="276"/>
        </w:tabs>
        <w:overflowPunct w:val="0"/>
        <w:autoSpaceDE w:val="0"/>
        <w:autoSpaceDN w:val="0"/>
        <w:adjustRightInd w:val="0"/>
        <w:spacing w:after="0" w:line="246" w:lineRule="auto"/>
        <w:ind w:left="0" w:firstLine="2"/>
        <w:jc w:val="both"/>
        <w:rPr>
          <w:rFonts w:ascii="Arial" w:hAnsi="Arial" w:cs="Arial"/>
        </w:rPr>
      </w:pPr>
      <w:r w:rsidRPr="001920D7">
        <w:rPr>
          <w:rFonts w:ascii="Arial" w:hAnsi="Arial" w:cs="Arial"/>
        </w:rPr>
        <w:t xml:space="preserve">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крајњем року за подношење понуда. </w:t>
      </w:r>
    </w:p>
    <w:p w:rsidR="008F3620" w:rsidRPr="001920D7" w:rsidRDefault="008F3620" w:rsidP="00AD1B3D">
      <w:pPr>
        <w:pStyle w:val="DefaultParagraphFont"/>
        <w:widowControl w:val="0"/>
        <w:autoSpaceDE w:val="0"/>
        <w:autoSpaceDN w:val="0"/>
        <w:adjustRightInd w:val="0"/>
        <w:spacing w:after="0" w:line="242" w:lineRule="exact"/>
        <w:jc w:val="both"/>
        <w:rPr>
          <w:rFonts w:ascii="Arial" w:hAnsi="Arial" w:cs="Arial"/>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rPr>
        <w:t>ЦЕНА</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rPr>
        <w:t>Понуђач је дужан да у об</w:t>
      </w:r>
      <w:r w:rsidR="00DA78BF" w:rsidRPr="001920D7">
        <w:rPr>
          <w:rFonts w:ascii="Arial" w:hAnsi="Arial" w:cs="Arial"/>
        </w:rPr>
        <w:t>расцу понуде наведе укупну цену</w:t>
      </w:r>
      <w:r w:rsidRPr="001920D7">
        <w:rPr>
          <w:rFonts w:ascii="Arial" w:hAnsi="Arial" w:cs="Arial"/>
        </w:rPr>
        <w:t xml:space="preserve"> у динарима без ПДВ-а и са ПДВ-ом. </w:t>
      </w:r>
    </w:p>
    <w:p w:rsidR="008F3620" w:rsidRPr="00AD1484" w:rsidRDefault="008F3620" w:rsidP="004D04C0">
      <w:pPr>
        <w:pStyle w:val="DefaultParagraphFont"/>
        <w:widowControl w:val="0"/>
        <w:numPr>
          <w:ilvl w:val="0"/>
          <w:numId w:val="7"/>
        </w:numPr>
        <w:tabs>
          <w:tab w:val="clear" w:pos="720"/>
          <w:tab w:val="num" w:pos="278"/>
        </w:tabs>
        <w:overflowPunct w:val="0"/>
        <w:autoSpaceDE w:val="0"/>
        <w:autoSpaceDN w:val="0"/>
        <w:adjustRightInd w:val="0"/>
        <w:spacing w:after="0" w:line="244" w:lineRule="auto"/>
        <w:ind w:left="0" w:firstLine="2"/>
        <w:jc w:val="both"/>
        <w:rPr>
          <w:rFonts w:ascii="Arial" w:hAnsi="Arial" w:cs="Arial"/>
          <w:lang/>
        </w:rPr>
      </w:pPr>
      <w:r w:rsidRPr="00AD1484">
        <w:rPr>
          <w:rFonts w:ascii="Arial" w:hAnsi="Arial" w:cs="Arial"/>
          <w:lang/>
        </w:rPr>
        <w:t xml:space="preserve">обрасцу структуре цене, понуђач је дужан да наведе цене у динарима по свим траженим позицијама. </w:t>
      </w:r>
    </w:p>
    <w:p w:rsidR="008F3620" w:rsidRPr="00AD1484"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AD1484" w:rsidRDefault="00DA78BF"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AD1484">
        <w:rPr>
          <w:rFonts w:ascii="Arial" w:hAnsi="Arial" w:cs="Arial"/>
          <w:lang/>
        </w:rPr>
        <w:t>Укупна понуђена цена</w:t>
      </w:r>
      <w:r w:rsidR="008F3620" w:rsidRPr="00AD1484">
        <w:rPr>
          <w:rFonts w:ascii="Arial" w:hAnsi="Arial" w:cs="Arial"/>
          <w:lang/>
        </w:rPr>
        <w:t xml:space="preserve"> у динарима без ПДВ-а и са ПДВ-ом исказана у обрасцу понуде, мора бит</w:t>
      </w:r>
      <w:r w:rsidRPr="00AD1484">
        <w:rPr>
          <w:rFonts w:ascii="Arial" w:hAnsi="Arial" w:cs="Arial"/>
          <w:lang/>
        </w:rPr>
        <w:t>и иста као укупна понуђена цена</w:t>
      </w:r>
      <w:r w:rsidR="008F3620" w:rsidRPr="00AD1484">
        <w:rPr>
          <w:rFonts w:ascii="Arial" w:hAnsi="Arial" w:cs="Arial"/>
          <w:lang/>
        </w:rPr>
        <w:t xml:space="preserve"> у динарима без ПДВ-а и са ПДВ-ом исказана у рекапитулацији обрасца структуре цена. </w:t>
      </w:r>
    </w:p>
    <w:p w:rsidR="008F3620" w:rsidRPr="00AD1484"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AD1484" w:rsidRDefault="008F3620" w:rsidP="004D04C0">
      <w:pPr>
        <w:pStyle w:val="DefaultParagraphFont"/>
        <w:widowControl w:val="0"/>
        <w:numPr>
          <w:ilvl w:val="0"/>
          <w:numId w:val="7"/>
        </w:numPr>
        <w:tabs>
          <w:tab w:val="clear" w:pos="720"/>
          <w:tab w:val="num" w:pos="200"/>
        </w:tabs>
        <w:overflowPunct w:val="0"/>
        <w:autoSpaceDE w:val="0"/>
        <w:autoSpaceDN w:val="0"/>
        <w:adjustRightInd w:val="0"/>
        <w:spacing w:after="0" w:line="240" w:lineRule="auto"/>
        <w:ind w:left="200" w:hanging="198"/>
        <w:jc w:val="both"/>
        <w:rPr>
          <w:rFonts w:ascii="Arial" w:hAnsi="Arial" w:cs="Arial"/>
          <w:lang/>
        </w:rPr>
      </w:pPr>
      <w:r w:rsidRPr="00AD1484">
        <w:rPr>
          <w:rFonts w:ascii="Arial" w:hAnsi="Arial" w:cs="Arial"/>
          <w:lang/>
        </w:rPr>
        <w:t xml:space="preserve">понуђену цену понуђач мора укључити све зависне трошкове. </w:t>
      </w:r>
    </w:p>
    <w:p w:rsidR="008F3620" w:rsidRPr="00AD1484" w:rsidRDefault="008F3620" w:rsidP="00AD1B3D">
      <w:pPr>
        <w:pStyle w:val="DefaultParagraphFont"/>
        <w:widowControl w:val="0"/>
        <w:autoSpaceDE w:val="0"/>
        <w:autoSpaceDN w:val="0"/>
        <w:adjustRightInd w:val="0"/>
        <w:spacing w:after="0" w:line="5" w:lineRule="exact"/>
        <w:jc w:val="both"/>
        <w:rPr>
          <w:rFonts w:ascii="Arial" w:hAnsi="Arial" w:cs="Arial"/>
          <w:lang/>
        </w:rPr>
      </w:pPr>
    </w:p>
    <w:p w:rsidR="008F3620" w:rsidRPr="00AD1484"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AD1484">
        <w:rPr>
          <w:rFonts w:ascii="Arial" w:hAnsi="Arial" w:cs="Arial"/>
          <w:lang/>
        </w:rPr>
        <w:t>Понуђене јединичне цене су фиксне и не могу се мењати.</w:t>
      </w:r>
    </w:p>
    <w:p w:rsidR="008F3620" w:rsidRPr="00AD1484"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AD1484"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AD1484">
        <w:rPr>
          <w:rFonts w:ascii="Arial" w:hAnsi="Arial" w:cs="Arial"/>
          <w:lang/>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F3620" w:rsidRPr="00AD1484"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7" w:lineRule="auto"/>
        <w:jc w:val="both"/>
        <w:rPr>
          <w:rFonts w:ascii="Arial" w:hAnsi="Arial" w:cs="Arial"/>
          <w:lang/>
        </w:rPr>
      </w:pPr>
      <w:r w:rsidRPr="00AD1484">
        <w:rPr>
          <w:rFonts w:ascii="Arial" w:hAnsi="Arial" w:cs="Arial"/>
          <w:lang/>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w:t>
      </w:r>
    </w:p>
    <w:p w:rsidR="008F3620" w:rsidRDefault="008F3620" w:rsidP="00AD1B3D">
      <w:pPr>
        <w:pStyle w:val="DefaultParagraphFont"/>
        <w:widowControl w:val="0"/>
        <w:autoSpaceDE w:val="0"/>
        <w:autoSpaceDN w:val="0"/>
        <w:adjustRightInd w:val="0"/>
        <w:spacing w:after="0" w:line="240" w:lineRule="auto"/>
        <w:jc w:val="both"/>
        <w:rPr>
          <w:rFonts w:ascii="Arial" w:hAnsi="Arial" w:cs="Arial"/>
          <w:lang/>
        </w:rPr>
      </w:pPr>
    </w:p>
    <w:p w:rsidR="009B2880" w:rsidRPr="001920D7" w:rsidRDefault="009B2880" w:rsidP="00AD1B3D">
      <w:pPr>
        <w:pStyle w:val="DefaultParagraphFont"/>
        <w:widowControl w:val="0"/>
        <w:autoSpaceDE w:val="0"/>
        <w:autoSpaceDN w:val="0"/>
        <w:adjustRightInd w:val="0"/>
        <w:spacing w:after="0" w:line="240" w:lineRule="auto"/>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РОК И НАЧИН ПЛАЋАЊА</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851986" w:rsidRDefault="001920D7" w:rsidP="00AD1B3D">
      <w:pPr>
        <w:pStyle w:val="DefaultParagraphFont"/>
        <w:widowControl w:val="0"/>
        <w:overflowPunct w:val="0"/>
        <w:autoSpaceDE w:val="0"/>
        <w:autoSpaceDN w:val="0"/>
        <w:adjustRightInd w:val="0"/>
        <w:spacing w:after="0" w:line="249" w:lineRule="auto"/>
        <w:jc w:val="both"/>
        <w:rPr>
          <w:rFonts w:ascii="Arial" w:hAnsi="Arial" w:cs="Arial"/>
          <w:color w:val="000000"/>
          <w:lang/>
        </w:rPr>
      </w:pPr>
      <w:r w:rsidRPr="00851986">
        <w:rPr>
          <w:rFonts w:ascii="Arial" w:hAnsi="Arial" w:cs="Arial"/>
          <w:color w:val="000000"/>
          <w:lang/>
        </w:rPr>
        <w:t>Уговорена вредност услуге</w:t>
      </w:r>
      <w:r w:rsidR="00227DA5" w:rsidRPr="00851986">
        <w:rPr>
          <w:rFonts w:ascii="Arial" w:hAnsi="Arial" w:cs="Arial"/>
          <w:color w:val="000000"/>
          <w:lang/>
        </w:rPr>
        <w:t xml:space="preserve"> биће плаћена Извршиоцу</w:t>
      </w:r>
      <w:r w:rsidR="008F3620" w:rsidRPr="00851986">
        <w:rPr>
          <w:rFonts w:ascii="Arial" w:hAnsi="Arial" w:cs="Arial"/>
          <w:color w:val="000000"/>
          <w:lang/>
        </w:rPr>
        <w:t xml:space="preserve"> у року који не може бити дужи од 45 (четрдесет и пет) дана од </w:t>
      </w:r>
      <w:r w:rsidRPr="00851986">
        <w:rPr>
          <w:rFonts w:ascii="Arial" w:hAnsi="Arial" w:cs="Arial"/>
          <w:color w:val="000000"/>
          <w:lang/>
        </w:rPr>
        <w:t>дана</w:t>
      </w:r>
      <w:r w:rsidR="008F3620" w:rsidRPr="00851986">
        <w:rPr>
          <w:rFonts w:ascii="Arial" w:hAnsi="Arial" w:cs="Arial"/>
          <w:color w:val="000000"/>
          <w:lang/>
        </w:rPr>
        <w:t xml:space="preserve"> испостављања </w:t>
      </w:r>
      <w:r w:rsidRPr="00851986">
        <w:rPr>
          <w:rFonts w:ascii="Arial" w:hAnsi="Arial" w:cs="Arial"/>
          <w:color w:val="000000"/>
          <w:lang/>
        </w:rPr>
        <w:t xml:space="preserve">сваке појединачне </w:t>
      </w:r>
      <w:r w:rsidR="008F3620" w:rsidRPr="00851986">
        <w:rPr>
          <w:rFonts w:ascii="Arial" w:hAnsi="Arial" w:cs="Arial"/>
          <w:color w:val="000000"/>
          <w:lang/>
        </w:rPr>
        <w:t>фактуре</w:t>
      </w:r>
      <w:r w:rsidR="00227DA5" w:rsidRPr="00851986">
        <w:rPr>
          <w:rFonts w:ascii="Arial" w:hAnsi="Arial" w:cs="Arial"/>
          <w:color w:val="000000"/>
          <w:lang/>
        </w:rPr>
        <w:t xml:space="preserve"> без рекламације</w:t>
      </w:r>
      <w:r w:rsidR="008F3620" w:rsidRPr="00851986">
        <w:rPr>
          <w:rFonts w:ascii="Arial" w:hAnsi="Arial" w:cs="Arial"/>
          <w:color w:val="000000"/>
          <w:lang/>
        </w:rPr>
        <w:t>.</w:t>
      </w: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lang/>
        </w:rPr>
      </w:pPr>
      <w:r w:rsidRPr="00227DA5">
        <w:rPr>
          <w:rFonts w:ascii="Arial" w:hAnsi="Arial" w:cs="Arial"/>
          <w:b/>
          <w:u w:val="single"/>
          <w:lang/>
        </w:rPr>
        <w:t>Авансно плаћање није дозвољено</w:t>
      </w:r>
      <w:r w:rsidRPr="00227DA5">
        <w:rPr>
          <w:rFonts w:ascii="Arial" w:hAnsi="Arial" w:cs="Arial"/>
          <w:b/>
          <w:lang/>
        </w:rPr>
        <w:t>.</w:t>
      </w:r>
    </w:p>
    <w:p w:rsidR="0084015C" w:rsidRDefault="0084015C" w:rsidP="00AD1B3D">
      <w:pPr>
        <w:pStyle w:val="DefaultParagraphFont"/>
        <w:widowControl w:val="0"/>
        <w:autoSpaceDE w:val="0"/>
        <w:autoSpaceDN w:val="0"/>
        <w:adjustRightInd w:val="0"/>
        <w:spacing w:after="0" w:line="240" w:lineRule="auto"/>
        <w:jc w:val="both"/>
        <w:rPr>
          <w:rFonts w:ascii="Arial" w:hAnsi="Arial" w:cs="Arial"/>
          <w:b/>
          <w:lang/>
        </w:rPr>
      </w:pPr>
    </w:p>
    <w:p w:rsidR="0084015C" w:rsidRDefault="0084015C" w:rsidP="0084015C">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 xml:space="preserve">РОК ИСПОРУКЕ </w:t>
      </w:r>
    </w:p>
    <w:p w:rsidR="0084015C" w:rsidRPr="001920D7" w:rsidRDefault="0084015C" w:rsidP="0084015C">
      <w:pPr>
        <w:pStyle w:val="DefaultParagraphFont"/>
        <w:widowControl w:val="0"/>
        <w:autoSpaceDE w:val="0"/>
        <w:autoSpaceDN w:val="0"/>
        <w:adjustRightInd w:val="0"/>
        <w:spacing w:after="0" w:line="240" w:lineRule="auto"/>
        <w:jc w:val="both"/>
        <w:rPr>
          <w:rFonts w:ascii="Arial" w:hAnsi="Arial" w:cs="Arial"/>
          <w:lang/>
        </w:rPr>
      </w:pPr>
    </w:p>
    <w:p w:rsidR="0084015C" w:rsidRPr="001920D7" w:rsidRDefault="0084015C" w:rsidP="0084015C">
      <w:pPr>
        <w:pStyle w:val="DefaultParagraphFont"/>
        <w:widowControl w:val="0"/>
        <w:autoSpaceDE w:val="0"/>
        <w:autoSpaceDN w:val="0"/>
        <w:adjustRightInd w:val="0"/>
        <w:spacing w:after="0" w:line="7" w:lineRule="exact"/>
        <w:jc w:val="both"/>
        <w:rPr>
          <w:rFonts w:ascii="Arial" w:hAnsi="Arial" w:cs="Arial"/>
          <w:lang/>
        </w:rPr>
      </w:pPr>
    </w:p>
    <w:p w:rsidR="0084015C" w:rsidRPr="00851986" w:rsidRDefault="0084015C" w:rsidP="0084015C">
      <w:pPr>
        <w:pStyle w:val="DefaultParagraphFont"/>
        <w:widowControl w:val="0"/>
        <w:autoSpaceDE w:val="0"/>
        <w:autoSpaceDN w:val="0"/>
        <w:adjustRightInd w:val="0"/>
        <w:spacing w:after="0" w:line="231" w:lineRule="exact"/>
        <w:jc w:val="both"/>
        <w:rPr>
          <w:rFonts w:ascii="Arial" w:hAnsi="Arial" w:cs="Arial"/>
          <w:bCs/>
          <w:color w:val="000000"/>
          <w:lang/>
        </w:rPr>
      </w:pPr>
      <w:bookmarkStart w:id="12" w:name="OLE_LINK40"/>
      <w:bookmarkStart w:id="13" w:name="OLE_LINK41"/>
      <w:r w:rsidRPr="00851986">
        <w:rPr>
          <w:rFonts w:ascii="Arial" w:hAnsi="Arial" w:cs="Arial"/>
          <w:bCs/>
          <w:color w:val="000000"/>
          <w:lang/>
        </w:rPr>
        <w:t>Испоручилац се обавезује да на захтев Наручиоца испоручи уговорене оброке у време које је дефинисано и захтевано у конкурсној документацији.</w:t>
      </w:r>
    </w:p>
    <w:bookmarkEnd w:id="12"/>
    <w:bookmarkEnd w:id="13"/>
    <w:p w:rsidR="008F3620" w:rsidRPr="001920D7" w:rsidRDefault="008F3620" w:rsidP="00AD1B3D">
      <w:pPr>
        <w:pStyle w:val="DefaultParagraphFont"/>
        <w:widowControl w:val="0"/>
        <w:autoSpaceDE w:val="0"/>
        <w:autoSpaceDN w:val="0"/>
        <w:adjustRightInd w:val="0"/>
        <w:spacing w:after="0" w:line="231"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lang/>
        </w:rPr>
        <w:t>ПЕРИОД ЗА КОЈИ СЕ ЗАКЉУЧУЈЕ УГОВОР</w:t>
      </w:r>
    </w:p>
    <w:p w:rsidR="00AD1B3D" w:rsidRPr="001920D7"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8" w:lineRule="exact"/>
        <w:jc w:val="both"/>
        <w:rPr>
          <w:rFonts w:ascii="Arial" w:hAnsi="Arial" w:cs="Arial"/>
          <w:lang/>
        </w:rPr>
      </w:pPr>
    </w:p>
    <w:p w:rsidR="001920D7" w:rsidRDefault="008F3620" w:rsidP="00AD1B3D">
      <w:pPr>
        <w:pStyle w:val="DefaultParagraphFont"/>
        <w:widowControl w:val="0"/>
        <w:overflowPunct w:val="0"/>
        <w:autoSpaceDE w:val="0"/>
        <w:autoSpaceDN w:val="0"/>
        <w:adjustRightInd w:val="0"/>
        <w:spacing w:after="0" w:line="246" w:lineRule="auto"/>
        <w:jc w:val="both"/>
        <w:rPr>
          <w:rFonts w:ascii="Arial" w:hAnsi="Arial" w:cs="Arial"/>
          <w:color w:val="000000"/>
          <w:lang/>
        </w:rPr>
      </w:pPr>
      <w:r w:rsidRPr="0018047B">
        <w:rPr>
          <w:rFonts w:ascii="Arial" w:hAnsi="Arial" w:cs="Arial"/>
          <w:color w:val="000000"/>
          <w:lang/>
        </w:rPr>
        <w:t xml:space="preserve">Овај уговор се закључује на одређено време тј. на период </w:t>
      </w:r>
      <w:r w:rsidR="001920D7" w:rsidRPr="0018047B">
        <w:rPr>
          <w:rFonts w:ascii="Arial" w:hAnsi="Arial" w:cs="Arial"/>
          <w:color w:val="000000"/>
          <w:lang/>
        </w:rPr>
        <w:t>од</w:t>
      </w:r>
      <w:r w:rsidR="0001487B">
        <w:rPr>
          <w:rFonts w:ascii="Arial" w:hAnsi="Arial" w:cs="Arial"/>
          <w:color w:val="000000"/>
          <w:lang/>
        </w:rPr>
        <w:t xml:space="preserve"> најдуже</w:t>
      </w:r>
      <w:r w:rsidR="001920D7" w:rsidRPr="0018047B">
        <w:rPr>
          <w:rFonts w:ascii="Arial" w:hAnsi="Arial" w:cs="Arial"/>
          <w:color w:val="000000"/>
          <w:lang/>
        </w:rPr>
        <w:t xml:space="preserve"> једне године од дана закључења уговора.</w:t>
      </w:r>
    </w:p>
    <w:p w:rsidR="00AD1B3D" w:rsidRPr="00AD1B3D" w:rsidRDefault="00AD1B3D" w:rsidP="00AD1B3D">
      <w:pPr>
        <w:pStyle w:val="DefaultParagraphFont"/>
        <w:widowControl w:val="0"/>
        <w:overflowPunct w:val="0"/>
        <w:autoSpaceDE w:val="0"/>
        <w:autoSpaceDN w:val="0"/>
        <w:adjustRightInd w:val="0"/>
        <w:spacing w:after="0" w:line="246" w:lineRule="auto"/>
        <w:jc w:val="both"/>
        <w:rPr>
          <w:rFonts w:ascii="Arial" w:hAnsi="Arial" w:cs="Arial"/>
          <w:color w:val="000000"/>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lang/>
        </w:rPr>
        <w:t>ВАЖНОСТ ПОНУДЕ</w:t>
      </w:r>
    </w:p>
    <w:p w:rsidR="00AD1B3D" w:rsidRPr="001920D7"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8"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lang/>
        </w:rPr>
        <w:t>Понуђач је дужан да у обрасцу понуде наведе рок важења понуде.</w:t>
      </w:r>
    </w:p>
    <w:p w:rsidR="008F3620" w:rsidRPr="001920D7" w:rsidRDefault="008F3620" w:rsidP="00AD1B3D">
      <w:pPr>
        <w:pStyle w:val="DefaultParagraphFont"/>
        <w:widowControl w:val="0"/>
        <w:autoSpaceDE w:val="0"/>
        <w:autoSpaceDN w:val="0"/>
        <w:adjustRightInd w:val="0"/>
        <w:spacing w:after="0" w:line="5"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1920D7">
        <w:rPr>
          <w:rFonts w:ascii="Arial" w:hAnsi="Arial" w:cs="Arial"/>
          <w:lang/>
        </w:rPr>
        <w:t xml:space="preserve">Понуда мора да важи </w:t>
      </w:r>
      <w:r w:rsidRPr="002512EF">
        <w:rPr>
          <w:rFonts w:ascii="Arial" w:hAnsi="Arial" w:cs="Arial"/>
          <w:b/>
          <w:lang/>
        </w:rPr>
        <w:t>најмање 30 дана од дана отварања понуда</w:t>
      </w:r>
      <w:r w:rsidRPr="001920D7">
        <w:rPr>
          <w:rFonts w:ascii="Arial" w:hAnsi="Arial" w:cs="Arial"/>
          <w:lang/>
        </w:rPr>
        <w:t>. У случају да понуђач наведе краћи рок важења понуде, таква понуда ће бити одбијена.</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8" w:lineRule="auto"/>
        <w:jc w:val="both"/>
        <w:rPr>
          <w:rFonts w:ascii="Arial" w:hAnsi="Arial" w:cs="Arial"/>
          <w:lang/>
        </w:rPr>
      </w:pPr>
      <w:r w:rsidRPr="001920D7">
        <w:rPr>
          <w:rFonts w:ascii="Arial" w:hAnsi="Arial" w:cs="Arial"/>
          <w:lang/>
        </w:rPr>
        <w:t>У случају да понуђач непрецизно одреди рок важења понуде (нпр: око, оквирно, од-до и сл.), иста ће се сматрати неприхватљивом.</w:t>
      </w:r>
    </w:p>
    <w:p w:rsidR="008F3620" w:rsidRPr="001920D7" w:rsidRDefault="008F3620" w:rsidP="00AD1B3D">
      <w:pPr>
        <w:pStyle w:val="DefaultParagraphFont"/>
        <w:widowControl w:val="0"/>
        <w:autoSpaceDE w:val="0"/>
        <w:autoSpaceDN w:val="0"/>
        <w:adjustRightInd w:val="0"/>
        <w:spacing w:after="0" w:line="236"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lang/>
        </w:rPr>
        <w:t>ПОДНОШЕЊЕ ПОНУДЕ СА ПОДИЗВОЂАЧЕМ</w:t>
      </w:r>
    </w:p>
    <w:p w:rsidR="00AD1B3D" w:rsidRPr="001920D7"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8"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lang/>
        </w:rPr>
        <w:t>Понуђач може да поднесе само једну понуду.</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8F3620" w:rsidRPr="001920D7" w:rsidRDefault="008F3620" w:rsidP="00AD1B3D">
      <w:pPr>
        <w:pStyle w:val="DefaultParagraphFont"/>
        <w:widowControl w:val="0"/>
        <w:autoSpaceDE w:val="0"/>
        <w:autoSpaceDN w:val="0"/>
        <w:adjustRightInd w:val="0"/>
        <w:spacing w:after="0" w:line="39"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lang/>
        </w:rPr>
      </w:pPr>
      <w:r w:rsidRPr="001920D7">
        <w:rPr>
          <w:rFonts w:ascii="Arial" w:hAnsi="Arial" w:cs="Arial"/>
          <w:lang/>
        </w:rPr>
        <w:t>Понуђач је дужан да за подизвођача достави доказе о испуњености обавезних услова из члана 75. став 1. тачка 1-4. Закона о јавним набавкама, а доказ о испуњености услова из чл. 75. ст. 1 тачка 5. Закона о јавним набавкама за део набавке који ће извршити преко подизвођача.</w:t>
      </w:r>
    </w:p>
    <w:p w:rsidR="008F3620" w:rsidRPr="001920D7" w:rsidRDefault="008F3620" w:rsidP="00AD1B3D">
      <w:pPr>
        <w:pStyle w:val="DefaultParagraphFont"/>
        <w:widowControl w:val="0"/>
        <w:autoSpaceDE w:val="0"/>
        <w:autoSpaceDN w:val="0"/>
        <w:adjustRightInd w:val="0"/>
        <w:spacing w:after="0" w:line="42"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7" w:lineRule="auto"/>
        <w:jc w:val="both"/>
        <w:rPr>
          <w:rFonts w:ascii="Arial" w:hAnsi="Arial" w:cs="Arial"/>
          <w:lang/>
        </w:rPr>
      </w:pPr>
      <w:r w:rsidRPr="001920D7">
        <w:rPr>
          <w:rFonts w:ascii="Arial" w:hAnsi="Arial" w:cs="Arial"/>
          <w:lang/>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2" w:lineRule="auto"/>
        <w:jc w:val="both"/>
        <w:rPr>
          <w:rFonts w:ascii="Arial" w:hAnsi="Arial" w:cs="Arial"/>
          <w:lang/>
        </w:rPr>
      </w:pPr>
      <w:r w:rsidRPr="001920D7">
        <w:rPr>
          <w:rFonts w:ascii="Arial" w:hAnsi="Arial" w:cs="Arial"/>
          <w:lang/>
        </w:rPr>
        <w:t xml:space="preserve">Све остале обрасце у понуди и уговор са наручиоцем, без обзира на број подизвођача, попуњава, печатом оверава и потписује понуђач. </w:t>
      </w:r>
      <w:r w:rsidRPr="001920D7">
        <w:rPr>
          <w:rFonts w:ascii="Arial" w:hAnsi="Arial" w:cs="Arial"/>
          <w:b/>
          <w:bCs/>
          <w:lang/>
        </w:rPr>
        <w:t>Понуђач у потпуности одговара за</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b/>
          <w:bCs/>
          <w:lang/>
        </w:rPr>
        <w:t>извршење уговореног посла наручиоцу, без обзира на број подизвођача.</w:t>
      </w:r>
    </w:p>
    <w:p w:rsidR="008F3620" w:rsidRDefault="008F3620" w:rsidP="00AD1B3D">
      <w:pPr>
        <w:pStyle w:val="DefaultParagraphFont"/>
        <w:widowControl w:val="0"/>
        <w:overflowPunct w:val="0"/>
        <w:autoSpaceDE w:val="0"/>
        <w:autoSpaceDN w:val="0"/>
        <w:adjustRightInd w:val="0"/>
        <w:spacing w:after="0" w:line="250" w:lineRule="auto"/>
        <w:jc w:val="both"/>
        <w:rPr>
          <w:rFonts w:ascii="Arial" w:hAnsi="Arial" w:cs="Arial"/>
          <w:lang/>
        </w:rPr>
      </w:pPr>
      <w:r w:rsidRPr="001920D7">
        <w:rPr>
          <w:rFonts w:ascii="Arial" w:hAnsi="Arial" w:cs="Arial"/>
          <w:lang/>
        </w:rPr>
        <w:t>Понуђач је дужан да наручиоцу, на његов захтев, омогући приступ код подизвођача ради утврђивања испуњености услова.</w:t>
      </w:r>
    </w:p>
    <w:p w:rsidR="008F3620" w:rsidRPr="001920D7" w:rsidRDefault="008F3620" w:rsidP="00AD1B3D">
      <w:pPr>
        <w:pStyle w:val="DefaultParagraphFont"/>
        <w:widowControl w:val="0"/>
        <w:autoSpaceDE w:val="0"/>
        <w:autoSpaceDN w:val="0"/>
        <w:adjustRightInd w:val="0"/>
        <w:spacing w:after="0" w:line="235"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ПОДНОШЕЊЕ ЗАЈЕДНИЧКЕ ПОНУДЕ</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5"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lang/>
        </w:rPr>
        <w:t>Понуду може поднети и група понуђача.</w:t>
      </w:r>
    </w:p>
    <w:p w:rsidR="008F3620" w:rsidRPr="001920D7" w:rsidRDefault="008F3620" w:rsidP="00AD1B3D">
      <w:pPr>
        <w:pStyle w:val="DefaultParagraphFont"/>
        <w:widowControl w:val="0"/>
        <w:autoSpaceDE w:val="0"/>
        <w:autoSpaceDN w:val="0"/>
        <w:adjustRightInd w:val="0"/>
        <w:spacing w:after="0" w:line="47"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lang/>
        </w:rPr>
      </w:pPr>
      <w:r w:rsidRPr="001920D7">
        <w:rPr>
          <w:rFonts w:ascii="Arial" w:hAnsi="Arial" w:cs="Arial"/>
          <w:lang/>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r w:rsidRPr="001920D7">
        <w:rPr>
          <w:rFonts w:ascii="Arial" w:hAnsi="Arial" w:cs="Arial"/>
          <w:lang/>
        </w:rPr>
        <w:lastRenderedPageBreak/>
        <w:t>Уколико понуду подноси група понуђача, у обрасцу понуде потребно је навести све учеснике у заједничкој понуди.</w:t>
      </w:r>
    </w:p>
    <w:p w:rsidR="008F3620" w:rsidRPr="001920D7" w:rsidRDefault="008F3620" w:rsidP="00AD1B3D">
      <w:pPr>
        <w:pStyle w:val="DefaultParagraphFont"/>
        <w:widowControl w:val="0"/>
        <w:autoSpaceDE w:val="0"/>
        <w:autoSpaceDN w:val="0"/>
        <w:adjustRightInd w:val="0"/>
        <w:spacing w:after="0" w:line="3"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1920D7">
        <w:rPr>
          <w:rFonts w:ascii="Arial" w:hAnsi="Arial" w:cs="Arial"/>
          <w:lang/>
        </w:rPr>
        <w:t>Сваки учесник у заједничкој понуди мора испуњавати услове из члана 75. став 1. тачк</w:t>
      </w:r>
      <w:r w:rsidRPr="001920D7">
        <w:rPr>
          <w:rFonts w:ascii="Arial" w:hAnsi="Arial" w:cs="Arial"/>
        </w:rPr>
        <w:t>e</w:t>
      </w:r>
      <w:r w:rsidRPr="001920D7">
        <w:rPr>
          <w:rFonts w:ascii="Arial" w:hAnsi="Arial" w:cs="Arial"/>
          <w:lang/>
        </w:rPr>
        <w:t xml:space="preserve"> 1-4. Закона о јавним набавкама.</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7" w:lineRule="auto"/>
        <w:jc w:val="both"/>
        <w:rPr>
          <w:rFonts w:ascii="Arial" w:hAnsi="Arial" w:cs="Arial"/>
          <w:lang/>
        </w:rPr>
      </w:pPr>
      <w:r w:rsidRPr="001920D7">
        <w:rPr>
          <w:rFonts w:ascii="Arial" w:hAnsi="Arial" w:cs="Arial"/>
          <w:lang/>
        </w:rPr>
        <w:t>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w:t>
      </w:r>
    </w:p>
    <w:p w:rsidR="008F3620" w:rsidRPr="001920D7" w:rsidRDefault="008F3620" w:rsidP="00AD1B3D">
      <w:pPr>
        <w:pStyle w:val="DefaultParagraphFont"/>
        <w:widowControl w:val="0"/>
        <w:autoSpaceDE w:val="0"/>
        <w:autoSpaceDN w:val="0"/>
        <w:adjustRightInd w:val="0"/>
        <w:spacing w:after="0" w:line="229"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b/>
          <w:bCs/>
          <w:lang/>
        </w:rPr>
        <w:t>Споразум о заједничком извршењу обавезно садржи податке о:</w:t>
      </w:r>
    </w:p>
    <w:p w:rsidR="008F3620" w:rsidRPr="001920D7" w:rsidRDefault="008F3620" w:rsidP="00AD1B3D">
      <w:pPr>
        <w:pStyle w:val="DefaultParagraphFont"/>
        <w:widowControl w:val="0"/>
        <w:autoSpaceDE w:val="0"/>
        <w:autoSpaceDN w:val="0"/>
        <w:adjustRightInd w:val="0"/>
        <w:spacing w:after="0" w:line="28" w:lineRule="exact"/>
        <w:jc w:val="both"/>
        <w:rPr>
          <w:rFonts w:ascii="Arial" w:hAnsi="Arial" w:cs="Arial"/>
          <w:lang/>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35" w:lineRule="auto"/>
        <w:ind w:left="700" w:hanging="348"/>
        <w:jc w:val="both"/>
        <w:rPr>
          <w:rFonts w:ascii="Arial" w:hAnsi="Arial" w:cs="Arial"/>
          <w:lang/>
        </w:rPr>
      </w:pPr>
      <w:r w:rsidRPr="001920D7">
        <w:rPr>
          <w:rFonts w:ascii="Arial" w:hAnsi="Arial" w:cs="Arial"/>
          <w:lang/>
        </w:rPr>
        <w:t xml:space="preserve">члану групе који ће бити носилац посла, односно који ће поднети понуду и који ће заступати групу понуђача пред наручиоцем </w:t>
      </w:r>
    </w:p>
    <w:p w:rsidR="008F3620" w:rsidRPr="001920D7" w:rsidRDefault="008F3620" w:rsidP="00AD1B3D">
      <w:pPr>
        <w:pStyle w:val="DefaultParagraphFont"/>
        <w:widowControl w:val="0"/>
        <w:autoSpaceDE w:val="0"/>
        <w:autoSpaceDN w:val="0"/>
        <w:adjustRightInd w:val="0"/>
        <w:spacing w:after="0" w:line="3" w:lineRule="exact"/>
        <w:jc w:val="both"/>
        <w:rPr>
          <w:rFonts w:ascii="Arial" w:hAnsi="Arial" w:cs="Arial"/>
          <w:lang/>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40" w:lineRule="auto"/>
        <w:ind w:left="700" w:hanging="348"/>
        <w:jc w:val="both"/>
        <w:rPr>
          <w:rFonts w:ascii="Arial" w:hAnsi="Arial" w:cs="Arial"/>
          <w:lang/>
        </w:rPr>
      </w:pPr>
      <w:r w:rsidRPr="001920D7">
        <w:rPr>
          <w:rFonts w:ascii="Arial" w:hAnsi="Arial" w:cs="Arial"/>
          <w:lang/>
        </w:rPr>
        <w:t xml:space="preserve">понуђачу који ће у име групе понуђача потписати уговор </w:t>
      </w:r>
    </w:p>
    <w:p w:rsidR="008F3620" w:rsidRPr="001920D7" w:rsidRDefault="008F3620" w:rsidP="00AD1B3D">
      <w:pPr>
        <w:pStyle w:val="DefaultParagraphFont"/>
        <w:widowControl w:val="0"/>
        <w:autoSpaceDE w:val="0"/>
        <w:autoSpaceDN w:val="0"/>
        <w:adjustRightInd w:val="0"/>
        <w:spacing w:after="0" w:line="17" w:lineRule="exact"/>
        <w:jc w:val="both"/>
        <w:rPr>
          <w:rFonts w:ascii="Arial" w:hAnsi="Arial" w:cs="Arial"/>
          <w:lang/>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27" w:lineRule="auto"/>
        <w:ind w:left="700" w:hanging="348"/>
        <w:jc w:val="both"/>
        <w:rPr>
          <w:rFonts w:ascii="Arial" w:hAnsi="Arial" w:cs="Arial"/>
          <w:lang/>
        </w:rPr>
      </w:pPr>
      <w:r w:rsidRPr="001920D7">
        <w:rPr>
          <w:rFonts w:ascii="Arial" w:hAnsi="Arial" w:cs="Arial"/>
          <w:lang/>
        </w:rPr>
        <w:t xml:space="preserve">понуђачу који ће у име групе понуђача дати средство обезбеђења </w:t>
      </w:r>
    </w:p>
    <w:p w:rsidR="008F3620" w:rsidRPr="001920D7" w:rsidRDefault="008F3620" w:rsidP="00AD1B3D">
      <w:pPr>
        <w:pStyle w:val="DefaultParagraphFont"/>
        <w:widowControl w:val="0"/>
        <w:autoSpaceDE w:val="0"/>
        <w:autoSpaceDN w:val="0"/>
        <w:adjustRightInd w:val="0"/>
        <w:spacing w:after="0" w:line="18" w:lineRule="exact"/>
        <w:jc w:val="both"/>
        <w:rPr>
          <w:rFonts w:ascii="Arial" w:hAnsi="Arial" w:cs="Arial"/>
          <w:lang/>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25" w:lineRule="auto"/>
        <w:ind w:left="700" w:hanging="348"/>
        <w:jc w:val="both"/>
        <w:rPr>
          <w:rFonts w:ascii="Arial" w:hAnsi="Arial" w:cs="Arial"/>
        </w:rPr>
      </w:pPr>
      <w:r w:rsidRPr="001920D7">
        <w:rPr>
          <w:rFonts w:ascii="Arial" w:hAnsi="Arial" w:cs="Arial"/>
        </w:rPr>
        <w:t xml:space="preserve">понуђачу који ће издати рачун </w:t>
      </w:r>
    </w:p>
    <w:p w:rsidR="008F3620" w:rsidRPr="001920D7" w:rsidRDefault="008F3620" w:rsidP="00AD1B3D">
      <w:pPr>
        <w:pStyle w:val="DefaultParagraphFont"/>
        <w:widowControl w:val="0"/>
        <w:autoSpaceDE w:val="0"/>
        <w:autoSpaceDN w:val="0"/>
        <w:adjustRightInd w:val="0"/>
        <w:spacing w:after="0" w:line="18" w:lineRule="exact"/>
        <w:jc w:val="both"/>
        <w:rPr>
          <w:rFonts w:ascii="Arial" w:hAnsi="Arial" w:cs="Arial"/>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27" w:lineRule="auto"/>
        <w:ind w:left="700" w:hanging="348"/>
        <w:jc w:val="both"/>
        <w:rPr>
          <w:rFonts w:ascii="Arial" w:hAnsi="Arial" w:cs="Arial"/>
        </w:rPr>
      </w:pPr>
      <w:r w:rsidRPr="001920D7">
        <w:rPr>
          <w:rFonts w:ascii="Arial" w:hAnsi="Arial" w:cs="Arial"/>
        </w:rPr>
        <w:t xml:space="preserve">рачуну на који ће бити извршено плаћање </w:t>
      </w:r>
    </w:p>
    <w:p w:rsidR="008F3620" w:rsidRPr="001920D7" w:rsidRDefault="008F3620" w:rsidP="00AD1B3D">
      <w:pPr>
        <w:pStyle w:val="DefaultParagraphFont"/>
        <w:widowControl w:val="0"/>
        <w:autoSpaceDE w:val="0"/>
        <w:autoSpaceDN w:val="0"/>
        <w:adjustRightInd w:val="0"/>
        <w:spacing w:after="0" w:line="18" w:lineRule="exact"/>
        <w:jc w:val="both"/>
        <w:rPr>
          <w:rFonts w:ascii="Arial" w:hAnsi="Arial" w:cs="Arial"/>
        </w:rPr>
      </w:pPr>
    </w:p>
    <w:p w:rsidR="008F3620" w:rsidRPr="001920D7" w:rsidRDefault="008F3620" w:rsidP="004D04C0">
      <w:pPr>
        <w:pStyle w:val="DefaultParagraphFont"/>
        <w:widowControl w:val="0"/>
        <w:numPr>
          <w:ilvl w:val="0"/>
          <w:numId w:val="8"/>
        </w:numPr>
        <w:overflowPunct w:val="0"/>
        <w:autoSpaceDE w:val="0"/>
        <w:autoSpaceDN w:val="0"/>
        <w:adjustRightInd w:val="0"/>
        <w:spacing w:after="0" w:line="227" w:lineRule="auto"/>
        <w:ind w:left="700" w:hanging="348"/>
        <w:jc w:val="both"/>
        <w:rPr>
          <w:rFonts w:ascii="Arial" w:hAnsi="Arial" w:cs="Arial"/>
        </w:rPr>
      </w:pPr>
      <w:r w:rsidRPr="001920D7">
        <w:rPr>
          <w:rFonts w:ascii="Arial" w:hAnsi="Arial" w:cs="Arial"/>
        </w:rPr>
        <w:t xml:space="preserve">обавезама сваког од понуђача из групе понуђача за извршење уговора </w:t>
      </w:r>
    </w:p>
    <w:p w:rsidR="008F3620" w:rsidRPr="001920D7" w:rsidRDefault="008F3620" w:rsidP="00AD1B3D">
      <w:pPr>
        <w:pStyle w:val="DefaultParagraphFont"/>
        <w:widowControl w:val="0"/>
        <w:autoSpaceDE w:val="0"/>
        <w:autoSpaceDN w:val="0"/>
        <w:adjustRightInd w:val="0"/>
        <w:spacing w:after="0" w:line="46"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Понуђачи који подносе заједничку понуду одговарају неограничено солидарно према наручиоцу.</w:t>
      </w:r>
    </w:p>
    <w:p w:rsidR="008F3620" w:rsidRPr="001920D7" w:rsidRDefault="008F3620" w:rsidP="008F3620">
      <w:pPr>
        <w:pStyle w:val="DefaultParagraphFont"/>
        <w:widowControl w:val="0"/>
        <w:autoSpaceDE w:val="0"/>
        <w:autoSpaceDN w:val="0"/>
        <w:adjustRightInd w:val="0"/>
        <w:spacing w:after="0" w:line="245" w:lineRule="exact"/>
        <w:rPr>
          <w:rFonts w:ascii="Arial" w:hAnsi="Arial" w:cs="Arial"/>
        </w:rPr>
      </w:pPr>
    </w:p>
    <w:p w:rsidR="008F3620" w:rsidRDefault="008F3620" w:rsidP="00AD1B3D">
      <w:pPr>
        <w:pStyle w:val="DefaultParagraphFont"/>
        <w:widowControl w:val="0"/>
        <w:tabs>
          <w:tab w:val="left" w:pos="5505"/>
        </w:tabs>
        <w:autoSpaceDE w:val="0"/>
        <w:autoSpaceDN w:val="0"/>
        <w:adjustRightInd w:val="0"/>
        <w:spacing w:after="0" w:line="239" w:lineRule="auto"/>
        <w:jc w:val="both"/>
        <w:rPr>
          <w:rFonts w:ascii="Arial" w:hAnsi="Arial" w:cs="Arial"/>
          <w:b/>
          <w:bCs/>
          <w:lang/>
        </w:rPr>
      </w:pPr>
      <w:r w:rsidRPr="001920D7">
        <w:rPr>
          <w:rFonts w:ascii="Arial" w:hAnsi="Arial" w:cs="Arial"/>
          <w:b/>
          <w:bCs/>
        </w:rPr>
        <w:t>ПОДНОШЕЊЕ ПОНУДЕ ОД СТРАНЕ ЗАДРУГЕ</w:t>
      </w:r>
      <w:r w:rsidR="00AD1B3D">
        <w:rPr>
          <w:rFonts w:ascii="Arial" w:hAnsi="Arial" w:cs="Arial"/>
          <w:b/>
          <w:bCs/>
        </w:rPr>
        <w:tab/>
      </w:r>
    </w:p>
    <w:p w:rsidR="00AD1B3D" w:rsidRPr="00AD1B3D" w:rsidRDefault="00AD1B3D" w:rsidP="00AD1B3D">
      <w:pPr>
        <w:pStyle w:val="DefaultParagraphFont"/>
        <w:widowControl w:val="0"/>
        <w:tabs>
          <w:tab w:val="left" w:pos="5505"/>
        </w:tabs>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8"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50" w:lineRule="auto"/>
        <w:jc w:val="both"/>
        <w:rPr>
          <w:rFonts w:ascii="Arial" w:hAnsi="Arial" w:cs="Arial"/>
        </w:rPr>
      </w:pPr>
      <w:r w:rsidRPr="001920D7">
        <w:rPr>
          <w:rFonts w:ascii="Arial" w:hAnsi="Arial" w:cs="Arial"/>
        </w:rPr>
        <w:t>Задруга може поднети понуду самостално, у своје име, а за рачун задругара или заједничку понуду у име задругара.</w:t>
      </w:r>
    </w:p>
    <w:p w:rsidR="008F3620" w:rsidRPr="001920D7" w:rsidRDefault="008F3620" w:rsidP="00AD1B3D">
      <w:pPr>
        <w:pStyle w:val="DefaultParagraphFont"/>
        <w:widowControl w:val="0"/>
        <w:autoSpaceDE w:val="0"/>
        <w:autoSpaceDN w:val="0"/>
        <w:adjustRightInd w:val="0"/>
        <w:spacing w:after="0" w:line="32"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3620" w:rsidRPr="001920D7" w:rsidRDefault="008F3620" w:rsidP="00AD1B3D">
      <w:pPr>
        <w:pStyle w:val="DefaultParagraphFont"/>
        <w:widowControl w:val="0"/>
        <w:autoSpaceDE w:val="0"/>
        <w:autoSpaceDN w:val="0"/>
        <w:adjustRightInd w:val="0"/>
        <w:spacing w:after="0" w:line="41"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4" w:lineRule="auto"/>
        <w:jc w:val="both"/>
        <w:rPr>
          <w:rFonts w:ascii="Arial" w:hAnsi="Arial" w:cs="Arial"/>
        </w:rPr>
      </w:pPr>
      <w:r w:rsidRPr="001920D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3620" w:rsidRPr="001920D7" w:rsidRDefault="008F3620" w:rsidP="00AD1B3D">
      <w:pPr>
        <w:pStyle w:val="DefaultParagraphFont"/>
        <w:widowControl w:val="0"/>
        <w:autoSpaceDE w:val="0"/>
        <w:autoSpaceDN w:val="0"/>
        <w:adjustRightInd w:val="0"/>
        <w:spacing w:after="0" w:line="248" w:lineRule="exact"/>
        <w:jc w:val="both"/>
        <w:rPr>
          <w:rFonts w:ascii="Arial" w:hAnsi="Arial" w:cs="Arial"/>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1920D7">
        <w:rPr>
          <w:rFonts w:ascii="Arial" w:hAnsi="Arial" w:cs="Arial"/>
          <w:b/>
          <w:bCs/>
        </w:rPr>
        <w:t>ПОНУДА СА ВАРИЈАНТАМА</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rPr>
      </w:pPr>
    </w:p>
    <w:p w:rsidR="008F3620" w:rsidRPr="001920D7" w:rsidRDefault="008F3620" w:rsidP="00AD1B3D">
      <w:pPr>
        <w:pStyle w:val="DefaultParagraphFont"/>
        <w:widowControl w:val="0"/>
        <w:autoSpaceDE w:val="0"/>
        <w:autoSpaceDN w:val="0"/>
        <w:adjustRightInd w:val="0"/>
        <w:spacing w:after="0" w:line="239" w:lineRule="auto"/>
        <w:jc w:val="both"/>
        <w:rPr>
          <w:rFonts w:ascii="Arial" w:hAnsi="Arial" w:cs="Arial"/>
        </w:rPr>
      </w:pPr>
      <w:r w:rsidRPr="001920D7">
        <w:rPr>
          <w:rFonts w:ascii="Arial" w:hAnsi="Arial" w:cs="Arial"/>
        </w:rPr>
        <w:t>Подношење понуде са варијантама није дозвољено</w:t>
      </w:r>
    </w:p>
    <w:p w:rsidR="008F3620" w:rsidRPr="001920D7" w:rsidRDefault="008F3620" w:rsidP="00AD1B3D">
      <w:pPr>
        <w:pStyle w:val="DefaultParagraphFont"/>
        <w:widowControl w:val="0"/>
        <w:autoSpaceDE w:val="0"/>
        <w:autoSpaceDN w:val="0"/>
        <w:adjustRightInd w:val="0"/>
        <w:spacing w:after="0" w:line="249" w:lineRule="exact"/>
        <w:jc w:val="both"/>
        <w:rPr>
          <w:rFonts w:ascii="Arial" w:hAnsi="Arial" w:cs="Arial"/>
        </w:rPr>
      </w:pPr>
    </w:p>
    <w:p w:rsidR="00AD1B3D"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rPr>
        <w:t>КРИТЕРИЈУМ ЗА ОЦЕНУ ПОНУДА</w:t>
      </w:r>
    </w:p>
    <w:p w:rsidR="00AD1B3D" w:rsidRPr="00AD1B3D"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rPr>
      </w:pPr>
      <w:r w:rsidRPr="001920D7">
        <w:rPr>
          <w:rFonts w:ascii="Arial" w:hAnsi="Arial" w:cs="Arial"/>
          <w:lang/>
        </w:rPr>
        <w:t xml:space="preserve">Наручилац ће донети одлуку о додели уговора након што спроведе оцењивање понуда применом критеријума </w:t>
      </w:r>
      <w:r w:rsidR="00764DA0">
        <w:rPr>
          <w:rFonts w:ascii="Arial" w:hAnsi="Arial" w:cs="Arial"/>
          <w:b/>
          <w:bCs/>
          <w:lang/>
        </w:rPr>
        <w:t>економски најповољније понуде</w:t>
      </w:r>
      <w:r w:rsidRPr="001920D7">
        <w:rPr>
          <w:rFonts w:ascii="Arial" w:hAnsi="Arial" w:cs="Arial"/>
          <w:lang/>
        </w:rPr>
        <w:t>, уколико су испуњени сви услови наведени у конкурсној документацији.</w:t>
      </w:r>
    </w:p>
    <w:p w:rsidR="007447FF" w:rsidRDefault="007447FF" w:rsidP="00AD1B3D">
      <w:pPr>
        <w:pStyle w:val="DefaultParagraphFont"/>
        <w:widowControl w:val="0"/>
        <w:autoSpaceDE w:val="0"/>
        <w:autoSpaceDN w:val="0"/>
        <w:adjustRightInd w:val="0"/>
        <w:spacing w:after="0" w:line="240" w:lineRule="auto"/>
        <w:jc w:val="both"/>
        <w:rPr>
          <w:rFonts w:ascii="Arial" w:hAnsi="Arial" w:cs="Arial"/>
        </w:rPr>
      </w:pPr>
    </w:p>
    <w:p w:rsidR="007447FF" w:rsidRPr="00346A8C" w:rsidRDefault="007447FF" w:rsidP="007447FF">
      <w:pPr>
        <w:pStyle w:val="BodyText"/>
        <w:rPr>
          <w:rFonts w:ascii="Arial" w:hAnsi="Arial" w:cs="Arial"/>
          <w:b/>
          <w:u w:val="single"/>
          <w:lang w:val="sr-Cyrl-CS"/>
        </w:rPr>
      </w:pPr>
      <w:r w:rsidRPr="00346A8C">
        <w:rPr>
          <w:rFonts w:ascii="Arial" w:hAnsi="Arial" w:cs="Arial"/>
          <w:b/>
          <w:u w:val="single"/>
          <w:lang w:val="sr-Cyrl-CS"/>
        </w:rPr>
        <w:t>Критеријуми за оцењивање најповољније понуде понуђача су следећи:</w:t>
      </w:r>
    </w:p>
    <w:p w:rsidR="00764DA0" w:rsidRPr="00346A8C" w:rsidRDefault="00764DA0" w:rsidP="00AD1B3D">
      <w:pPr>
        <w:pStyle w:val="DefaultParagraphFont"/>
        <w:widowControl w:val="0"/>
        <w:autoSpaceDE w:val="0"/>
        <w:autoSpaceDN w:val="0"/>
        <w:adjustRightInd w:val="0"/>
        <w:spacing w:after="0" w:line="240" w:lineRule="auto"/>
        <w:jc w:val="both"/>
        <w:rPr>
          <w:rFonts w:ascii="Arial" w:hAnsi="Arial" w:cs="Arial"/>
          <w:u w:val="single"/>
        </w:rPr>
      </w:pPr>
    </w:p>
    <w:p w:rsidR="00B34EB5" w:rsidRPr="00346A8C" w:rsidRDefault="00C831CB" w:rsidP="00B34EB5">
      <w:pPr>
        <w:pStyle w:val="DefaultParagraphFont"/>
        <w:widowControl w:val="0"/>
        <w:autoSpaceDE w:val="0"/>
        <w:autoSpaceDN w:val="0"/>
        <w:adjustRightInd w:val="0"/>
        <w:spacing w:after="0" w:line="240" w:lineRule="auto"/>
        <w:rPr>
          <w:rFonts w:ascii="Arial" w:hAnsi="Arial" w:cs="Arial"/>
          <w:b/>
          <w:u w:val="single"/>
          <w:lang w:val="sr-Cyrl-CS"/>
        </w:rPr>
      </w:pPr>
      <w:r w:rsidRPr="00346A8C">
        <w:rPr>
          <w:rFonts w:ascii="Arial" w:hAnsi="Arial" w:cs="Arial"/>
          <w:b/>
          <w:u w:val="single"/>
          <w:lang w:val="sr-Cyrl-CS"/>
        </w:rPr>
        <w:t xml:space="preserve">1. </w:t>
      </w:r>
      <w:r w:rsidR="00B34EB5" w:rsidRPr="00346A8C">
        <w:rPr>
          <w:rFonts w:ascii="Arial" w:hAnsi="Arial" w:cs="Arial"/>
          <w:b/>
          <w:u w:val="single"/>
          <w:lang w:val="sr-Cyrl-CS"/>
        </w:rPr>
        <w:t xml:space="preserve"> </w:t>
      </w:r>
      <w:bookmarkStart w:id="14" w:name="OLE_LINK71"/>
      <w:bookmarkStart w:id="15" w:name="OLE_LINK72"/>
      <w:r w:rsidRPr="00346A8C">
        <w:rPr>
          <w:rFonts w:ascii="Arial" w:hAnsi="Arial" w:cs="Arial"/>
          <w:b/>
          <w:u w:val="single"/>
          <w:lang w:val="sr-Cyrl-CS"/>
        </w:rPr>
        <w:t>Укупна п</w:t>
      </w:r>
      <w:r w:rsidR="00B34EB5" w:rsidRPr="00346A8C">
        <w:rPr>
          <w:rFonts w:ascii="Arial" w:hAnsi="Arial" w:cs="Arial"/>
          <w:b/>
          <w:u w:val="single"/>
          <w:lang w:val="sr-Cyrl-CS"/>
        </w:rPr>
        <w:t>онуђена цена услуге без</w:t>
      </w:r>
      <w:r w:rsidRPr="00346A8C">
        <w:rPr>
          <w:rFonts w:ascii="Arial" w:hAnsi="Arial" w:cs="Arial"/>
          <w:b/>
          <w:u w:val="single"/>
          <w:lang w:val="sr-Cyrl-CS"/>
        </w:rPr>
        <w:t xml:space="preserve"> ПДВ-а             </w:t>
      </w:r>
      <w:r w:rsidR="00B34EB5" w:rsidRPr="00346A8C">
        <w:rPr>
          <w:rFonts w:ascii="Arial" w:hAnsi="Arial" w:cs="Arial"/>
          <w:b/>
          <w:u w:val="single"/>
          <w:lang w:val="sr-Cyrl-CS"/>
        </w:rPr>
        <w:t xml:space="preserve">             </w:t>
      </w:r>
      <w:r w:rsidRPr="00346A8C">
        <w:rPr>
          <w:rFonts w:ascii="Arial" w:hAnsi="Arial" w:cs="Arial"/>
          <w:b/>
          <w:u w:val="single"/>
          <w:lang w:val="sr-Cyrl-CS"/>
        </w:rPr>
        <w:t xml:space="preserve">               </w:t>
      </w:r>
      <w:r w:rsidR="00B34EB5" w:rsidRPr="00346A8C">
        <w:rPr>
          <w:rFonts w:ascii="Arial" w:hAnsi="Arial" w:cs="Arial"/>
          <w:b/>
          <w:u w:val="single"/>
          <w:lang w:val="sr-Cyrl-CS"/>
        </w:rPr>
        <w:t xml:space="preserve">    </w:t>
      </w:r>
      <w:bookmarkEnd w:id="14"/>
      <w:bookmarkEnd w:id="15"/>
      <w:r w:rsidR="00B34EB5" w:rsidRPr="00346A8C">
        <w:rPr>
          <w:rFonts w:ascii="Arial" w:hAnsi="Arial" w:cs="Arial"/>
          <w:b/>
          <w:u w:val="single"/>
          <w:lang w:val="sr-Cyrl-CS"/>
        </w:rPr>
        <w:t xml:space="preserve">x  </w:t>
      </w:r>
      <w:r w:rsidRPr="00346A8C">
        <w:rPr>
          <w:rFonts w:ascii="Arial" w:hAnsi="Arial" w:cs="Arial"/>
          <w:b/>
          <w:u w:val="single"/>
          <w:lang w:val="sr-Cyrl-CS"/>
        </w:rPr>
        <w:t>8</w:t>
      </w:r>
      <w:r w:rsidR="00B34EB5" w:rsidRPr="00346A8C">
        <w:rPr>
          <w:rFonts w:ascii="Arial" w:hAnsi="Arial" w:cs="Arial"/>
          <w:b/>
          <w:u w:val="single"/>
          <w:lang w:val="sr-Cyrl-CS"/>
        </w:rPr>
        <w:t>0 пондера</w:t>
      </w:r>
    </w:p>
    <w:p w:rsidR="00B34EB5" w:rsidRPr="00346A8C" w:rsidRDefault="00B34EB5" w:rsidP="00B34EB5">
      <w:pPr>
        <w:pStyle w:val="DefaultParagraphFont"/>
        <w:widowControl w:val="0"/>
        <w:autoSpaceDE w:val="0"/>
        <w:autoSpaceDN w:val="0"/>
        <w:adjustRightInd w:val="0"/>
        <w:spacing w:after="0" w:line="240" w:lineRule="auto"/>
        <w:rPr>
          <w:rFonts w:ascii="Arial" w:hAnsi="Arial" w:cs="Arial"/>
          <w:b/>
          <w:u w:val="single"/>
          <w:lang w:val="sr-Cyrl-CS"/>
        </w:rPr>
      </w:pPr>
      <w:r w:rsidRPr="00346A8C">
        <w:rPr>
          <w:rFonts w:ascii="Arial" w:hAnsi="Arial" w:cs="Arial"/>
          <w:b/>
          <w:u w:val="single"/>
          <w:lang w:val="sr-Cyrl-CS"/>
        </w:rPr>
        <w:t xml:space="preserve">2. </w:t>
      </w:r>
      <w:bookmarkStart w:id="16" w:name="OLE_LINK60"/>
      <w:bookmarkStart w:id="17" w:name="OLE_LINK61"/>
      <w:bookmarkStart w:id="18" w:name="OLE_LINK66"/>
      <w:bookmarkStart w:id="19" w:name="OLE_LINK67"/>
      <w:r w:rsidR="00294563" w:rsidRPr="00346A8C">
        <w:rPr>
          <w:rFonts w:ascii="Arial" w:hAnsi="Arial" w:cs="Arial"/>
          <w:b/>
          <w:u w:val="single"/>
          <w:lang w:val="sr-Cyrl-CS"/>
        </w:rPr>
        <w:t xml:space="preserve">Учешће у  школским прославама ( </w:t>
      </w:r>
      <w:r w:rsidR="00294563" w:rsidRPr="00346A8C">
        <w:rPr>
          <w:rFonts w:ascii="Arial" w:hAnsi="Arial" w:cs="Arial"/>
          <w:b/>
          <w:u w:val="single"/>
          <w:lang/>
        </w:rPr>
        <w:t xml:space="preserve">дан школе и школска слава)    </w:t>
      </w:r>
      <w:bookmarkEnd w:id="16"/>
      <w:bookmarkEnd w:id="17"/>
      <w:bookmarkEnd w:id="18"/>
      <w:bookmarkEnd w:id="19"/>
      <w:r w:rsidR="00294563" w:rsidRPr="00346A8C">
        <w:rPr>
          <w:rFonts w:ascii="Arial" w:hAnsi="Arial" w:cs="Arial"/>
          <w:b/>
          <w:u w:val="single"/>
        </w:rPr>
        <w:t>x</w:t>
      </w:r>
      <w:r w:rsidR="00294563" w:rsidRPr="00346A8C">
        <w:rPr>
          <w:rFonts w:ascii="Arial" w:hAnsi="Arial" w:cs="Arial"/>
          <w:b/>
          <w:u w:val="single"/>
          <w:lang w:val="ru-RU"/>
        </w:rPr>
        <w:t xml:space="preserve">  </w:t>
      </w:r>
      <w:r w:rsidR="00294563" w:rsidRPr="00346A8C">
        <w:rPr>
          <w:rFonts w:ascii="Arial" w:hAnsi="Arial" w:cs="Arial"/>
          <w:b/>
          <w:u w:val="single"/>
          <w:lang w:val="sr-Cyrl-CS"/>
        </w:rPr>
        <w:t>2</w:t>
      </w:r>
      <w:r w:rsidR="00294563" w:rsidRPr="00346A8C">
        <w:rPr>
          <w:rFonts w:ascii="Arial" w:hAnsi="Arial" w:cs="Arial"/>
          <w:b/>
          <w:u w:val="single"/>
          <w:lang w:val="ru-RU"/>
        </w:rPr>
        <w:t>0 пондера</w:t>
      </w:r>
    </w:p>
    <w:p w:rsidR="00B34EB5" w:rsidRDefault="00B34EB5" w:rsidP="00B34EB5">
      <w:pPr>
        <w:pStyle w:val="DefaultParagraphFont"/>
        <w:widowControl w:val="0"/>
        <w:autoSpaceDE w:val="0"/>
        <w:autoSpaceDN w:val="0"/>
        <w:adjustRightInd w:val="0"/>
        <w:spacing w:after="0" w:line="240" w:lineRule="auto"/>
        <w:jc w:val="both"/>
        <w:rPr>
          <w:rFonts w:ascii="Arial" w:hAnsi="Arial" w:cs="Arial"/>
          <w:b/>
          <w:lang/>
        </w:rPr>
      </w:pPr>
    </w:p>
    <w:p w:rsidR="00294563" w:rsidRDefault="00294563" w:rsidP="00346A8C">
      <w:pPr>
        <w:rPr>
          <w:rFonts w:ascii="Arial" w:hAnsi="Arial" w:cs="Arial"/>
          <w:lang w:val="sr-Cyrl-CS"/>
        </w:rPr>
      </w:pPr>
    </w:p>
    <w:p w:rsidR="00C831CB" w:rsidRPr="00C831CB" w:rsidRDefault="00C831CB" w:rsidP="00C831CB">
      <w:pPr>
        <w:jc w:val="center"/>
        <w:rPr>
          <w:rFonts w:ascii="Arial" w:hAnsi="Arial" w:cs="Arial"/>
          <w:lang w:val="sr-Cyrl-CS"/>
        </w:rPr>
      </w:pPr>
      <w:r>
        <w:rPr>
          <w:rFonts w:ascii="Arial" w:hAnsi="Arial" w:cs="Arial"/>
          <w:lang w:val="sr-Cyrl-CS"/>
        </w:rPr>
        <w:t>МЕТОДОЛОГИЈА БОДОВАЊА ПОНУЂАЧА</w:t>
      </w:r>
    </w:p>
    <w:p w:rsidR="00B34EB5" w:rsidRPr="00B34EB5" w:rsidRDefault="00B34EB5" w:rsidP="00B34EB5">
      <w:pPr>
        <w:pStyle w:val="DefaultParagraphFont"/>
        <w:widowControl w:val="0"/>
        <w:autoSpaceDE w:val="0"/>
        <w:autoSpaceDN w:val="0"/>
        <w:adjustRightInd w:val="0"/>
        <w:spacing w:after="0" w:line="240" w:lineRule="auto"/>
        <w:jc w:val="both"/>
        <w:rPr>
          <w:rFonts w:ascii="Arial" w:hAnsi="Arial" w:cs="Arial"/>
          <w:b/>
          <w:bCs/>
          <w:lang w:val="sr-Cyrl-CS"/>
        </w:rPr>
      </w:pPr>
      <w:r w:rsidRPr="00B34EB5">
        <w:rPr>
          <w:rFonts w:ascii="Arial" w:hAnsi="Arial" w:cs="Arial"/>
          <w:b/>
          <w:bCs/>
          <w:lang w:val="sr-Latn-CS"/>
        </w:rPr>
        <w:tab/>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b/>
          <w:u w:val="single"/>
          <w:lang w:val="ru-RU"/>
        </w:rPr>
      </w:pPr>
      <w:r w:rsidRPr="00B34EB5">
        <w:rPr>
          <w:rFonts w:ascii="Arial" w:hAnsi="Arial" w:cs="Arial"/>
          <w:b/>
          <w:lang/>
        </w:rPr>
        <w:t xml:space="preserve">         </w:t>
      </w:r>
      <w:r w:rsidRPr="00B34EB5">
        <w:rPr>
          <w:rFonts w:ascii="Arial" w:hAnsi="Arial" w:cs="Arial"/>
          <w:b/>
          <w:lang w:val="ru-RU"/>
        </w:rPr>
        <w:t>1.</w:t>
      </w:r>
      <w:r w:rsidR="007447FF">
        <w:rPr>
          <w:rFonts w:ascii="Arial" w:hAnsi="Arial" w:cs="Arial"/>
          <w:b/>
          <w:lang w:val="ru-RU"/>
        </w:rPr>
        <w:t xml:space="preserve"> </w:t>
      </w:r>
      <w:r w:rsidRPr="00B34EB5">
        <w:rPr>
          <w:rFonts w:ascii="Arial" w:hAnsi="Arial" w:cs="Arial"/>
          <w:b/>
          <w:lang w:val="ru-RU"/>
        </w:rPr>
        <w:t xml:space="preserve"> </w:t>
      </w:r>
      <w:r w:rsidR="00C831CB">
        <w:rPr>
          <w:rFonts w:ascii="Arial" w:hAnsi="Arial" w:cs="Arial"/>
          <w:b/>
          <w:lang w:val="sr-Cyrl-CS"/>
        </w:rPr>
        <w:t>Укупна п</w:t>
      </w:r>
      <w:r w:rsidR="00C831CB" w:rsidRPr="00B34EB5">
        <w:rPr>
          <w:rFonts w:ascii="Arial" w:hAnsi="Arial" w:cs="Arial"/>
          <w:b/>
          <w:lang w:val="sr-Cyrl-CS"/>
        </w:rPr>
        <w:t>онуђена цена услуге без</w:t>
      </w:r>
      <w:r w:rsidR="00C831CB">
        <w:rPr>
          <w:rFonts w:ascii="Arial" w:hAnsi="Arial" w:cs="Arial"/>
          <w:b/>
          <w:lang w:val="sr-Cyrl-CS"/>
        </w:rPr>
        <w:t xml:space="preserve"> ПДВ-а             </w:t>
      </w:r>
      <w:r w:rsidR="00C831CB" w:rsidRPr="00B34EB5">
        <w:rPr>
          <w:rFonts w:ascii="Arial" w:hAnsi="Arial" w:cs="Arial"/>
          <w:b/>
          <w:lang w:val="sr-Cyrl-CS"/>
        </w:rPr>
        <w:t xml:space="preserve">             </w:t>
      </w:r>
      <w:r w:rsidR="00C831CB">
        <w:rPr>
          <w:rFonts w:ascii="Arial" w:hAnsi="Arial" w:cs="Arial"/>
          <w:b/>
          <w:lang w:val="sr-Cyrl-CS"/>
        </w:rPr>
        <w:t xml:space="preserve">                   </w:t>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sr-Cyrl-CS"/>
        </w:rPr>
      </w:pP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ru-RU"/>
        </w:rPr>
      </w:pPr>
      <w:r w:rsidRPr="00B34EB5">
        <w:rPr>
          <w:rFonts w:ascii="Arial" w:hAnsi="Arial" w:cs="Arial"/>
          <w:lang w:val="sr-Cyrl-CS"/>
        </w:rPr>
        <w:t>Највећи број пондера по овом критеријуму износи:</w:t>
      </w:r>
      <w:r w:rsidRPr="00B34EB5">
        <w:rPr>
          <w:rFonts w:ascii="Arial" w:hAnsi="Arial" w:cs="Arial"/>
          <w:b/>
          <w:lang w:val="sr-Cyrl-CS"/>
        </w:rPr>
        <w:t xml:space="preserve">  </w:t>
      </w:r>
      <w:r w:rsidR="007447FF" w:rsidRPr="007447FF">
        <w:rPr>
          <w:rFonts w:ascii="Arial" w:hAnsi="Arial" w:cs="Arial"/>
          <w:b/>
          <w:lang w:val="sr-Cyrl-CS"/>
        </w:rPr>
        <w:t>8</w:t>
      </w:r>
      <w:r w:rsidR="007447FF">
        <w:rPr>
          <w:rFonts w:ascii="Arial" w:hAnsi="Arial" w:cs="Arial"/>
          <w:b/>
          <w:lang w:val="ru-RU"/>
        </w:rPr>
        <w:t>0</w:t>
      </w:r>
      <w:r w:rsidR="007447FF" w:rsidRPr="007447FF">
        <w:rPr>
          <w:rFonts w:ascii="Arial" w:hAnsi="Arial" w:cs="Arial"/>
          <w:b/>
          <w:lang w:val="sr-Cyrl-CS"/>
        </w:rPr>
        <w:t xml:space="preserve"> </w:t>
      </w:r>
      <w:r w:rsidRPr="00B34EB5">
        <w:rPr>
          <w:rFonts w:ascii="Arial" w:hAnsi="Arial" w:cs="Arial"/>
          <w:b/>
          <w:lang w:val="sr-Cyrl-CS"/>
        </w:rPr>
        <w:t>пондера</w:t>
      </w:r>
      <w:r w:rsidRPr="00B34EB5">
        <w:rPr>
          <w:rFonts w:ascii="Arial" w:hAnsi="Arial" w:cs="Arial"/>
          <w:b/>
          <w:lang w:val="ru-RU"/>
        </w:rPr>
        <w:t xml:space="preserve"> </w:t>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ru-RU"/>
        </w:rPr>
      </w:pPr>
      <w:bookmarkStart w:id="20" w:name="OLE_LINK62"/>
      <w:bookmarkStart w:id="21" w:name="OLE_LINK63"/>
      <w:r w:rsidRPr="00B34EB5">
        <w:rPr>
          <w:rFonts w:ascii="Arial" w:hAnsi="Arial" w:cs="Arial"/>
          <w:lang w:val="ru-RU"/>
        </w:rPr>
        <w:t>Најповољнија пон</w:t>
      </w:r>
      <w:r w:rsidR="00C831CB">
        <w:rPr>
          <w:rFonts w:ascii="Arial" w:hAnsi="Arial" w:cs="Arial"/>
          <w:lang w:val="ru-RU"/>
        </w:rPr>
        <w:t>уда по основу критеријума понуђене</w:t>
      </w:r>
      <w:r w:rsidRPr="00B34EB5">
        <w:rPr>
          <w:rFonts w:ascii="Arial" w:hAnsi="Arial" w:cs="Arial"/>
          <w:lang w:val="ru-RU"/>
        </w:rPr>
        <w:t xml:space="preserve"> </w:t>
      </w:r>
      <w:r w:rsidRPr="00B34EB5">
        <w:rPr>
          <w:rFonts w:ascii="Arial" w:hAnsi="Arial" w:cs="Arial"/>
          <w:lang/>
        </w:rPr>
        <w:t>цене</w:t>
      </w:r>
      <w:r w:rsidRPr="00B34EB5">
        <w:rPr>
          <w:rFonts w:ascii="Arial" w:hAnsi="Arial" w:cs="Arial"/>
          <w:lang w:val="ru-RU"/>
        </w:rPr>
        <w:t xml:space="preserve"> је понуда са најнижом </w:t>
      </w:r>
      <w:r w:rsidRPr="00B34EB5">
        <w:rPr>
          <w:rFonts w:ascii="Arial" w:hAnsi="Arial" w:cs="Arial"/>
          <w:lang/>
        </w:rPr>
        <w:lastRenderedPageBreak/>
        <w:t>ценом услуге</w:t>
      </w:r>
      <w:r w:rsidRPr="00B34EB5">
        <w:rPr>
          <w:rFonts w:ascii="Arial" w:hAnsi="Arial" w:cs="Arial"/>
          <w:lang w:val="ru-RU"/>
        </w:rPr>
        <w:t xml:space="preserve">. Број пондера понуђача са мање повољним </w:t>
      </w:r>
      <w:r w:rsidRPr="00B34EB5">
        <w:rPr>
          <w:rFonts w:ascii="Arial" w:hAnsi="Arial" w:cs="Arial"/>
          <w:lang/>
        </w:rPr>
        <w:t>ценама услуге</w:t>
      </w:r>
      <w:r w:rsidRPr="00B34EB5">
        <w:rPr>
          <w:rFonts w:ascii="Arial" w:hAnsi="Arial" w:cs="Arial"/>
          <w:lang w:val="ru-RU"/>
        </w:rPr>
        <w:t xml:space="preserve"> одређује се према формули:</w:t>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ru-RU"/>
        </w:rPr>
      </w:pP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sr-Cyrl-CS"/>
        </w:rPr>
      </w:pPr>
      <w:r w:rsidRPr="00B34EB5">
        <w:rPr>
          <w:rFonts w:ascii="Arial" w:hAnsi="Arial" w:cs="Arial"/>
          <w:lang w:val="sr-Cyrl-CS"/>
        </w:rPr>
        <w:t xml:space="preserve">     </w:t>
      </w:r>
      <w:r w:rsidRPr="00B34EB5">
        <w:rPr>
          <w:rFonts w:ascii="Arial" w:hAnsi="Arial" w:cs="Arial"/>
          <w:lang w:val="ru-RU"/>
        </w:rPr>
        <w:t xml:space="preserve">                                    </w:t>
      </w:r>
      <w:r w:rsidRPr="00B34EB5">
        <w:rPr>
          <w:rFonts w:ascii="Arial" w:hAnsi="Arial" w:cs="Arial"/>
          <w:lang w:val="sr-Cyrl-CS"/>
        </w:rPr>
        <w:t xml:space="preserve"> </w:t>
      </w:r>
      <w:r w:rsidRPr="00B34EB5">
        <w:rPr>
          <w:rFonts w:ascii="Arial" w:hAnsi="Arial" w:cs="Arial"/>
          <w:lang w:val="ru-RU"/>
        </w:rPr>
        <w:t>вредност најниже</w:t>
      </w:r>
      <w:r w:rsidRPr="00B34EB5">
        <w:rPr>
          <w:rFonts w:ascii="Arial" w:hAnsi="Arial" w:cs="Arial"/>
          <w:lang w:val="sr-Cyrl-CS"/>
        </w:rPr>
        <w:t xml:space="preserve"> понуђене </w:t>
      </w:r>
      <w:r w:rsidRPr="00B34EB5">
        <w:rPr>
          <w:rFonts w:ascii="Arial" w:hAnsi="Arial" w:cs="Arial"/>
          <w:lang/>
        </w:rPr>
        <w:t>цене услуга</w:t>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lang w:val="sr-Cyrl-CS"/>
        </w:rPr>
      </w:pPr>
      <w:r w:rsidRPr="00B34EB5">
        <w:rPr>
          <w:rFonts w:ascii="Arial" w:hAnsi="Arial" w:cs="Arial"/>
          <w:lang w:val="sr-Cyrl-CS"/>
        </w:rPr>
        <w:t>БРОЈ ПОНДЕРА</w:t>
      </w:r>
      <w:r w:rsidRPr="00B34EB5">
        <w:rPr>
          <w:rFonts w:ascii="Arial" w:hAnsi="Arial" w:cs="Arial"/>
          <w:lang w:val="ru-RU"/>
        </w:rPr>
        <w:t xml:space="preserve"> = ------------------------------------------------------------</w:t>
      </w:r>
      <w:r w:rsidR="00C831CB">
        <w:rPr>
          <w:rFonts w:ascii="Arial" w:hAnsi="Arial" w:cs="Arial"/>
          <w:lang w:val="ru-RU"/>
        </w:rPr>
        <w:t xml:space="preserve">                     </w:t>
      </w:r>
      <w:r w:rsidRPr="00B34EB5">
        <w:rPr>
          <w:rFonts w:ascii="Arial" w:hAnsi="Arial" w:cs="Arial"/>
          <w:lang w:val="sr-Cyrl-CS"/>
        </w:rPr>
        <w:t xml:space="preserve"> </w:t>
      </w:r>
      <w:r w:rsidRPr="00B34EB5">
        <w:rPr>
          <w:rFonts w:ascii="Arial" w:hAnsi="Arial" w:cs="Arial"/>
        </w:rPr>
        <w:t>x</w:t>
      </w:r>
      <w:r w:rsidRPr="00B34EB5">
        <w:rPr>
          <w:rFonts w:ascii="Arial" w:hAnsi="Arial" w:cs="Arial"/>
          <w:lang w:val="sr-Cyrl-CS"/>
        </w:rPr>
        <w:t xml:space="preserve"> </w:t>
      </w:r>
      <w:r w:rsidR="007447FF">
        <w:rPr>
          <w:rFonts w:ascii="Arial" w:hAnsi="Arial" w:cs="Arial"/>
        </w:rPr>
        <w:t>8</w:t>
      </w:r>
      <w:r w:rsidR="001A383B">
        <w:rPr>
          <w:rFonts w:ascii="Arial" w:hAnsi="Arial" w:cs="Arial"/>
          <w:lang w:val="ru-RU"/>
        </w:rPr>
        <w:t>0</w:t>
      </w:r>
      <w:r w:rsidRPr="00B34EB5">
        <w:rPr>
          <w:rFonts w:ascii="Arial" w:hAnsi="Arial" w:cs="Arial"/>
          <w:lang w:val="ru-RU"/>
        </w:rPr>
        <w:t xml:space="preserve">                  </w:t>
      </w:r>
    </w:p>
    <w:p w:rsidR="00B34EB5" w:rsidRPr="00B34EB5" w:rsidRDefault="00B34EB5" w:rsidP="00B34EB5">
      <w:pPr>
        <w:pStyle w:val="DefaultParagraphFont"/>
        <w:widowControl w:val="0"/>
        <w:autoSpaceDE w:val="0"/>
        <w:autoSpaceDN w:val="0"/>
        <w:adjustRightInd w:val="0"/>
        <w:spacing w:after="0" w:line="240" w:lineRule="auto"/>
        <w:rPr>
          <w:rFonts w:ascii="Arial" w:hAnsi="Arial" w:cs="Arial"/>
          <w:b/>
          <w:lang w:val="ru-RU"/>
        </w:rPr>
      </w:pPr>
      <w:r w:rsidRPr="00B34EB5">
        <w:rPr>
          <w:rFonts w:ascii="Arial" w:hAnsi="Arial" w:cs="Arial"/>
          <w:lang w:val="sr-Cyrl-CS"/>
        </w:rPr>
        <w:t xml:space="preserve">                                          </w:t>
      </w:r>
      <w:r w:rsidRPr="00B34EB5">
        <w:rPr>
          <w:rFonts w:ascii="Arial" w:hAnsi="Arial" w:cs="Arial"/>
          <w:lang w:val="ru-RU"/>
        </w:rPr>
        <w:t>вредност</w:t>
      </w:r>
      <w:r w:rsidRPr="00B34EB5">
        <w:rPr>
          <w:rFonts w:ascii="Arial" w:hAnsi="Arial" w:cs="Arial"/>
          <w:lang w:val="sr-Cyrl-CS"/>
        </w:rPr>
        <w:t xml:space="preserve"> цене услуга</w:t>
      </w:r>
      <w:r w:rsidRPr="00B34EB5">
        <w:rPr>
          <w:rFonts w:ascii="Arial" w:hAnsi="Arial" w:cs="Arial"/>
          <w:lang w:val="ru-RU"/>
        </w:rPr>
        <w:t xml:space="preserve">  појединачне понуде</w:t>
      </w:r>
    </w:p>
    <w:bookmarkEnd w:id="20"/>
    <w:bookmarkEnd w:id="21"/>
    <w:p w:rsidR="00B34EB5" w:rsidRPr="00B34EB5" w:rsidRDefault="00B34EB5" w:rsidP="00B34EB5">
      <w:pPr>
        <w:pStyle w:val="DefaultParagraphFont"/>
        <w:widowControl w:val="0"/>
        <w:autoSpaceDE w:val="0"/>
        <w:autoSpaceDN w:val="0"/>
        <w:adjustRightInd w:val="0"/>
        <w:spacing w:after="0" w:line="240" w:lineRule="auto"/>
        <w:rPr>
          <w:rFonts w:ascii="Arial" w:hAnsi="Arial" w:cs="Arial"/>
          <w:b/>
          <w:lang w:val="sr-Cyrl-CS"/>
        </w:rPr>
      </w:pPr>
    </w:p>
    <w:p w:rsidR="00B34EB5" w:rsidRDefault="00B34EB5" w:rsidP="00294563">
      <w:pPr>
        <w:pStyle w:val="DefaultParagraphFont"/>
        <w:widowControl w:val="0"/>
        <w:autoSpaceDE w:val="0"/>
        <w:autoSpaceDN w:val="0"/>
        <w:adjustRightInd w:val="0"/>
        <w:spacing w:after="0" w:line="240" w:lineRule="auto"/>
        <w:rPr>
          <w:rFonts w:ascii="Arial" w:hAnsi="Arial" w:cs="Arial"/>
          <w:lang w:val="sr-Cyrl-CS"/>
        </w:rPr>
      </w:pPr>
      <w:bookmarkStart w:id="22" w:name="OLE_LINK64"/>
      <w:bookmarkStart w:id="23" w:name="OLE_LINK65"/>
      <w:r w:rsidRPr="00B34EB5">
        <w:rPr>
          <w:rFonts w:ascii="Arial" w:hAnsi="Arial" w:cs="Arial"/>
          <w:b/>
          <w:lang w:val="sr-Cyrl-CS"/>
        </w:rPr>
        <w:t xml:space="preserve">          </w:t>
      </w:r>
      <w:bookmarkEnd w:id="22"/>
      <w:bookmarkEnd w:id="23"/>
    </w:p>
    <w:p w:rsidR="00C831CB" w:rsidRPr="00B34EB5" w:rsidRDefault="00C831CB" w:rsidP="00C831CB">
      <w:pPr>
        <w:pStyle w:val="DefaultParagraphFont"/>
        <w:widowControl w:val="0"/>
        <w:autoSpaceDE w:val="0"/>
        <w:autoSpaceDN w:val="0"/>
        <w:adjustRightInd w:val="0"/>
        <w:spacing w:after="0" w:line="240" w:lineRule="auto"/>
        <w:rPr>
          <w:rFonts w:ascii="Arial" w:hAnsi="Arial" w:cs="Arial"/>
          <w:b/>
          <w:bCs/>
          <w:u w:val="single"/>
          <w:lang w:val="sr-Cyrl-CS"/>
        </w:rPr>
      </w:pPr>
      <w:r w:rsidRPr="00B34EB5">
        <w:rPr>
          <w:rFonts w:ascii="Arial" w:hAnsi="Arial" w:cs="Arial"/>
          <w:b/>
          <w:lang w:val="sr-Cyrl-CS"/>
        </w:rPr>
        <w:t xml:space="preserve">          </w:t>
      </w:r>
      <w:r w:rsidR="00294563">
        <w:rPr>
          <w:rFonts w:ascii="Arial" w:hAnsi="Arial" w:cs="Arial"/>
          <w:b/>
          <w:lang w:val="ru-RU"/>
        </w:rPr>
        <w:t>2</w:t>
      </w:r>
      <w:r w:rsidRPr="00B34EB5">
        <w:rPr>
          <w:rFonts w:ascii="Arial" w:hAnsi="Arial" w:cs="Arial"/>
          <w:b/>
          <w:lang w:val="sr-Cyrl-CS"/>
        </w:rPr>
        <w:t xml:space="preserve">. </w:t>
      </w:r>
      <w:r>
        <w:rPr>
          <w:rFonts w:ascii="Arial" w:hAnsi="Arial" w:cs="Arial"/>
          <w:b/>
          <w:lang w:val="sr-Cyrl-CS"/>
        </w:rPr>
        <w:t>У</w:t>
      </w:r>
      <w:r w:rsidRPr="00B34EB5">
        <w:rPr>
          <w:rFonts w:ascii="Arial" w:hAnsi="Arial" w:cs="Arial"/>
          <w:b/>
          <w:lang w:val="sr-Cyrl-CS"/>
        </w:rPr>
        <w:t>чешће у  школским прославама</w:t>
      </w:r>
      <w:r>
        <w:rPr>
          <w:rFonts w:ascii="Arial" w:hAnsi="Arial" w:cs="Arial"/>
          <w:b/>
          <w:lang w:val="sr-Cyrl-CS"/>
        </w:rPr>
        <w:t xml:space="preserve"> (</w:t>
      </w:r>
      <w:r w:rsidRPr="00B34EB5">
        <w:rPr>
          <w:rFonts w:ascii="Arial" w:hAnsi="Arial" w:cs="Arial"/>
          <w:b/>
          <w:lang w:val="sr-Cyrl-CS"/>
        </w:rPr>
        <w:t xml:space="preserve"> </w:t>
      </w:r>
      <w:r>
        <w:rPr>
          <w:rFonts w:ascii="Arial" w:hAnsi="Arial" w:cs="Arial"/>
          <w:b/>
          <w:lang/>
        </w:rPr>
        <w:t xml:space="preserve">дан школе и школска слава)    </w:t>
      </w:r>
    </w:p>
    <w:p w:rsidR="00C831CB" w:rsidRDefault="00C831CB" w:rsidP="00B34EB5">
      <w:pPr>
        <w:pStyle w:val="DefaultParagraphFont"/>
        <w:widowControl w:val="0"/>
        <w:autoSpaceDE w:val="0"/>
        <w:autoSpaceDN w:val="0"/>
        <w:adjustRightInd w:val="0"/>
        <w:spacing w:after="0" w:line="240" w:lineRule="auto"/>
        <w:jc w:val="both"/>
        <w:rPr>
          <w:rFonts w:ascii="Arial" w:hAnsi="Arial" w:cs="Arial"/>
        </w:rPr>
      </w:pPr>
    </w:p>
    <w:p w:rsidR="007447FF" w:rsidRPr="007447FF" w:rsidRDefault="007447FF" w:rsidP="007447FF">
      <w:pPr>
        <w:pStyle w:val="DefaultParagraphFont"/>
        <w:widowControl w:val="0"/>
        <w:autoSpaceDE w:val="0"/>
        <w:autoSpaceDN w:val="0"/>
        <w:adjustRightInd w:val="0"/>
        <w:spacing w:after="0" w:line="240" w:lineRule="auto"/>
        <w:rPr>
          <w:rFonts w:ascii="Arial" w:hAnsi="Arial" w:cs="Arial"/>
          <w:b/>
        </w:rPr>
      </w:pPr>
      <w:r w:rsidRPr="00B34EB5">
        <w:rPr>
          <w:rFonts w:ascii="Arial" w:hAnsi="Arial" w:cs="Arial"/>
          <w:lang w:val="sr-Cyrl-CS"/>
        </w:rPr>
        <w:t>Највећи број пондера по овом критеријуму износи:</w:t>
      </w:r>
      <w:r w:rsidRPr="00B34EB5">
        <w:rPr>
          <w:rFonts w:ascii="Arial" w:hAnsi="Arial" w:cs="Arial"/>
          <w:b/>
          <w:lang w:val="sr-Cyrl-CS"/>
        </w:rPr>
        <w:t xml:space="preserve"> </w:t>
      </w:r>
      <w:r w:rsidR="00294563">
        <w:rPr>
          <w:rFonts w:ascii="Arial" w:hAnsi="Arial" w:cs="Arial"/>
          <w:b/>
          <w:lang w:val="sr-Cyrl-CS"/>
        </w:rPr>
        <w:t>2</w:t>
      </w:r>
      <w:r>
        <w:rPr>
          <w:rFonts w:ascii="Arial" w:hAnsi="Arial" w:cs="Arial"/>
          <w:b/>
          <w:lang w:val="ru-RU"/>
        </w:rPr>
        <w:t>0</w:t>
      </w:r>
      <w:r>
        <w:rPr>
          <w:rFonts w:ascii="Arial" w:hAnsi="Arial" w:cs="Arial"/>
          <w:b/>
          <w:lang w:val="sr-Cyrl-CS"/>
        </w:rPr>
        <w:t xml:space="preserve"> пондера</w:t>
      </w:r>
    </w:p>
    <w:p w:rsidR="00B34EB5" w:rsidRPr="007447FF" w:rsidRDefault="00B34EB5" w:rsidP="00B34EB5">
      <w:pPr>
        <w:pStyle w:val="DefaultParagraphFont"/>
        <w:widowControl w:val="0"/>
        <w:autoSpaceDE w:val="0"/>
        <w:autoSpaceDN w:val="0"/>
        <w:adjustRightInd w:val="0"/>
        <w:spacing w:after="0" w:line="240" w:lineRule="auto"/>
        <w:jc w:val="both"/>
        <w:rPr>
          <w:rFonts w:ascii="Arial" w:hAnsi="Arial" w:cs="Arial"/>
        </w:rPr>
      </w:pPr>
      <w:r w:rsidRPr="00C831CB">
        <w:rPr>
          <w:rFonts w:ascii="Arial" w:hAnsi="Arial" w:cs="Arial"/>
          <w:lang w:val="sr-Cyrl-CS"/>
        </w:rPr>
        <w:t>Послуже</w:t>
      </w:r>
      <w:r w:rsidR="007447FF">
        <w:rPr>
          <w:rFonts w:ascii="Arial" w:hAnsi="Arial" w:cs="Arial"/>
          <w:lang w:val="sr-Cyrl-CS"/>
        </w:rPr>
        <w:t>ње за школску славу и дан школе</w:t>
      </w:r>
      <w:r w:rsidR="007447FF">
        <w:rPr>
          <w:rFonts w:ascii="Arial" w:hAnsi="Arial" w:cs="Arial"/>
        </w:rPr>
        <w:t>:</w:t>
      </w:r>
    </w:p>
    <w:p w:rsidR="00B34EB5" w:rsidRPr="00B34EB5" w:rsidRDefault="00294563" w:rsidP="00B34EB5">
      <w:pPr>
        <w:pStyle w:val="DefaultParagraphFont"/>
        <w:widowControl w:val="0"/>
        <w:autoSpaceDE w:val="0"/>
        <w:autoSpaceDN w:val="0"/>
        <w:adjustRightInd w:val="0"/>
        <w:spacing w:after="0" w:line="240" w:lineRule="auto"/>
        <w:jc w:val="both"/>
        <w:rPr>
          <w:rFonts w:ascii="Arial" w:hAnsi="Arial" w:cs="Arial"/>
          <w:lang w:val="sr-Cyrl-CS"/>
        </w:rPr>
      </w:pPr>
      <w:r>
        <w:rPr>
          <w:rFonts w:ascii="Arial" w:hAnsi="Arial" w:cs="Arial"/>
          <w:lang w:val="sr-Cyrl-CS"/>
        </w:rPr>
        <w:t xml:space="preserve">               - 10</w:t>
      </w:r>
      <w:r w:rsidR="00B34EB5" w:rsidRPr="00B34EB5">
        <w:rPr>
          <w:rFonts w:ascii="Arial" w:hAnsi="Arial" w:cs="Arial"/>
          <w:lang w:val="sr-Cyrl-CS"/>
        </w:rPr>
        <w:t xml:space="preserve"> пондера за школску славу</w:t>
      </w:r>
    </w:p>
    <w:p w:rsidR="00B34EB5" w:rsidRDefault="00294563" w:rsidP="00B34EB5">
      <w:pPr>
        <w:pStyle w:val="DefaultParagraphFont"/>
        <w:widowControl w:val="0"/>
        <w:autoSpaceDE w:val="0"/>
        <w:autoSpaceDN w:val="0"/>
        <w:adjustRightInd w:val="0"/>
        <w:spacing w:after="0" w:line="240" w:lineRule="auto"/>
        <w:jc w:val="both"/>
        <w:rPr>
          <w:rFonts w:ascii="Arial" w:hAnsi="Arial" w:cs="Arial"/>
        </w:rPr>
      </w:pPr>
      <w:r>
        <w:rPr>
          <w:rFonts w:ascii="Arial" w:hAnsi="Arial" w:cs="Arial"/>
          <w:lang w:val="sr-Cyrl-CS"/>
        </w:rPr>
        <w:t xml:space="preserve">                - 10</w:t>
      </w:r>
      <w:r w:rsidR="00B34EB5" w:rsidRPr="00B34EB5">
        <w:rPr>
          <w:rFonts w:ascii="Arial" w:hAnsi="Arial" w:cs="Arial"/>
          <w:lang w:val="sr-Cyrl-CS"/>
        </w:rPr>
        <w:t xml:space="preserve"> пондера за дан школе </w:t>
      </w:r>
    </w:p>
    <w:p w:rsidR="007447FF" w:rsidRDefault="007447FF" w:rsidP="00B34EB5">
      <w:pPr>
        <w:pStyle w:val="DefaultParagraphFont"/>
        <w:widowControl w:val="0"/>
        <w:autoSpaceDE w:val="0"/>
        <w:autoSpaceDN w:val="0"/>
        <w:adjustRightInd w:val="0"/>
        <w:spacing w:after="0" w:line="240" w:lineRule="auto"/>
        <w:jc w:val="both"/>
        <w:rPr>
          <w:rFonts w:ascii="Arial" w:hAnsi="Arial" w:cs="Arial"/>
        </w:rPr>
      </w:pPr>
    </w:p>
    <w:p w:rsidR="008F3620" w:rsidRPr="007447FF" w:rsidRDefault="007447FF" w:rsidP="007447FF">
      <w:pPr>
        <w:jc w:val="both"/>
        <w:rPr>
          <w:rFonts w:ascii="Arial" w:hAnsi="Arial" w:cs="Arial"/>
          <w:b/>
        </w:rPr>
      </w:pPr>
      <w:r w:rsidRPr="007447FF">
        <w:rPr>
          <w:rFonts w:ascii="Arial" w:hAnsi="Arial" w:cs="Arial"/>
          <w:b/>
          <w:lang w:val="sr-Cyrl-CS"/>
        </w:rPr>
        <w:t xml:space="preserve">За избор најповољније понуде предмета јавне набавке биће изабран онај понуђач чија понуда  добије највећи број пондера. </w:t>
      </w:r>
    </w:p>
    <w:p w:rsidR="008F3620" w:rsidRDefault="008F3620" w:rsidP="00AD1B3D">
      <w:pPr>
        <w:pStyle w:val="DefaultParagraphFont"/>
        <w:widowControl w:val="0"/>
        <w:overflowPunct w:val="0"/>
        <w:autoSpaceDE w:val="0"/>
        <w:autoSpaceDN w:val="0"/>
        <w:adjustRightInd w:val="0"/>
        <w:spacing w:after="0" w:line="239" w:lineRule="auto"/>
        <w:jc w:val="both"/>
        <w:rPr>
          <w:rFonts w:ascii="Arial" w:hAnsi="Arial" w:cs="Arial"/>
          <w:b/>
          <w:bCs/>
          <w:lang/>
        </w:rPr>
      </w:pPr>
      <w:r w:rsidRPr="001920D7">
        <w:rPr>
          <w:rFonts w:ascii="Arial" w:hAnsi="Arial" w:cs="Arial"/>
          <w:b/>
          <w:bCs/>
          <w:lang/>
        </w:rPr>
        <w:t>КРИТЕРИЈУМ НА ОСНОВУ КОГА ЋЕ НАРУЧИЛАЦ ИЗВРШИТИ ДОДЕЛУ УГОВОРА У СИТУАЦИЈИ КАДА ПОСТОЈЕ ДВЕ ИЛИ ВИШЕ ПОНУДА СА</w:t>
      </w:r>
      <w:r w:rsidR="00AD1B3D">
        <w:rPr>
          <w:rFonts w:ascii="Arial" w:hAnsi="Arial" w:cs="Arial"/>
          <w:b/>
          <w:bCs/>
          <w:lang/>
        </w:rPr>
        <w:t xml:space="preserve"> </w:t>
      </w:r>
      <w:r w:rsidR="00C831CB">
        <w:rPr>
          <w:rFonts w:ascii="Arial" w:hAnsi="Arial" w:cs="Arial"/>
          <w:b/>
          <w:bCs/>
          <w:lang/>
        </w:rPr>
        <w:t>ИСТИМ БРОЈЕМ ПОНДЕРА</w:t>
      </w:r>
    </w:p>
    <w:p w:rsidR="00AD1B3D" w:rsidRPr="001920D7" w:rsidRDefault="00AD1B3D" w:rsidP="00AD1B3D">
      <w:pPr>
        <w:pStyle w:val="DefaultParagraphFont"/>
        <w:widowControl w:val="0"/>
        <w:overflowPunct w:val="0"/>
        <w:autoSpaceDE w:val="0"/>
        <w:autoSpaceDN w:val="0"/>
        <w:adjustRightInd w:val="0"/>
        <w:spacing w:after="0" w:line="239" w:lineRule="auto"/>
        <w:jc w:val="both"/>
        <w:rPr>
          <w:rFonts w:ascii="Arial" w:hAnsi="Arial" w:cs="Arial"/>
          <w:lang/>
        </w:rPr>
      </w:pPr>
    </w:p>
    <w:p w:rsidR="008F3620" w:rsidRDefault="00917BD2" w:rsidP="0084015C">
      <w:pPr>
        <w:pStyle w:val="DefaultParagraphFont"/>
        <w:widowControl w:val="0"/>
        <w:overflowPunct w:val="0"/>
        <w:autoSpaceDE w:val="0"/>
        <w:autoSpaceDN w:val="0"/>
        <w:adjustRightInd w:val="0"/>
        <w:spacing w:after="0" w:line="240" w:lineRule="auto"/>
        <w:jc w:val="both"/>
        <w:rPr>
          <w:rFonts w:ascii="Arial" w:hAnsi="Arial" w:cs="Arial"/>
          <w:color w:val="000000"/>
          <w:lang/>
        </w:rPr>
      </w:pPr>
      <w:r>
        <w:rPr>
          <w:rFonts w:ascii="Arial" w:hAnsi="Arial" w:cs="Arial"/>
          <w:color w:val="000000"/>
          <w:lang/>
        </w:rPr>
        <w:t>Уколико две или више понуда имају исти број пондера, као најповољнија ће бити изабрана она понуда која има понуђену нижу цену.</w:t>
      </w:r>
    </w:p>
    <w:p w:rsidR="001629FB" w:rsidRPr="0084015C" w:rsidRDefault="001629FB" w:rsidP="0084015C">
      <w:pPr>
        <w:pStyle w:val="DefaultParagraphFont"/>
        <w:widowControl w:val="0"/>
        <w:overflowPunct w:val="0"/>
        <w:autoSpaceDE w:val="0"/>
        <w:autoSpaceDN w:val="0"/>
        <w:adjustRightInd w:val="0"/>
        <w:spacing w:after="0" w:line="240" w:lineRule="auto"/>
        <w:jc w:val="both"/>
        <w:rPr>
          <w:rFonts w:ascii="Arial" w:hAnsi="Arial" w:cs="Arial"/>
          <w:color w:val="000000"/>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lang/>
        </w:rPr>
      </w:pPr>
      <w:r w:rsidRPr="001920D7">
        <w:rPr>
          <w:rFonts w:ascii="Arial" w:hAnsi="Arial" w:cs="Arial"/>
          <w:b/>
          <w:bCs/>
          <w:lang/>
        </w:rPr>
        <w:t>ПОНУДА ДОМАЋЕГ ПОНУЂАЧА</w:t>
      </w:r>
    </w:p>
    <w:p w:rsidR="00AD1B3D" w:rsidRPr="001920D7"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1629FB" w:rsidRDefault="008F3620" w:rsidP="007447FF">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lang/>
        </w:rPr>
        <w:t>У складу са чланом 86. став 1. Закона о јавним набавкама, у случају примене критеријума економски најповољније понуде, а у ситуацији када постоје понуде домаћег и страног понуђача који пружају услуге,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w:t>
      </w:r>
      <w:r w:rsidR="00917BD2">
        <w:rPr>
          <w:rFonts w:ascii="Arial" w:hAnsi="Arial" w:cs="Arial"/>
          <w:lang/>
        </w:rPr>
        <w:t xml:space="preserve"> већа од 5%</w:t>
      </w:r>
      <w:r w:rsidRPr="001920D7">
        <w:rPr>
          <w:rFonts w:ascii="Arial" w:hAnsi="Arial" w:cs="Arial"/>
          <w:lang/>
        </w:rPr>
        <w:t xml:space="preserve"> у корист понуде страног понуђача.</w:t>
      </w:r>
    </w:p>
    <w:p w:rsidR="00917BD2" w:rsidRPr="007447FF" w:rsidRDefault="00917BD2" w:rsidP="007447FF">
      <w:pPr>
        <w:pStyle w:val="DefaultParagraphFont"/>
        <w:widowControl w:val="0"/>
        <w:overflowPunct w:val="0"/>
        <w:autoSpaceDE w:val="0"/>
        <w:autoSpaceDN w:val="0"/>
        <w:adjustRightInd w:val="0"/>
        <w:spacing w:after="0" w:line="245" w:lineRule="auto"/>
        <w:jc w:val="both"/>
        <w:rPr>
          <w:rFonts w:ascii="Arial" w:hAnsi="Arial" w:cs="Arial"/>
          <w:lang/>
        </w:rPr>
      </w:pPr>
    </w:p>
    <w:p w:rsidR="008F3620" w:rsidRDefault="008F3620" w:rsidP="00AD1B3D">
      <w:pPr>
        <w:pStyle w:val="DefaultParagraphFont"/>
        <w:widowControl w:val="0"/>
        <w:tabs>
          <w:tab w:val="left" w:pos="3360"/>
        </w:tabs>
        <w:autoSpaceDE w:val="0"/>
        <w:autoSpaceDN w:val="0"/>
        <w:adjustRightInd w:val="0"/>
        <w:spacing w:after="0" w:line="240" w:lineRule="auto"/>
        <w:jc w:val="both"/>
        <w:rPr>
          <w:rFonts w:ascii="Arial" w:hAnsi="Arial" w:cs="Arial"/>
          <w:b/>
          <w:bCs/>
          <w:lang/>
        </w:rPr>
      </w:pPr>
      <w:r w:rsidRPr="001920D7">
        <w:rPr>
          <w:rFonts w:ascii="Arial" w:hAnsi="Arial" w:cs="Arial"/>
          <w:b/>
          <w:bCs/>
          <w:lang/>
        </w:rPr>
        <w:t>СТРУЧНА ОЦЕНА ПОНУДА</w:t>
      </w:r>
      <w:r w:rsidR="00AD1B3D">
        <w:rPr>
          <w:rFonts w:ascii="Arial" w:hAnsi="Arial" w:cs="Arial"/>
          <w:b/>
          <w:bCs/>
          <w:lang/>
        </w:rPr>
        <w:tab/>
      </w:r>
    </w:p>
    <w:p w:rsidR="00AD1B3D" w:rsidRPr="001920D7" w:rsidRDefault="00AD1B3D" w:rsidP="00AD1B3D">
      <w:pPr>
        <w:pStyle w:val="DefaultParagraphFont"/>
        <w:widowControl w:val="0"/>
        <w:tabs>
          <w:tab w:val="left" w:pos="3360"/>
        </w:tabs>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1920D7">
        <w:rPr>
          <w:rFonts w:ascii="Arial" w:hAnsi="Arial" w:cs="Arial"/>
          <w:lang/>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8F3620" w:rsidRDefault="008F3620" w:rsidP="00AD1B3D">
      <w:pPr>
        <w:pStyle w:val="DefaultParagraphFont"/>
        <w:widowControl w:val="0"/>
        <w:autoSpaceDE w:val="0"/>
        <w:autoSpaceDN w:val="0"/>
        <w:adjustRightInd w:val="0"/>
        <w:spacing w:after="0" w:line="239" w:lineRule="auto"/>
        <w:jc w:val="both"/>
        <w:rPr>
          <w:rFonts w:ascii="Arial" w:hAnsi="Arial" w:cs="Arial"/>
          <w:lang/>
        </w:rPr>
      </w:pPr>
      <w:r w:rsidRPr="001920D7">
        <w:rPr>
          <w:rFonts w:ascii="Arial" w:hAnsi="Arial" w:cs="Arial"/>
          <w:lang/>
        </w:rPr>
        <w:t>Неодговарајуће понуде се неће даље разматрати, већ ће бити одбијене.</w:t>
      </w:r>
    </w:p>
    <w:p w:rsidR="00EC1943" w:rsidRPr="001920D7" w:rsidRDefault="00EC1943"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 w:lineRule="exact"/>
        <w:jc w:val="both"/>
        <w:rPr>
          <w:rFonts w:ascii="Arial" w:hAnsi="Arial" w:cs="Arial"/>
          <w:lang/>
        </w:rPr>
      </w:pPr>
    </w:p>
    <w:p w:rsidR="008F3620" w:rsidRPr="001920D7" w:rsidRDefault="008F3620" w:rsidP="004D04C0">
      <w:pPr>
        <w:pStyle w:val="DefaultParagraphFont"/>
        <w:widowControl w:val="0"/>
        <w:numPr>
          <w:ilvl w:val="0"/>
          <w:numId w:val="9"/>
        </w:numPr>
        <w:overflowPunct w:val="0"/>
        <w:autoSpaceDE w:val="0"/>
        <w:autoSpaceDN w:val="0"/>
        <w:adjustRightInd w:val="0"/>
        <w:spacing w:after="0" w:line="233" w:lineRule="auto"/>
        <w:ind w:left="700" w:hanging="348"/>
        <w:jc w:val="both"/>
        <w:rPr>
          <w:rFonts w:ascii="Arial" w:hAnsi="Arial" w:cs="Arial"/>
          <w:lang/>
        </w:rPr>
      </w:pPr>
      <w:r w:rsidRPr="001920D7">
        <w:rPr>
          <w:rFonts w:ascii="Arial" w:hAnsi="Arial" w:cs="Arial"/>
          <w:b/>
          <w:bCs/>
          <w:lang/>
        </w:rPr>
        <w:t xml:space="preserve">Благовремена понуда </w:t>
      </w:r>
      <w:r w:rsidRPr="001920D7">
        <w:rPr>
          <w:rFonts w:ascii="Arial" w:hAnsi="Arial" w:cs="Arial"/>
          <w:lang/>
        </w:rPr>
        <w:t>је понуда која је примљена од стране наручиоца у року</w:t>
      </w:r>
      <w:r w:rsidRPr="001920D7">
        <w:rPr>
          <w:rFonts w:ascii="Arial" w:hAnsi="Arial" w:cs="Arial"/>
          <w:b/>
          <w:bCs/>
          <w:lang/>
        </w:rPr>
        <w:t xml:space="preserve"> </w:t>
      </w:r>
      <w:r w:rsidRPr="001920D7">
        <w:rPr>
          <w:rFonts w:ascii="Arial" w:hAnsi="Arial" w:cs="Arial"/>
          <w:lang/>
        </w:rPr>
        <w:t xml:space="preserve">одређеном у позиву за подношење понуда </w:t>
      </w:r>
    </w:p>
    <w:p w:rsidR="008F3620" w:rsidRPr="001920D7" w:rsidRDefault="008F3620" w:rsidP="00AD1B3D">
      <w:pPr>
        <w:pStyle w:val="DefaultParagraphFont"/>
        <w:widowControl w:val="0"/>
        <w:autoSpaceDE w:val="0"/>
        <w:autoSpaceDN w:val="0"/>
        <w:adjustRightInd w:val="0"/>
        <w:spacing w:after="0" w:line="22" w:lineRule="exact"/>
        <w:jc w:val="both"/>
        <w:rPr>
          <w:rFonts w:ascii="Arial" w:hAnsi="Arial" w:cs="Arial"/>
          <w:lang/>
        </w:rPr>
      </w:pPr>
    </w:p>
    <w:p w:rsidR="008F3620" w:rsidRPr="001920D7" w:rsidRDefault="008F3620" w:rsidP="004D04C0">
      <w:pPr>
        <w:pStyle w:val="DefaultParagraphFont"/>
        <w:widowControl w:val="0"/>
        <w:numPr>
          <w:ilvl w:val="0"/>
          <w:numId w:val="9"/>
        </w:numPr>
        <w:overflowPunct w:val="0"/>
        <w:autoSpaceDE w:val="0"/>
        <w:autoSpaceDN w:val="0"/>
        <w:adjustRightInd w:val="0"/>
        <w:spacing w:after="0" w:line="234" w:lineRule="auto"/>
        <w:ind w:left="700" w:hanging="348"/>
        <w:jc w:val="both"/>
        <w:rPr>
          <w:rFonts w:ascii="Arial" w:hAnsi="Arial" w:cs="Arial"/>
          <w:lang/>
        </w:rPr>
      </w:pPr>
      <w:r w:rsidRPr="001920D7">
        <w:rPr>
          <w:rFonts w:ascii="Arial" w:hAnsi="Arial" w:cs="Arial"/>
          <w:b/>
          <w:bCs/>
          <w:lang/>
        </w:rPr>
        <w:t xml:space="preserve">Одговарајућа понуда </w:t>
      </w:r>
      <w:r w:rsidRPr="001920D7">
        <w:rPr>
          <w:rFonts w:ascii="Arial" w:hAnsi="Arial" w:cs="Arial"/>
          <w:lang/>
        </w:rPr>
        <w:t>је понуда која је благовремена и за коју је утврђено да</w:t>
      </w:r>
      <w:r w:rsidRPr="001920D7">
        <w:rPr>
          <w:rFonts w:ascii="Arial" w:hAnsi="Arial" w:cs="Arial"/>
          <w:b/>
          <w:bCs/>
          <w:lang/>
        </w:rPr>
        <w:t xml:space="preserve"> </w:t>
      </w:r>
      <w:r w:rsidRPr="001920D7">
        <w:rPr>
          <w:rFonts w:ascii="Arial" w:hAnsi="Arial" w:cs="Arial"/>
          <w:lang/>
        </w:rPr>
        <w:t xml:space="preserve">потпуно испуњава све услове из техничке спецификације </w:t>
      </w:r>
    </w:p>
    <w:p w:rsidR="008F3620" w:rsidRPr="001920D7" w:rsidRDefault="008F3620" w:rsidP="00AD1B3D">
      <w:pPr>
        <w:pStyle w:val="DefaultParagraphFont"/>
        <w:widowControl w:val="0"/>
        <w:autoSpaceDE w:val="0"/>
        <w:autoSpaceDN w:val="0"/>
        <w:adjustRightInd w:val="0"/>
        <w:spacing w:after="0" w:line="17" w:lineRule="exact"/>
        <w:jc w:val="both"/>
        <w:rPr>
          <w:rFonts w:ascii="Arial" w:hAnsi="Arial" w:cs="Arial"/>
          <w:lang/>
        </w:rPr>
      </w:pPr>
    </w:p>
    <w:p w:rsidR="008F3620" w:rsidRPr="001920D7" w:rsidRDefault="008F3620" w:rsidP="004D04C0">
      <w:pPr>
        <w:pStyle w:val="DefaultParagraphFont"/>
        <w:widowControl w:val="0"/>
        <w:numPr>
          <w:ilvl w:val="0"/>
          <w:numId w:val="9"/>
        </w:numPr>
        <w:overflowPunct w:val="0"/>
        <w:autoSpaceDE w:val="0"/>
        <w:autoSpaceDN w:val="0"/>
        <w:adjustRightInd w:val="0"/>
        <w:spacing w:after="0" w:line="239" w:lineRule="auto"/>
        <w:ind w:left="700" w:hanging="348"/>
        <w:jc w:val="both"/>
        <w:rPr>
          <w:rFonts w:ascii="Arial" w:hAnsi="Arial" w:cs="Arial"/>
          <w:lang/>
        </w:rPr>
      </w:pPr>
      <w:r w:rsidRPr="001920D7">
        <w:rPr>
          <w:rFonts w:ascii="Arial" w:hAnsi="Arial" w:cs="Arial"/>
          <w:b/>
          <w:bCs/>
          <w:lang/>
        </w:rPr>
        <w:t xml:space="preserve">Прихватљива понуда </w:t>
      </w:r>
      <w:r w:rsidRPr="001920D7">
        <w:rPr>
          <w:rFonts w:ascii="Arial" w:hAnsi="Arial" w:cs="Arial"/>
          <w:lang/>
        </w:rPr>
        <w:t>је понуда која је благовремена,</w:t>
      </w:r>
      <w:r w:rsidRPr="001920D7">
        <w:rPr>
          <w:rFonts w:ascii="Arial" w:hAnsi="Arial" w:cs="Arial"/>
          <w:b/>
          <w:bCs/>
          <w:lang/>
        </w:rPr>
        <w:t xml:space="preserve"> </w:t>
      </w:r>
      <w:r w:rsidRPr="001920D7">
        <w:rPr>
          <w:rFonts w:ascii="Arial" w:hAnsi="Arial" w:cs="Arial"/>
          <w:lang/>
        </w:rPr>
        <w:t>коју наручилац није одбио</w:t>
      </w:r>
      <w:r w:rsidRPr="001920D7">
        <w:rPr>
          <w:rFonts w:ascii="Arial" w:hAnsi="Arial" w:cs="Arial"/>
          <w:b/>
          <w:bCs/>
          <w:lang/>
        </w:rPr>
        <w:t xml:space="preserve"> </w:t>
      </w:r>
      <w:r w:rsidRPr="001920D7">
        <w:rPr>
          <w:rFonts w:ascii="Arial" w:hAnsi="Arial" w:cs="Arial"/>
          <w:lang/>
        </w:rPr>
        <w:t xml:space="preserve">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AD1B3D" w:rsidRPr="001920D7" w:rsidRDefault="00AD1B3D" w:rsidP="00AD1B3D">
      <w:pPr>
        <w:pStyle w:val="DefaultParagraphFont"/>
        <w:widowControl w:val="0"/>
        <w:autoSpaceDE w:val="0"/>
        <w:autoSpaceDN w:val="0"/>
        <w:adjustRightInd w:val="0"/>
        <w:spacing w:after="0" w:line="252"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РАЗЛОЗИ ЗА ОДБИЈАЊЕ ПОНУДЕ</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lang/>
        </w:rPr>
        <w:lastRenderedPageBreak/>
        <w:t>Понуда ће бити одбијена:</w:t>
      </w:r>
    </w:p>
    <w:p w:rsidR="008F3620" w:rsidRPr="001920D7" w:rsidRDefault="008F3620" w:rsidP="00AD1B3D">
      <w:pPr>
        <w:pStyle w:val="DefaultParagraphFont"/>
        <w:widowControl w:val="0"/>
        <w:autoSpaceDE w:val="0"/>
        <w:autoSpaceDN w:val="0"/>
        <w:adjustRightInd w:val="0"/>
        <w:spacing w:after="0" w:line="7" w:lineRule="exact"/>
        <w:jc w:val="both"/>
        <w:rPr>
          <w:rFonts w:ascii="Arial" w:hAnsi="Arial" w:cs="Arial"/>
          <w:lang/>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није благовремена </w:t>
      </w:r>
    </w:p>
    <w:p w:rsidR="008F3620" w:rsidRPr="001920D7" w:rsidRDefault="008F3620" w:rsidP="00AD1B3D">
      <w:pPr>
        <w:pStyle w:val="DefaultParagraphFont"/>
        <w:widowControl w:val="0"/>
        <w:autoSpaceDE w:val="0"/>
        <w:autoSpaceDN w:val="0"/>
        <w:adjustRightInd w:val="0"/>
        <w:spacing w:after="0" w:line="5"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поседује битне недостатке </w:t>
      </w:r>
    </w:p>
    <w:p w:rsidR="008F3620" w:rsidRPr="001920D7" w:rsidRDefault="008F3620" w:rsidP="00AD1B3D">
      <w:pPr>
        <w:pStyle w:val="DefaultParagraphFont"/>
        <w:widowControl w:val="0"/>
        <w:autoSpaceDE w:val="0"/>
        <w:autoSpaceDN w:val="0"/>
        <w:adjustRightInd w:val="0"/>
        <w:spacing w:after="0" w:line="4"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није одговарајућа </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ограничава права наручиоца </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условљава права наручиоца </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ограничава обавезе понуђача </w:t>
      </w:r>
    </w:p>
    <w:p w:rsidR="008F3620" w:rsidRPr="001920D7" w:rsidRDefault="008F3620" w:rsidP="00AD1B3D">
      <w:pPr>
        <w:pStyle w:val="DefaultParagraphFont"/>
        <w:widowControl w:val="0"/>
        <w:autoSpaceDE w:val="0"/>
        <w:autoSpaceDN w:val="0"/>
        <w:adjustRightInd w:val="0"/>
        <w:spacing w:after="0" w:line="5" w:lineRule="exact"/>
        <w:jc w:val="both"/>
        <w:rPr>
          <w:rFonts w:ascii="Arial" w:hAnsi="Arial" w:cs="Arial"/>
        </w:rPr>
      </w:pPr>
    </w:p>
    <w:p w:rsidR="008F3620" w:rsidRPr="001920D7" w:rsidRDefault="008F3620" w:rsidP="004D04C0">
      <w:pPr>
        <w:pStyle w:val="DefaultParagraphFont"/>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прелази процењену вредност јавне набавке </w:t>
      </w:r>
    </w:p>
    <w:p w:rsidR="008F3620" w:rsidRPr="001920D7" w:rsidRDefault="008F3620" w:rsidP="00AD1B3D">
      <w:pPr>
        <w:pStyle w:val="DefaultParagraphFont"/>
        <w:widowControl w:val="0"/>
        <w:autoSpaceDE w:val="0"/>
        <w:autoSpaceDN w:val="0"/>
        <w:adjustRightInd w:val="0"/>
        <w:spacing w:after="0" w:line="240"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rPr>
        <w:t>БИТНИ НЕДОСТАЦИ ПОНУДЕ СУ:</w:t>
      </w:r>
    </w:p>
    <w:p w:rsidR="00AD1B3D" w:rsidRPr="00AD1B3D"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17" w:lineRule="exact"/>
        <w:jc w:val="both"/>
        <w:rPr>
          <w:rFonts w:ascii="Arial" w:hAnsi="Arial" w:cs="Arial"/>
        </w:rPr>
      </w:pPr>
    </w:p>
    <w:p w:rsidR="008F3620" w:rsidRPr="001920D7" w:rsidRDefault="008F3620" w:rsidP="004D04C0">
      <w:pPr>
        <w:pStyle w:val="DefaultParagraphFont"/>
        <w:widowControl w:val="0"/>
        <w:numPr>
          <w:ilvl w:val="0"/>
          <w:numId w:val="11"/>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не докаже да испуњава обавезне услове за учешће </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11"/>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не докаже да испуњава додатне услове за учешће </w:t>
      </w:r>
    </w:p>
    <w:p w:rsidR="008F3620" w:rsidRPr="001920D7" w:rsidRDefault="008F3620" w:rsidP="00AD1B3D">
      <w:pPr>
        <w:pStyle w:val="DefaultParagraphFont"/>
        <w:widowControl w:val="0"/>
        <w:autoSpaceDE w:val="0"/>
        <w:autoSpaceDN w:val="0"/>
        <w:adjustRightInd w:val="0"/>
        <w:spacing w:after="0" w:line="5" w:lineRule="exact"/>
        <w:jc w:val="both"/>
        <w:rPr>
          <w:rFonts w:ascii="Arial" w:hAnsi="Arial" w:cs="Arial"/>
        </w:rPr>
      </w:pPr>
    </w:p>
    <w:p w:rsidR="008F3620" w:rsidRPr="001920D7" w:rsidRDefault="008F3620" w:rsidP="004D04C0">
      <w:pPr>
        <w:pStyle w:val="DefaultParagraphFont"/>
        <w:widowControl w:val="0"/>
        <w:numPr>
          <w:ilvl w:val="0"/>
          <w:numId w:val="11"/>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није доставио тражено средство обезбеђења </w:t>
      </w:r>
    </w:p>
    <w:p w:rsidR="008F3620" w:rsidRPr="001920D7" w:rsidRDefault="008F3620" w:rsidP="00AD1B3D">
      <w:pPr>
        <w:pStyle w:val="DefaultParagraphFont"/>
        <w:widowControl w:val="0"/>
        <w:autoSpaceDE w:val="0"/>
        <w:autoSpaceDN w:val="0"/>
        <w:adjustRightInd w:val="0"/>
        <w:spacing w:after="0" w:line="6" w:lineRule="exact"/>
        <w:jc w:val="both"/>
        <w:rPr>
          <w:rFonts w:ascii="Arial" w:hAnsi="Arial" w:cs="Arial"/>
        </w:rPr>
      </w:pPr>
    </w:p>
    <w:p w:rsidR="008F3620" w:rsidRPr="001920D7" w:rsidRDefault="008F3620" w:rsidP="004D04C0">
      <w:pPr>
        <w:pStyle w:val="DefaultParagraphFont"/>
        <w:widowControl w:val="0"/>
        <w:numPr>
          <w:ilvl w:val="0"/>
          <w:numId w:val="11"/>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је понуђени рок важења понуде краћи од прописаног </w:t>
      </w:r>
    </w:p>
    <w:p w:rsidR="008F3620" w:rsidRPr="001920D7" w:rsidRDefault="008F3620" w:rsidP="00AD1B3D">
      <w:pPr>
        <w:pStyle w:val="DefaultParagraphFont"/>
        <w:widowControl w:val="0"/>
        <w:autoSpaceDE w:val="0"/>
        <w:autoSpaceDN w:val="0"/>
        <w:adjustRightInd w:val="0"/>
        <w:spacing w:after="0" w:line="44" w:lineRule="exact"/>
        <w:jc w:val="both"/>
        <w:rPr>
          <w:rFonts w:ascii="Arial" w:hAnsi="Arial" w:cs="Arial"/>
        </w:rPr>
      </w:pPr>
    </w:p>
    <w:p w:rsidR="008F3620" w:rsidRPr="001920D7" w:rsidRDefault="008F3620" w:rsidP="004D04C0">
      <w:pPr>
        <w:pStyle w:val="DefaultParagraphFont"/>
        <w:widowControl w:val="0"/>
        <w:numPr>
          <w:ilvl w:val="0"/>
          <w:numId w:val="11"/>
        </w:numPr>
        <w:tabs>
          <w:tab w:val="clear" w:pos="720"/>
          <w:tab w:val="num" w:pos="664"/>
        </w:tabs>
        <w:overflowPunct w:val="0"/>
        <w:autoSpaceDE w:val="0"/>
        <w:autoSpaceDN w:val="0"/>
        <w:adjustRightInd w:val="0"/>
        <w:spacing w:after="0" w:line="222" w:lineRule="auto"/>
        <w:ind w:left="700" w:hanging="348"/>
        <w:jc w:val="both"/>
        <w:rPr>
          <w:rFonts w:ascii="Arial" w:hAnsi="Arial" w:cs="Arial"/>
        </w:rPr>
      </w:pPr>
      <w:r w:rsidRPr="001920D7">
        <w:rPr>
          <w:rFonts w:ascii="Arial" w:hAnsi="Arial" w:cs="Arial"/>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8F3620" w:rsidRPr="001920D7" w:rsidRDefault="008F3620" w:rsidP="00AD1B3D">
      <w:pPr>
        <w:pStyle w:val="DefaultParagraphFont"/>
        <w:widowControl w:val="0"/>
        <w:autoSpaceDE w:val="0"/>
        <w:autoSpaceDN w:val="0"/>
        <w:adjustRightInd w:val="0"/>
        <w:spacing w:after="0" w:line="241" w:lineRule="exact"/>
        <w:jc w:val="both"/>
        <w:rPr>
          <w:rFonts w:ascii="Arial" w:hAnsi="Arial" w:cs="Arial"/>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rPr>
        <w:t>ДОДАТНА ОБЈАШЊЕЊА, КОНТРОЛА И ДОПУШТЕНЕ ИСПРАВКЕ</w:t>
      </w:r>
    </w:p>
    <w:p w:rsidR="00AD1B3D" w:rsidRPr="00AD1B3D"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57"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0" w:lineRule="auto"/>
        <w:jc w:val="both"/>
        <w:rPr>
          <w:rFonts w:ascii="Arial" w:hAnsi="Arial" w:cs="Arial"/>
        </w:rPr>
      </w:pPr>
      <w:r w:rsidRPr="001920D7">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Захтев за објашњење и одговор на овај захтев биће у писаној форми и њиме се не смеју тражити, нудити или дозволити промене у понуди.</w:t>
      </w:r>
    </w:p>
    <w:p w:rsidR="008F3620" w:rsidRPr="001920D7" w:rsidRDefault="008F3620" w:rsidP="00AD1B3D">
      <w:pPr>
        <w:pStyle w:val="DefaultParagraphFont"/>
        <w:widowControl w:val="0"/>
        <w:autoSpaceDE w:val="0"/>
        <w:autoSpaceDN w:val="0"/>
        <w:adjustRightInd w:val="0"/>
        <w:spacing w:after="0" w:line="224"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F3620" w:rsidRPr="001920D7" w:rsidRDefault="008F3620" w:rsidP="00AD1B3D">
      <w:pPr>
        <w:pStyle w:val="DefaultParagraphFont"/>
        <w:widowControl w:val="0"/>
        <w:autoSpaceDE w:val="0"/>
        <w:autoSpaceDN w:val="0"/>
        <w:adjustRightInd w:val="0"/>
        <w:spacing w:after="0" w:line="3"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rPr>
      </w:pPr>
    </w:p>
    <w:p w:rsidR="008F3620" w:rsidRDefault="008F3620" w:rsidP="002F5011">
      <w:pPr>
        <w:pStyle w:val="DefaultParagraphFont"/>
        <w:widowControl w:val="0"/>
        <w:overflowPunct w:val="0"/>
        <w:autoSpaceDE w:val="0"/>
        <w:autoSpaceDN w:val="0"/>
        <w:adjustRightInd w:val="0"/>
        <w:spacing w:after="0" w:line="247" w:lineRule="auto"/>
        <w:jc w:val="both"/>
        <w:rPr>
          <w:rFonts w:ascii="Arial" w:hAnsi="Arial" w:cs="Arial"/>
          <w:lang/>
        </w:rPr>
      </w:pPr>
      <w:r w:rsidRPr="001920D7">
        <w:rPr>
          <w:rFonts w:ascii="Arial" w:hAnsi="Arial" w:cs="Arial"/>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C1943" w:rsidRPr="00EC1943" w:rsidRDefault="00EC1943" w:rsidP="002F5011">
      <w:pPr>
        <w:pStyle w:val="DefaultParagraphFont"/>
        <w:widowControl w:val="0"/>
        <w:overflowPunct w:val="0"/>
        <w:autoSpaceDE w:val="0"/>
        <w:autoSpaceDN w:val="0"/>
        <w:adjustRightInd w:val="0"/>
        <w:spacing w:after="0" w:line="247" w:lineRule="auto"/>
        <w:jc w:val="both"/>
        <w:rPr>
          <w:rFonts w:ascii="Arial" w:hAnsi="Arial" w:cs="Arial"/>
          <w:lang/>
        </w:rPr>
      </w:pPr>
    </w:p>
    <w:p w:rsidR="008F3620" w:rsidRDefault="008F3620" w:rsidP="00AD1B3D">
      <w:pPr>
        <w:pStyle w:val="DefaultParagraphFont"/>
        <w:widowControl w:val="0"/>
        <w:tabs>
          <w:tab w:val="left" w:pos="3555"/>
        </w:tabs>
        <w:autoSpaceDE w:val="0"/>
        <w:autoSpaceDN w:val="0"/>
        <w:adjustRightInd w:val="0"/>
        <w:spacing w:after="0" w:line="240" w:lineRule="auto"/>
        <w:jc w:val="both"/>
        <w:rPr>
          <w:rFonts w:ascii="Arial" w:hAnsi="Arial" w:cs="Arial"/>
          <w:b/>
          <w:bCs/>
          <w:lang/>
        </w:rPr>
      </w:pPr>
      <w:r w:rsidRPr="001920D7">
        <w:rPr>
          <w:rFonts w:ascii="Arial" w:hAnsi="Arial" w:cs="Arial"/>
          <w:b/>
          <w:bCs/>
          <w:lang/>
        </w:rPr>
        <w:t>НЕГАТИВНЕ РЕФЕРЕНЦЕ</w:t>
      </w:r>
      <w:r w:rsidR="00AD1B3D">
        <w:rPr>
          <w:rFonts w:ascii="Arial" w:hAnsi="Arial" w:cs="Arial"/>
          <w:b/>
          <w:bCs/>
          <w:lang/>
        </w:rPr>
        <w:tab/>
      </w:r>
    </w:p>
    <w:p w:rsidR="00AD1B3D" w:rsidRPr="001920D7" w:rsidRDefault="00AD1B3D" w:rsidP="00AD1B3D">
      <w:pPr>
        <w:pStyle w:val="DefaultParagraphFont"/>
        <w:widowControl w:val="0"/>
        <w:tabs>
          <w:tab w:val="left" w:pos="3555"/>
        </w:tabs>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8" w:lineRule="exact"/>
        <w:jc w:val="both"/>
        <w:rPr>
          <w:rFonts w:ascii="Arial" w:hAnsi="Arial" w:cs="Arial"/>
          <w:lang/>
        </w:rPr>
      </w:pPr>
    </w:p>
    <w:p w:rsidR="008F3620" w:rsidRDefault="008F3620" w:rsidP="00EC1943">
      <w:pPr>
        <w:pStyle w:val="DefaultParagraphFont"/>
        <w:widowControl w:val="0"/>
        <w:autoSpaceDE w:val="0"/>
        <w:autoSpaceDN w:val="0"/>
        <w:adjustRightInd w:val="0"/>
        <w:spacing w:after="0" w:line="240" w:lineRule="auto"/>
        <w:jc w:val="both"/>
        <w:rPr>
          <w:rFonts w:ascii="Arial" w:hAnsi="Arial" w:cs="Arial"/>
          <w:lang/>
        </w:rPr>
      </w:pPr>
      <w:r w:rsidRPr="001920D7">
        <w:rPr>
          <w:rFonts w:ascii="Arial" w:hAnsi="Arial" w:cs="Arial"/>
          <w:lang/>
        </w:rPr>
        <w:t>Наручилац ће одбити понуду уколико поседује доказ да је</w:t>
      </w:r>
      <w:r w:rsidR="00EC1943">
        <w:rPr>
          <w:rFonts w:ascii="Arial" w:hAnsi="Arial" w:cs="Arial"/>
          <w:lang/>
        </w:rPr>
        <w:t xml:space="preserve"> понуђач у претходне три године у </w:t>
      </w:r>
      <w:r w:rsidRPr="00EC1943">
        <w:rPr>
          <w:rFonts w:ascii="Arial" w:hAnsi="Arial" w:cs="Arial"/>
          <w:lang/>
        </w:rPr>
        <w:t xml:space="preserve">поступку јавне набавке: </w:t>
      </w:r>
    </w:p>
    <w:p w:rsidR="00EC1943" w:rsidRPr="00EC1943" w:rsidRDefault="00EC1943" w:rsidP="00EC1943">
      <w:pPr>
        <w:pStyle w:val="DefaultParagraphFont"/>
        <w:widowControl w:val="0"/>
        <w:autoSpaceDE w:val="0"/>
        <w:autoSpaceDN w:val="0"/>
        <w:adjustRightInd w:val="0"/>
        <w:spacing w:after="0" w:line="240" w:lineRule="auto"/>
        <w:jc w:val="both"/>
        <w:rPr>
          <w:rFonts w:ascii="Arial" w:hAnsi="Arial" w:cs="Arial"/>
          <w:lang/>
        </w:rPr>
      </w:pPr>
    </w:p>
    <w:p w:rsidR="008F3620" w:rsidRPr="00EC1943" w:rsidRDefault="008F3620" w:rsidP="00AD1B3D">
      <w:pPr>
        <w:pStyle w:val="DefaultParagraphFont"/>
        <w:widowControl w:val="0"/>
        <w:autoSpaceDE w:val="0"/>
        <w:autoSpaceDN w:val="0"/>
        <w:adjustRightInd w:val="0"/>
        <w:spacing w:after="0" w:line="5" w:lineRule="exact"/>
        <w:jc w:val="both"/>
        <w:rPr>
          <w:rFonts w:ascii="Arial" w:hAnsi="Arial" w:cs="Arial"/>
          <w:lang/>
        </w:rPr>
      </w:pPr>
    </w:p>
    <w:p w:rsidR="008F3620" w:rsidRPr="001920D7" w:rsidRDefault="008F3620" w:rsidP="004D04C0">
      <w:pPr>
        <w:pStyle w:val="DefaultParagraphFont"/>
        <w:widowControl w:val="0"/>
        <w:numPr>
          <w:ilvl w:val="1"/>
          <w:numId w:val="12"/>
        </w:numPr>
        <w:tabs>
          <w:tab w:val="clear" w:pos="1440"/>
          <w:tab w:val="num" w:pos="700"/>
        </w:tabs>
        <w:overflowPunct w:val="0"/>
        <w:autoSpaceDE w:val="0"/>
        <w:autoSpaceDN w:val="0"/>
        <w:adjustRightInd w:val="0"/>
        <w:spacing w:after="0" w:line="240" w:lineRule="auto"/>
        <w:ind w:left="700" w:hanging="348"/>
        <w:jc w:val="both"/>
        <w:rPr>
          <w:rFonts w:ascii="Arial" w:hAnsi="Arial" w:cs="Arial"/>
        </w:rPr>
      </w:pPr>
      <w:r w:rsidRPr="001920D7">
        <w:rPr>
          <w:rFonts w:ascii="Arial" w:hAnsi="Arial" w:cs="Arial"/>
        </w:rPr>
        <w:t xml:space="preserve">поступио супротно забрани из чл. 23. Закона о јавним набавкама </w:t>
      </w:r>
    </w:p>
    <w:p w:rsidR="008F3620" w:rsidRPr="001920D7" w:rsidRDefault="008F3620" w:rsidP="00AD1B3D">
      <w:pPr>
        <w:pStyle w:val="DefaultParagraphFont"/>
        <w:widowControl w:val="0"/>
        <w:autoSpaceDE w:val="0"/>
        <w:autoSpaceDN w:val="0"/>
        <w:adjustRightInd w:val="0"/>
        <w:spacing w:after="0" w:line="4" w:lineRule="exact"/>
        <w:jc w:val="both"/>
        <w:rPr>
          <w:rFonts w:ascii="Arial" w:hAnsi="Arial" w:cs="Arial"/>
        </w:rPr>
      </w:pPr>
    </w:p>
    <w:p w:rsidR="008F3620" w:rsidRPr="001920D7" w:rsidRDefault="008F3620" w:rsidP="004D04C0">
      <w:pPr>
        <w:pStyle w:val="DefaultParagraphFont"/>
        <w:widowControl w:val="0"/>
        <w:numPr>
          <w:ilvl w:val="1"/>
          <w:numId w:val="12"/>
        </w:numPr>
        <w:tabs>
          <w:tab w:val="clear" w:pos="1440"/>
          <w:tab w:val="num" w:pos="700"/>
        </w:tabs>
        <w:overflowPunct w:val="0"/>
        <w:autoSpaceDE w:val="0"/>
        <w:autoSpaceDN w:val="0"/>
        <w:adjustRightInd w:val="0"/>
        <w:spacing w:after="0" w:line="239" w:lineRule="auto"/>
        <w:ind w:left="700" w:hanging="348"/>
        <w:jc w:val="both"/>
        <w:rPr>
          <w:rFonts w:ascii="Arial" w:hAnsi="Arial" w:cs="Arial"/>
        </w:rPr>
      </w:pPr>
      <w:r w:rsidRPr="001920D7">
        <w:rPr>
          <w:rFonts w:ascii="Arial" w:hAnsi="Arial" w:cs="Arial"/>
        </w:rPr>
        <w:t xml:space="preserve">учинио повреду конкуренције </w:t>
      </w:r>
    </w:p>
    <w:p w:rsidR="008F3620" w:rsidRPr="001920D7" w:rsidRDefault="008F3620" w:rsidP="00AD1B3D">
      <w:pPr>
        <w:pStyle w:val="DefaultParagraphFont"/>
        <w:widowControl w:val="0"/>
        <w:autoSpaceDE w:val="0"/>
        <w:autoSpaceDN w:val="0"/>
        <w:adjustRightInd w:val="0"/>
        <w:spacing w:after="0" w:line="46" w:lineRule="exact"/>
        <w:jc w:val="both"/>
        <w:rPr>
          <w:rFonts w:ascii="Arial" w:hAnsi="Arial" w:cs="Arial"/>
        </w:rPr>
      </w:pPr>
    </w:p>
    <w:p w:rsidR="008F3620" w:rsidRPr="001920D7" w:rsidRDefault="008F3620" w:rsidP="004D04C0">
      <w:pPr>
        <w:pStyle w:val="DefaultParagraphFont"/>
        <w:widowControl w:val="0"/>
        <w:numPr>
          <w:ilvl w:val="1"/>
          <w:numId w:val="12"/>
        </w:numPr>
        <w:tabs>
          <w:tab w:val="clear" w:pos="1440"/>
          <w:tab w:val="num" w:pos="700"/>
        </w:tabs>
        <w:overflowPunct w:val="0"/>
        <w:autoSpaceDE w:val="0"/>
        <w:autoSpaceDN w:val="0"/>
        <w:adjustRightInd w:val="0"/>
        <w:spacing w:after="0" w:line="223" w:lineRule="auto"/>
        <w:ind w:left="700" w:hanging="348"/>
        <w:jc w:val="both"/>
        <w:rPr>
          <w:rFonts w:ascii="Arial" w:hAnsi="Arial" w:cs="Arial"/>
        </w:rPr>
      </w:pPr>
      <w:r w:rsidRPr="001920D7">
        <w:rPr>
          <w:rFonts w:ascii="Arial" w:hAnsi="Arial"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rPr>
      </w:pPr>
    </w:p>
    <w:p w:rsidR="008F3620" w:rsidRPr="001920D7" w:rsidRDefault="008F3620" w:rsidP="004D04C0">
      <w:pPr>
        <w:pStyle w:val="DefaultParagraphFont"/>
        <w:widowControl w:val="0"/>
        <w:numPr>
          <w:ilvl w:val="1"/>
          <w:numId w:val="12"/>
        </w:numPr>
        <w:tabs>
          <w:tab w:val="clear" w:pos="1440"/>
          <w:tab w:val="num" w:pos="701"/>
        </w:tabs>
        <w:overflowPunct w:val="0"/>
        <w:autoSpaceDE w:val="0"/>
        <w:autoSpaceDN w:val="0"/>
        <w:adjustRightInd w:val="0"/>
        <w:spacing w:after="0" w:line="246" w:lineRule="auto"/>
        <w:ind w:left="0" w:firstLine="352"/>
        <w:jc w:val="both"/>
        <w:rPr>
          <w:rFonts w:ascii="Arial" w:hAnsi="Arial" w:cs="Arial"/>
        </w:rPr>
      </w:pPr>
      <w:r w:rsidRPr="001920D7">
        <w:rPr>
          <w:rFonts w:ascii="Arial" w:hAnsi="Arial" w:cs="Arial"/>
        </w:rPr>
        <w:t xml:space="preserve">одбио да достави доказе и средства обезбеђења на шта се у понуди обавезао. 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w:t>
      </w:r>
    </w:p>
    <w:p w:rsidR="008F3620" w:rsidRPr="001920D7" w:rsidRDefault="008F3620" w:rsidP="00AD1B3D">
      <w:pPr>
        <w:pStyle w:val="DefaultParagraphFont"/>
        <w:widowControl w:val="0"/>
        <w:autoSpaceDE w:val="0"/>
        <w:autoSpaceDN w:val="0"/>
        <w:adjustRightInd w:val="0"/>
        <w:spacing w:after="0" w:line="37"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 xml:space="preserve">раније закљученим уговорима о јавним набавкама који су се односили на исти предмет набавке, за период од претходне три године. </w:t>
      </w:r>
    </w:p>
    <w:p w:rsidR="008F3620" w:rsidRPr="001920D7" w:rsidRDefault="008F3620" w:rsidP="00AD1B3D">
      <w:pPr>
        <w:pStyle w:val="DefaultParagraphFont"/>
        <w:widowControl w:val="0"/>
        <w:autoSpaceDE w:val="0"/>
        <w:autoSpaceDN w:val="0"/>
        <w:adjustRightInd w:val="0"/>
        <w:spacing w:after="0" w:line="4" w:lineRule="exact"/>
        <w:jc w:val="both"/>
        <w:rPr>
          <w:rFonts w:ascii="Arial" w:hAnsi="Arial" w:cs="Arial"/>
        </w:rPr>
      </w:pPr>
    </w:p>
    <w:p w:rsidR="008F3620" w:rsidRPr="001920D7" w:rsidRDefault="008F3620" w:rsidP="00AB72D5">
      <w:pPr>
        <w:pStyle w:val="DefaultParagraphFont"/>
        <w:widowControl w:val="0"/>
        <w:overflowPunct w:val="0"/>
        <w:autoSpaceDE w:val="0"/>
        <w:autoSpaceDN w:val="0"/>
        <w:adjustRightInd w:val="0"/>
        <w:spacing w:after="0" w:line="240" w:lineRule="auto"/>
        <w:jc w:val="both"/>
        <w:rPr>
          <w:rFonts w:ascii="Arial" w:hAnsi="Arial" w:cs="Arial"/>
        </w:rPr>
      </w:pPr>
      <w:r w:rsidRPr="001920D7">
        <w:rPr>
          <w:rFonts w:ascii="Arial" w:hAnsi="Arial" w:cs="Arial"/>
        </w:rPr>
        <w:t>Наручилац може одбити понуду ако поседује доказ из члана</w:t>
      </w:r>
      <w:r w:rsidR="00AB72D5">
        <w:rPr>
          <w:rFonts w:ascii="Arial" w:hAnsi="Arial" w:cs="Arial"/>
        </w:rPr>
        <w:t xml:space="preserve"> 82. став 3. тачка 1. Закона о </w:t>
      </w:r>
      <w:r w:rsidRPr="001920D7">
        <w:rPr>
          <w:rFonts w:ascii="Arial" w:hAnsi="Arial" w:cs="Arial"/>
        </w:rPr>
        <w:t xml:space="preserve">јавним набавкама који се односи на поступак или уговор који је закључио и други </w:t>
      </w:r>
      <w:r w:rsidRPr="001920D7">
        <w:rPr>
          <w:rFonts w:ascii="Arial" w:hAnsi="Arial" w:cs="Arial"/>
        </w:rPr>
        <w:lastRenderedPageBreak/>
        <w:t xml:space="preserve">Наручилац ако је предмет јавне набавке истоврстан. </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w:t>
      </w:r>
    </w:p>
    <w:p w:rsidR="008F3620" w:rsidRPr="001920D7" w:rsidRDefault="008F3620" w:rsidP="00AD1B3D">
      <w:pPr>
        <w:pStyle w:val="DefaultParagraphFont"/>
        <w:widowControl w:val="0"/>
        <w:autoSpaceDE w:val="0"/>
        <w:autoSpaceDN w:val="0"/>
        <w:adjustRightInd w:val="0"/>
        <w:spacing w:after="0" w:line="44"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 xml:space="preserve">неприхватљиву ако је предмет јавне набавке истоврстан предмету за који је понуђач добио негативну референцу. </w:t>
      </w:r>
    </w:p>
    <w:p w:rsidR="00AD1B3D" w:rsidRPr="00AD1B3D" w:rsidRDefault="00AD1B3D" w:rsidP="00AD1B3D">
      <w:pPr>
        <w:pStyle w:val="DefaultParagraphFont"/>
        <w:widowControl w:val="0"/>
        <w:autoSpaceDE w:val="0"/>
        <w:autoSpaceDN w:val="0"/>
        <w:adjustRightInd w:val="0"/>
        <w:spacing w:after="0" w:line="245"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AD1484">
        <w:rPr>
          <w:rFonts w:ascii="Arial" w:hAnsi="Arial" w:cs="Arial"/>
          <w:b/>
          <w:bCs/>
          <w:lang/>
        </w:rPr>
        <w:t>ОБАВЕШТАВАЊЕ ПОНУЂАЧА О РЕЗУЛТАТИМА ПОСТУПКА</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AD1484" w:rsidRDefault="008F3620" w:rsidP="00AD1B3D">
      <w:pPr>
        <w:pStyle w:val="DefaultParagraphFont"/>
        <w:widowControl w:val="0"/>
        <w:autoSpaceDE w:val="0"/>
        <w:autoSpaceDN w:val="0"/>
        <w:adjustRightInd w:val="0"/>
        <w:spacing w:after="0" w:line="6" w:lineRule="exact"/>
        <w:jc w:val="both"/>
        <w:rPr>
          <w:rFonts w:ascii="Arial" w:hAnsi="Arial" w:cs="Arial"/>
          <w:lang/>
        </w:rPr>
      </w:pPr>
    </w:p>
    <w:p w:rsidR="008F3620" w:rsidRPr="00AD1484" w:rsidRDefault="008F3620" w:rsidP="00AD1B3D">
      <w:pPr>
        <w:pStyle w:val="DefaultParagraphFont"/>
        <w:widowControl w:val="0"/>
        <w:overflowPunct w:val="0"/>
        <w:autoSpaceDE w:val="0"/>
        <w:autoSpaceDN w:val="0"/>
        <w:adjustRightInd w:val="0"/>
        <w:spacing w:after="0" w:line="250" w:lineRule="auto"/>
        <w:jc w:val="both"/>
        <w:rPr>
          <w:rFonts w:ascii="Arial" w:hAnsi="Arial" w:cs="Arial"/>
          <w:lang/>
        </w:rPr>
      </w:pPr>
      <w:r w:rsidRPr="00AD1484">
        <w:rPr>
          <w:rFonts w:ascii="Arial" w:hAnsi="Arial" w:cs="Arial"/>
          <w:lang/>
        </w:rPr>
        <w:t xml:space="preserve">Оквирни рок за доношење одлуке о додели уговора је до </w:t>
      </w:r>
      <w:r w:rsidR="000023D7">
        <w:rPr>
          <w:rFonts w:ascii="Arial" w:hAnsi="Arial" w:cs="Arial"/>
          <w:lang/>
        </w:rPr>
        <w:t>10</w:t>
      </w:r>
      <w:r w:rsidRPr="00AD1484">
        <w:rPr>
          <w:rFonts w:ascii="Arial" w:hAnsi="Arial" w:cs="Arial"/>
          <w:lang/>
        </w:rPr>
        <w:t xml:space="preserve"> дана од дана отварања понуда.</w:t>
      </w:r>
    </w:p>
    <w:p w:rsidR="008F3620" w:rsidRPr="00AD1484" w:rsidRDefault="008F3620" w:rsidP="00AD1B3D">
      <w:pPr>
        <w:pStyle w:val="DefaultParagraphFont"/>
        <w:widowControl w:val="0"/>
        <w:autoSpaceDE w:val="0"/>
        <w:autoSpaceDN w:val="0"/>
        <w:adjustRightInd w:val="0"/>
        <w:spacing w:after="0" w:line="235"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b/>
          <w:bCs/>
          <w:lang/>
        </w:rPr>
      </w:pPr>
      <w:r w:rsidRPr="00AD1484">
        <w:rPr>
          <w:rFonts w:ascii="Arial" w:hAnsi="Arial" w:cs="Arial"/>
          <w:b/>
          <w:bCs/>
          <w:lang/>
        </w:rPr>
        <w:t>ЗАКЉУЧЕЊЕ УГОВОРА</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AD1484" w:rsidRDefault="008F3620" w:rsidP="00AD1B3D">
      <w:pPr>
        <w:pStyle w:val="DefaultParagraphFont"/>
        <w:widowControl w:val="0"/>
        <w:autoSpaceDE w:val="0"/>
        <w:autoSpaceDN w:val="0"/>
        <w:adjustRightInd w:val="0"/>
        <w:spacing w:after="0" w:line="49"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1" w:lineRule="auto"/>
        <w:jc w:val="both"/>
        <w:rPr>
          <w:rFonts w:ascii="Arial" w:hAnsi="Arial" w:cs="Arial"/>
        </w:rPr>
      </w:pPr>
      <w:r w:rsidRPr="00AD1484">
        <w:rPr>
          <w:rFonts w:ascii="Arial" w:hAnsi="Arial" w:cs="Arial"/>
          <w:lang/>
        </w:rPr>
        <w:t xml:space="preserve">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 из члана 149. </w:t>
      </w:r>
      <w:r w:rsidRPr="001920D7">
        <w:rPr>
          <w:rFonts w:ascii="Arial" w:hAnsi="Arial" w:cs="Arial"/>
        </w:rPr>
        <w:t>Закона о јавним набавкама.</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rPr>
      </w:pPr>
    </w:p>
    <w:p w:rsidR="008F3620" w:rsidRPr="001920D7" w:rsidRDefault="008F3620" w:rsidP="004D04C0">
      <w:pPr>
        <w:pStyle w:val="DefaultParagraphFont"/>
        <w:widowControl w:val="0"/>
        <w:numPr>
          <w:ilvl w:val="0"/>
          <w:numId w:val="13"/>
        </w:numPr>
        <w:tabs>
          <w:tab w:val="clear" w:pos="720"/>
          <w:tab w:val="num" w:pos="214"/>
        </w:tabs>
        <w:overflowPunct w:val="0"/>
        <w:autoSpaceDE w:val="0"/>
        <w:autoSpaceDN w:val="0"/>
        <w:adjustRightInd w:val="0"/>
        <w:spacing w:after="0" w:line="246" w:lineRule="auto"/>
        <w:ind w:left="0" w:firstLine="2"/>
        <w:jc w:val="both"/>
        <w:rPr>
          <w:rFonts w:ascii="Arial" w:hAnsi="Arial" w:cs="Arial"/>
        </w:rPr>
      </w:pPr>
      <w:r w:rsidRPr="001920D7">
        <w:rPr>
          <w:rFonts w:ascii="Arial" w:hAnsi="Arial" w:cs="Arial"/>
        </w:rPr>
        <w:t xml:space="preserve">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8F3620" w:rsidRPr="001920D7" w:rsidRDefault="008F3620" w:rsidP="00AD1B3D">
      <w:pPr>
        <w:pStyle w:val="DefaultParagraphFont"/>
        <w:widowControl w:val="0"/>
        <w:autoSpaceDE w:val="0"/>
        <w:autoSpaceDN w:val="0"/>
        <w:adjustRightInd w:val="0"/>
        <w:spacing w:after="0" w:line="35" w:lineRule="exact"/>
        <w:jc w:val="both"/>
        <w:rPr>
          <w:rFonts w:ascii="Arial" w:hAnsi="Arial" w:cs="Arial"/>
        </w:rPr>
      </w:pPr>
    </w:p>
    <w:p w:rsidR="008F3620" w:rsidRPr="001920D7" w:rsidRDefault="008F3620" w:rsidP="00AD1B3D">
      <w:pPr>
        <w:pStyle w:val="DefaultParagraphFont"/>
        <w:widowControl w:val="0"/>
        <w:overflowPunct w:val="0"/>
        <w:autoSpaceDE w:val="0"/>
        <w:autoSpaceDN w:val="0"/>
        <w:adjustRightInd w:val="0"/>
        <w:spacing w:after="0" w:line="231" w:lineRule="auto"/>
        <w:jc w:val="both"/>
        <w:rPr>
          <w:rFonts w:ascii="Arial" w:hAnsi="Arial" w:cs="Arial"/>
        </w:rPr>
      </w:pPr>
      <w:r w:rsidRPr="001920D7">
        <w:rPr>
          <w:rFonts w:ascii="Arial" w:hAnsi="Arial" w:cs="Arial"/>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8F3620" w:rsidRPr="001920D7" w:rsidRDefault="008F3620" w:rsidP="00AD1B3D">
      <w:pPr>
        <w:pStyle w:val="DefaultParagraphFont"/>
        <w:widowControl w:val="0"/>
        <w:autoSpaceDE w:val="0"/>
        <w:autoSpaceDN w:val="0"/>
        <w:adjustRightInd w:val="0"/>
        <w:spacing w:after="0" w:line="2" w:lineRule="exact"/>
        <w:jc w:val="both"/>
        <w:rPr>
          <w:rFonts w:ascii="Arial" w:hAnsi="Arial" w:cs="Arial"/>
        </w:rPr>
      </w:pPr>
    </w:p>
    <w:p w:rsidR="008F3620" w:rsidRPr="001920D7" w:rsidRDefault="008F3620" w:rsidP="004D04C0">
      <w:pPr>
        <w:pStyle w:val="DefaultParagraphFont"/>
        <w:widowControl w:val="0"/>
        <w:numPr>
          <w:ilvl w:val="0"/>
          <w:numId w:val="13"/>
        </w:numPr>
        <w:tabs>
          <w:tab w:val="clear" w:pos="720"/>
          <w:tab w:val="num" w:pos="240"/>
        </w:tabs>
        <w:overflowPunct w:val="0"/>
        <w:autoSpaceDE w:val="0"/>
        <w:autoSpaceDN w:val="0"/>
        <w:adjustRightInd w:val="0"/>
        <w:spacing w:after="0" w:line="248" w:lineRule="auto"/>
        <w:ind w:left="0" w:firstLine="2"/>
        <w:jc w:val="both"/>
        <w:rPr>
          <w:rFonts w:ascii="Arial" w:hAnsi="Arial" w:cs="Arial"/>
        </w:rPr>
      </w:pPr>
      <w:r w:rsidRPr="001920D7">
        <w:rPr>
          <w:rFonts w:ascii="Arial" w:hAnsi="Arial" w:cs="Arial"/>
        </w:rPr>
        <w:t xml:space="preserve">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p>
    <w:p w:rsidR="001920D7" w:rsidRPr="001920D7" w:rsidRDefault="001920D7" w:rsidP="00AD1B3D">
      <w:pPr>
        <w:pStyle w:val="DefaultParagraphFont"/>
        <w:widowControl w:val="0"/>
        <w:autoSpaceDE w:val="0"/>
        <w:autoSpaceDN w:val="0"/>
        <w:adjustRightInd w:val="0"/>
        <w:spacing w:after="0" w:line="228"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РАЗЛОЗИ ЗБОГ КОЈИХ СЕ МОЖЕ ОДУСТАТИ ОД ДОДЕЛЕ УГОВОРА:</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16" w:lineRule="exact"/>
        <w:jc w:val="both"/>
        <w:rPr>
          <w:rFonts w:ascii="Arial" w:hAnsi="Arial" w:cs="Arial"/>
          <w:lang/>
        </w:rPr>
      </w:pPr>
    </w:p>
    <w:p w:rsidR="008F3620" w:rsidRPr="001920D7" w:rsidRDefault="008F3620" w:rsidP="004D04C0">
      <w:pPr>
        <w:pStyle w:val="DefaultParagraphFont"/>
        <w:widowControl w:val="0"/>
        <w:numPr>
          <w:ilvl w:val="0"/>
          <w:numId w:val="14"/>
        </w:numPr>
        <w:overflowPunct w:val="0"/>
        <w:autoSpaceDE w:val="0"/>
        <w:autoSpaceDN w:val="0"/>
        <w:adjustRightInd w:val="0"/>
        <w:spacing w:after="0" w:line="244" w:lineRule="auto"/>
        <w:ind w:left="700" w:hanging="348"/>
        <w:jc w:val="both"/>
        <w:rPr>
          <w:rFonts w:ascii="Arial" w:hAnsi="Arial" w:cs="Arial"/>
        </w:rPr>
      </w:pPr>
      <w:r w:rsidRPr="00AD1484">
        <w:rPr>
          <w:rFonts w:ascii="Arial" w:hAnsi="Arial" w:cs="Arial"/>
          <w:lang/>
        </w:rPr>
        <w:t xml:space="preserve">Наручилац задржава право да обустави поступак у складу са чланом 109. став 1. </w:t>
      </w:r>
      <w:r w:rsidRPr="001920D7">
        <w:rPr>
          <w:rFonts w:ascii="Arial" w:hAnsi="Arial" w:cs="Arial"/>
        </w:rPr>
        <w:t xml:space="preserve">Закона о јавним набавкама </w:t>
      </w:r>
    </w:p>
    <w:p w:rsidR="008F3620" w:rsidRPr="00467D9F" w:rsidRDefault="008F3620" w:rsidP="004D04C0">
      <w:pPr>
        <w:pStyle w:val="DefaultParagraphFont"/>
        <w:widowControl w:val="0"/>
        <w:numPr>
          <w:ilvl w:val="0"/>
          <w:numId w:val="14"/>
        </w:numPr>
        <w:overflowPunct w:val="0"/>
        <w:autoSpaceDE w:val="0"/>
        <w:autoSpaceDN w:val="0"/>
        <w:adjustRightInd w:val="0"/>
        <w:spacing w:after="0" w:line="248" w:lineRule="auto"/>
        <w:ind w:left="700" w:hanging="348"/>
        <w:jc w:val="both"/>
        <w:rPr>
          <w:rFonts w:ascii="Arial" w:hAnsi="Arial" w:cs="Arial"/>
        </w:rPr>
      </w:pPr>
      <w:r w:rsidRPr="001920D7">
        <w:rPr>
          <w:rFonts w:ascii="Arial" w:hAnsi="Arial" w:cs="Arial"/>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8F3620" w:rsidRPr="001920D7" w:rsidRDefault="008F3620" w:rsidP="00AD1B3D">
      <w:pPr>
        <w:pStyle w:val="DefaultParagraphFont"/>
        <w:widowControl w:val="0"/>
        <w:autoSpaceDE w:val="0"/>
        <w:autoSpaceDN w:val="0"/>
        <w:adjustRightInd w:val="0"/>
        <w:spacing w:after="0" w:line="240" w:lineRule="auto"/>
        <w:jc w:val="both"/>
        <w:rPr>
          <w:rFonts w:ascii="Arial" w:hAnsi="Arial" w:cs="Arial"/>
          <w:lang/>
        </w:rPr>
      </w:pPr>
    </w:p>
    <w:p w:rsidR="00917BD2" w:rsidRDefault="00917BD2" w:rsidP="0084015C">
      <w:pPr>
        <w:pStyle w:val="DefaultParagraphFont"/>
        <w:widowControl w:val="0"/>
        <w:autoSpaceDE w:val="0"/>
        <w:autoSpaceDN w:val="0"/>
        <w:adjustRightInd w:val="0"/>
        <w:spacing w:after="0" w:line="240" w:lineRule="auto"/>
        <w:jc w:val="both"/>
        <w:rPr>
          <w:rFonts w:ascii="Arial" w:hAnsi="Arial" w:cs="Arial"/>
          <w:b/>
          <w:bCs/>
          <w:lang/>
        </w:rPr>
      </w:pPr>
    </w:p>
    <w:p w:rsidR="0084015C" w:rsidRDefault="0084015C" w:rsidP="0084015C">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СРЕДСТВА ФИНАНСИЈСКОГ ОБЕЗБЕЂЕЊА</w:t>
      </w:r>
    </w:p>
    <w:p w:rsidR="00917BD2" w:rsidRDefault="00917BD2" w:rsidP="0084015C">
      <w:pPr>
        <w:pStyle w:val="DefaultParagraphFont"/>
        <w:widowControl w:val="0"/>
        <w:autoSpaceDE w:val="0"/>
        <w:autoSpaceDN w:val="0"/>
        <w:adjustRightInd w:val="0"/>
        <w:spacing w:after="0" w:line="240" w:lineRule="auto"/>
        <w:jc w:val="both"/>
        <w:rPr>
          <w:rFonts w:ascii="Arial" w:hAnsi="Arial" w:cs="Arial"/>
          <w:b/>
          <w:bCs/>
          <w:lang/>
        </w:rPr>
      </w:pPr>
    </w:p>
    <w:p w:rsidR="00917BD2" w:rsidRDefault="00917BD2" w:rsidP="0084015C">
      <w:pPr>
        <w:pStyle w:val="DefaultParagraphFont"/>
        <w:widowControl w:val="0"/>
        <w:autoSpaceDE w:val="0"/>
        <w:autoSpaceDN w:val="0"/>
        <w:adjustRightInd w:val="0"/>
        <w:spacing w:after="0" w:line="240" w:lineRule="auto"/>
        <w:jc w:val="both"/>
        <w:rPr>
          <w:rFonts w:ascii="Arial" w:hAnsi="Arial" w:cs="Arial"/>
          <w:bCs/>
          <w:lang/>
        </w:rPr>
      </w:pPr>
      <w:r>
        <w:rPr>
          <w:rFonts w:ascii="Arial" w:hAnsi="Arial" w:cs="Arial"/>
          <w:b/>
          <w:bCs/>
          <w:lang/>
        </w:rPr>
        <w:t xml:space="preserve">Понуђачи уз понуду достављају </w:t>
      </w:r>
      <w:r>
        <w:rPr>
          <w:rFonts w:ascii="Arial" w:hAnsi="Arial" w:cs="Arial"/>
          <w:bCs/>
          <w:lang/>
        </w:rPr>
        <w:t>Писмо о намерама банке за издавање банкарске гаранције за озбиљност понуде, на износ од 10% од износа укупне вредности понуде без ПДВ-а.</w:t>
      </w:r>
      <w:r w:rsidR="001A1E7F">
        <w:rPr>
          <w:rFonts w:ascii="Arial" w:hAnsi="Arial" w:cs="Arial"/>
          <w:bCs/>
          <w:lang/>
        </w:rPr>
        <w:t xml:space="preserve"> Гаранција је са клаузулама „безусловна“ и „платива на први позив“. Рок важности гаранције мора бити најмање десет дана дужи од рока важења понуде. Писмо о намерама банке за издавање банкарске гаранције мора бити запаковано у посебној ПВЦ кошуљици.</w:t>
      </w:r>
    </w:p>
    <w:p w:rsidR="001A1E7F" w:rsidRPr="001A1E7F" w:rsidRDefault="001A1E7F" w:rsidP="001A1E7F">
      <w:pPr>
        <w:pStyle w:val="ListParagraph"/>
        <w:ind w:left="0"/>
        <w:jc w:val="both"/>
        <w:rPr>
          <w:rFonts w:ascii="Arial" w:eastAsia="TimesNewRomanPSMT" w:hAnsi="Arial" w:cs="Arial"/>
          <w:bCs/>
          <w:iCs/>
        </w:rPr>
      </w:pPr>
      <w:r w:rsidRPr="001A1E7F">
        <w:rPr>
          <w:rFonts w:ascii="Arial" w:eastAsia="TimesNewRomanPSMT" w:hAnsi="Arial" w:cs="Arial"/>
          <w:bCs/>
          <w:iCs/>
        </w:rPr>
        <w:t xml:space="preserve">Наручилац ће уновчити </w:t>
      </w:r>
      <w:r>
        <w:rPr>
          <w:rFonts w:ascii="Arial" w:eastAsia="TimesNewRomanPSMT" w:hAnsi="Arial" w:cs="Arial"/>
          <w:bCs/>
          <w:iCs/>
          <w:lang w:val="sr-Cyrl-CS"/>
        </w:rPr>
        <w:t>средство обезбеђења које је</w:t>
      </w:r>
      <w:r>
        <w:rPr>
          <w:rFonts w:ascii="Arial" w:eastAsia="TimesNewRomanPSMT" w:hAnsi="Arial" w:cs="Arial"/>
          <w:bCs/>
          <w:iCs/>
        </w:rPr>
        <w:t xml:space="preserve"> дат</w:t>
      </w:r>
      <w:r>
        <w:rPr>
          <w:rFonts w:ascii="Arial" w:eastAsia="TimesNewRomanPSMT" w:hAnsi="Arial" w:cs="Arial"/>
          <w:bCs/>
          <w:iCs/>
          <w:lang/>
        </w:rPr>
        <w:t>о</w:t>
      </w:r>
      <w:r w:rsidRPr="001A1E7F">
        <w:rPr>
          <w:rFonts w:ascii="Arial" w:eastAsia="TimesNewRomanPSMT" w:hAnsi="Arial" w:cs="Arial"/>
          <w:bCs/>
          <w:i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A1E7F">
        <w:rPr>
          <w:rFonts w:ascii="Arial" w:hAnsi="Arial" w:cs="Arial"/>
          <w:iCs/>
        </w:rPr>
        <w:t xml:space="preserve"> не поднесе </w:t>
      </w:r>
      <w:r w:rsidRPr="001A1E7F">
        <w:rPr>
          <w:rFonts w:ascii="Arial" w:hAnsi="Arial" w:cs="Arial"/>
          <w:iCs/>
          <w:lang w:val="sr-Cyrl-CS"/>
        </w:rPr>
        <w:t>средство обезбеђења</w:t>
      </w:r>
      <w:r w:rsidRPr="001A1E7F">
        <w:rPr>
          <w:rFonts w:ascii="Arial" w:hAnsi="Arial" w:cs="Arial"/>
          <w:iCs/>
        </w:rPr>
        <w:t xml:space="preserve"> за добро извршење посла у складу са захтевима из конкурсне документације.</w:t>
      </w:r>
    </w:p>
    <w:p w:rsidR="001A1E7F" w:rsidRPr="001A1E7F" w:rsidRDefault="001A1E7F" w:rsidP="001A1E7F">
      <w:pPr>
        <w:pStyle w:val="ListParagraph"/>
        <w:ind w:left="0"/>
        <w:jc w:val="both"/>
        <w:rPr>
          <w:rFonts w:ascii="Arial" w:eastAsia="TimesNewRomanPSMT" w:hAnsi="Arial" w:cs="Arial"/>
          <w:bCs/>
          <w:iCs/>
          <w:lang w:val="sr-Cyrl-CS"/>
        </w:rPr>
      </w:pPr>
      <w:r w:rsidRPr="001A1E7F">
        <w:rPr>
          <w:rFonts w:ascii="Arial" w:eastAsia="TimesNewRomanPSMT" w:hAnsi="Arial" w:cs="Arial"/>
          <w:bCs/>
          <w:iCs/>
        </w:rPr>
        <w:lastRenderedPageBreak/>
        <w:t xml:space="preserve">Уколико понуђач не достави </w:t>
      </w:r>
      <w:r>
        <w:rPr>
          <w:rFonts w:ascii="Arial" w:eastAsia="TimesNewRomanPSMT" w:hAnsi="Arial" w:cs="Arial"/>
          <w:bCs/>
          <w:iCs/>
          <w:lang w:val="sr-Cyrl-CS"/>
        </w:rPr>
        <w:t>наведено средство обезбеђења,</w:t>
      </w:r>
      <w:r w:rsidRPr="001A1E7F">
        <w:rPr>
          <w:rFonts w:ascii="Arial" w:eastAsia="TimesNewRomanPSMT" w:hAnsi="Arial" w:cs="Arial"/>
          <w:bCs/>
          <w:iCs/>
        </w:rPr>
        <w:t xml:space="preserve"> понуда ће бити одбијена као неприхватљива</w:t>
      </w:r>
      <w:r w:rsidRPr="001A1E7F">
        <w:rPr>
          <w:rFonts w:ascii="Arial" w:eastAsia="TimesNewRomanPSMT" w:hAnsi="Arial" w:cs="Arial"/>
          <w:bCs/>
          <w:iCs/>
          <w:lang w:val="sr-Cyrl-CS"/>
        </w:rPr>
        <w:t>.</w:t>
      </w:r>
    </w:p>
    <w:p w:rsidR="0084015C" w:rsidRPr="001920D7" w:rsidRDefault="0084015C" w:rsidP="0084015C">
      <w:pPr>
        <w:pStyle w:val="DefaultParagraphFont"/>
        <w:widowControl w:val="0"/>
        <w:autoSpaceDE w:val="0"/>
        <w:autoSpaceDN w:val="0"/>
        <w:adjustRightInd w:val="0"/>
        <w:spacing w:after="0" w:line="240" w:lineRule="auto"/>
        <w:jc w:val="both"/>
        <w:rPr>
          <w:rFonts w:ascii="Arial" w:hAnsi="Arial" w:cs="Arial"/>
          <w:lang/>
        </w:rPr>
      </w:pPr>
    </w:p>
    <w:p w:rsidR="0084015C" w:rsidRPr="001920D7" w:rsidRDefault="0084015C" w:rsidP="0084015C">
      <w:pPr>
        <w:pStyle w:val="DefaultParagraphFont"/>
        <w:widowControl w:val="0"/>
        <w:autoSpaceDE w:val="0"/>
        <w:autoSpaceDN w:val="0"/>
        <w:adjustRightInd w:val="0"/>
        <w:spacing w:after="0" w:line="7" w:lineRule="exact"/>
        <w:jc w:val="both"/>
        <w:rPr>
          <w:rFonts w:ascii="Arial" w:hAnsi="Arial" w:cs="Arial"/>
          <w:lang/>
        </w:rPr>
      </w:pPr>
    </w:p>
    <w:p w:rsidR="0084015C" w:rsidRDefault="0084015C" w:rsidP="0084015C">
      <w:pPr>
        <w:pStyle w:val="ListParagraph"/>
        <w:tabs>
          <w:tab w:val="left" w:pos="90"/>
        </w:tabs>
        <w:autoSpaceDE w:val="0"/>
        <w:autoSpaceDN w:val="0"/>
        <w:adjustRightInd w:val="0"/>
        <w:spacing w:after="0" w:line="240" w:lineRule="auto"/>
        <w:ind w:left="0"/>
        <w:jc w:val="both"/>
        <w:rPr>
          <w:rFonts w:ascii="Arial" w:eastAsia="TimesNewRomanPSMT" w:hAnsi="Arial" w:cs="Arial"/>
          <w:bCs/>
          <w:iCs/>
          <w:lang/>
        </w:rPr>
      </w:pPr>
      <w:r w:rsidRPr="001920D7">
        <w:rPr>
          <w:rFonts w:ascii="Arial" w:eastAsia="TimesNewRomanPSMT" w:hAnsi="Arial" w:cs="Arial"/>
          <w:b/>
          <w:bCs/>
          <w:iCs/>
          <w:lang/>
        </w:rPr>
        <w:t>Изабрани понуђач</w:t>
      </w:r>
      <w:r w:rsidRPr="001920D7">
        <w:rPr>
          <w:rFonts w:ascii="Arial" w:eastAsia="TimesNewRomanPSMT" w:hAnsi="Arial" w:cs="Arial"/>
          <w:bCs/>
          <w:iCs/>
          <w:lang/>
        </w:rPr>
        <w:t xml:space="preserve"> се обавезује да</w:t>
      </w:r>
      <w:r w:rsidR="001A1E7F">
        <w:rPr>
          <w:rFonts w:ascii="Arial" w:eastAsia="TimesNewRomanPSMT" w:hAnsi="Arial" w:cs="Arial"/>
          <w:bCs/>
          <w:iCs/>
          <w:lang/>
        </w:rPr>
        <w:t>, у року од десет дана од дана</w:t>
      </w:r>
      <w:r w:rsidRPr="001920D7">
        <w:rPr>
          <w:rFonts w:ascii="Arial" w:eastAsia="TimesNewRomanPSMT" w:hAnsi="Arial" w:cs="Arial"/>
          <w:bCs/>
          <w:iCs/>
          <w:lang/>
        </w:rPr>
        <w:t xml:space="preserve"> закључења уговора преда наручиоцу </w:t>
      </w:r>
      <w:r w:rsidR="001A1E7F">
        <w:rPr>
          <w:rFonts w:ascii="Arial" w:eastAsia="TimesNewRomanPSMT" w:hAnsi="Arial" w:cs="Arial"/>
          <w:bCs/>
          <w:iCs/>
          <w:lang/>
        </w:rPr>
        <w:t>банкарску гаранцију</w:t>
      </w:r>
      <w:r w:rsidRPr="001920D7">
        <w:rPr>
          <w:rFonts w:ascii="Arial" w:eastAsia="TimesNewRomanPSMT" w:hAnsi="Arial" w:cs="Arial"/>
          <w:bCs/>
          <w:iCs/>
          <w:lang/>
        </w:rPr>
        <w:t xml:space="preserve"> у висини од 10% вредности уговора без ПДВ-а, </w:t>
      </w:r>
      <w:r w:rsidR="001A1E7F">
        <w:rPr>
          <w:rFonts w:ascii="Arial" w:hAnsi="Arial" w:cs="Arial"/>
          <w:bCs/>
          <w:lang/>
        </w:rPr>
        <w:t>са клаузулама „безусловна“ и „платива на први позив“</w:t>
      </w:r>
      <w:r w:rsidRPr="001920D7">
        <w:rPr>
          <w:rFonts w:ascii="Arial" w:eastAsia="Times New Roman" w:hAnsi="Arial" w:cs="Arial"/>
          <w:lang w:val="sr-Cyrl-CS"/>
        </w:rPr>
        <w:t xml:space="preserve">, </w:t>
      </w:r>
      <w:r w:rsidRPr="001920D7">
        <w:rPr>
          <w:rFonts w:ascii="Arial" w:eastAsia="TimesNewRomanPSMT" w:hAnsi="Arial" w:cs="Arial"/>
          <w:bCs/>
          <w:iCs/>
          <w:lang/>
        </w:rPr>
        <w:t xml:space="preserve">као средство финансијског обезбеђења за добро извршење посла. </w:t>
      </w:r>
      <w:r w:rsidR="001A1E7F">
        <w:rPr>
          <w:rFonts w:ascii="Arial" w:eastAsia="TimesNewRomanPSMT" w:hAnsi="Arial" w:cs="Arial"/>
          <w:bCs/>
          <w:iCs/>
          <w:lang/>
        </w:rPr>
        <w:t>Важност гаранције</w:t>
      </w:r>
      <w:r w:rsidRPr="001920D7">
        <w:rPr>
          <w:rFonts w:ascii="Arial" w:eastAsia="TimesNewRomanPSMT" w:hAnsi="Arial" w:cs="Arial"/>
          <w:bCs/>
          <w:iCs/>
          <w:lang/>
        </w:rPr>
        <w:t xml:space="preserve"> мора </w:t>
      </w:r>
      <w:r w:rsidR="001A1E7F">
        <w:rPr>
          <w:rFonts w:ascii="Arial" w:eastAsia="TimesNewRomanPSMT" w:hAnsi="Arial" w:cs="Arial"/>
          <w:bCs/>
          <w:iCs/>
          <w:lang/>
        </w:rPr>
        <w:t>бити</w:t>
      </w:r>
      <w:r w:rsidRPr="001920D7">
        <w:rPr>
          <w:rFonts w:ascii="Arial" w:eastAsia="TimesNewRomanPSMT" w:hAnsi="Arial" w:cs="Arial"/>
          <w:bCs/>
          <w:iCs/>
          <w:lang/>
        </w:rPr>
        <w:t xml:space="preserve"> </w:t>
      </w:r>
      <w:r>
        <w:rPr>
          <w:rFonts w:ascii="Arial" w:eastAsia="TimesNewRomanPSMT" w:hAnsi="Arial" w:cs="Arial"/>
          <w:bCs/>
          <w:iCs/>
          <w:lang/>
        </w:rPr>
        <w:t>30</w:t>
      </w:r>
      <w:r w:rsidR="001A1E7F">
        <w:rPr>
          <w:rFonts w:ascii="Arial" w:eastAsia="TimesNewRomanPSMT" w:hAnsi="Arial" w:cs="Arial"/>
          <w:bCs/>
          <w:iCs/>
          <w:lang/>
        </w:rPr>
        <w:t xml:space="preserve"> дана дужа</w:t>
      </w:r>
      <w:r w:rsidRPr="001920D7">
        <w:rPr>
          <w:rFonts w:ascii="Arial" w:eastAsia="TimesNewRomanPSMT" w:hAnsi="Arial" w:cs="Arial"/>
          <w:bCs/>
          <w:iCs/>
          <w:lang/>
        </w:rPr>
        <w:t xml:space="preserve"> од</w:t>
      </w:r>
      <w:r w:rsidR="001A1E7F">
        <w:rPr>
          <w:rFonts w:ascii="Arial" w:eastAsia="TimesNewRomanPSMT" w:hAnsi="Arial" w:cs="Arial"/>
          <w:bCs/>
          <w:iCs/>
          <w:lang/>
        </w:rPr>
        <w:t xml:space="preserve"> дана</w:t>
      </w:r>
      <w:r w:rsidRPr="001920D7">
        <w:rPr>
          <w:rFonts w:ascii="Arial" w:eastAsia="TimesNewRomanPSMT" w:hAnsi="Arial" w:cs="Arial"/>
          <w:bCs/>
          <w:iCs/>
          <w:lang/>
        </w:rPr>
        <w:t xml:space="preserve"> истека рока важења уговора.</w:t>
      </w:r>
    </w:p>
    <w:p w:rsidR="0084015C" w:rsidRPr="001A1E7F" w:rsidRDefault="0084015C" w:rsidP="001A1E7F">
      <w:pPr>
        <w:pStyle w:val="ListParagraph"/>
        <w:tabs>
          <w:tab w:val="left" w:pos="90"/>
          <w:tab w:val="left" w:pos="180"/>
        </w:tabs>
        <w:autoSpaceDE w:val="0"/>
        <w:autoSpaceDN w:val="0"/>
        <w:adjustRightInd w:val="0"/>
        <w:spacing w:after="0" w:line="240" w:lineRule="auto"/>
        <w:ind w:left="0"/>
        <w:jc w:val="both"/>
        <w:rPr>
          <w:rFonts w:ascii="Arial" w:eastAsia="TimesNewRomanPSMT" w:hAnsi="Arial" w:cs="Arial"/>
          <w:bCs/>
          <w:iCs/>
        </w:rPr>
      </w:pPr>
      <w:r w:rsidRPr="001A1E7F">
        <w:rPr>
          <w:rFonts w:ascii="Arial" w:eastAsia="TimesNewRomanPSMT" w:hAnsi="Arial" w:cs="Arial"/>
          <w:bCs/>
          <w:iCs/>
        </w:rPr>
        <w:t xml:space="preserve">Наручилац ће уновчити </w:t>
      </w:r>
      <w:r w:rsidR="001A1E7F">
        <w:rPr>
          <w:rFonts w:ascii="Arial" w:eastAsia="TimesNewRomanPSMT" w:hAnsi="Arial" w:cs="Arial"/>
          <w:bCs/>
          <w:iCs/>
          <w:lang/>
        </w:rPr>
        <w:t>средство обезбеђења</w:t>
      </w:r>
      <w:r w:rsidRPr="001A1E7F">
        <w:rPr>
          <w:rFonts w:ascii="Arial" w:eastAsia="TimesNewRomanPSMT" w:hAnsi="Arial" w:cs="Arial"/>
          <w:bCs/>
          <w:iCs/>
        </w:rPr>
        <w:t xml:space="preserve"> за добро извршење посла, у случају да извршилац не извршава своје уговорене обавезе у роковима и на начин предвиђен Уговором.</w:t>
      </w:r>
    </w:p>
    <w:p w:rsidR="0084015C" w:rsidRPr="005060F3" w:rsidRDefault="0084015C" w:rsidP="0084015C">
      <w:pPr>
        <w:pStyle w:val="ListParagraph"/>
        <w:tabs>
          <w:tab w:val="left" w:pos="90"/>
          <w:tab w:val="left" w:pos="180"/>
        </w:tabs>
        <w:autoSpaceDE w:val="0"/>
        <w:autoSpaceDN w:val="0"/>
        <w:adjustRightInd w:val="0"/>
        <w:spacing w:after="0" w:line="240" w:lineRule="auto"/>
        <w:ind w:left="0"/>
        <w:jc w:val="both"/>
        <w:rPr>
          <w:rFonts w:ascii="Arial" w:eastAsia="TimesNewRomanPSMT" w:hAnsi="Arial" w:cs="Arial"/>
          <w:b/>
          <w:bCs/>
          <w:iCs/>
        </w:rPr>
      </w:pPr>
    </w:p>
    <w:p w:rsidR="008F3620" w:rsidRDefault="008F3620" w:rsidP="00AD1B3D">
      <w:pPr>
        <w:pStyle w:val="DefaultParagraphFont"/>
        <w:widowControl w:val="0"/>
        <w:autoSpaceDE w:val="0"/>
        <w:autoSpaceDN w:val="0"/>
        <w:adjustRightInd w:val="0"/>
        <w:spacing w:after="0" w:line="240" w:lineRule="auto"/>
        <w:jc w:val="both"/>
        <w:rPr>
          <w:rFonts w:ascii="Arial" w:hAnsi="Arial" w:cs="Arial"/>
          <w:b/>
          <w:bCs/>
          <w:lang/>
        </w:rPr>
      </w:pPr>
      <w:r w:rsidRPr="001920D7">
        <w:rPr>
          <w:rFonts w:ascii="Arial" w:hAnsi="Arial" w:cs="Arial"/>
          <w:b/>
          <w:bCs/>
          <w:lang/>
        </w:rPr>
        <w:t>ПОВЕРЉИВОСТ ПОДАТАКА</w:t>
      </w:r>
    </w:p>
    <w:p w:rsidR="00AD1B3D" w:rsidRPr="001920D7" w:rsidRDefault="00AD1B3D" w:rsidP="00AD1B3D">
      <w:pPr>
        <w:pStyle w:val="DefaultParagraphFont"/>
        <w:widowControl w:val="0"/>
        <w:autoSpaceDE w:val="0"/>
        <w:autoSpaceDN w:val="0"/>
        <w:adjustRightInd w:val="0"/>
        <w:spacing w:after="0" w:line="240" w:lineRule="auto"/>
        <w:jc w:val="both"/>
        <w:rPr>
          <w:rFonts w:ascii="Arial" w:hAnsi="Arial" w:cs="Arial"/>
          <w:lang/>
        </w:rPr>
      </w:pPr>
    </w:p>
    <w:p w:rsidR="008F3620" w:rsidRPr="001920D7" w:rsidRDefault="008F3620" w:rsidP="00AD1B3D">
      <w:pPr>
        <w:pStyle w:val="DefaultParagraphFont"/>
        <w:widowControl w:val="0"/>
        <w:autoSpaceDE w:val="0"/>
        <w:autoSpaceDN w:val="0"/>
        <w:adjustRightInd w:val="0"/>
        <w:spacing w:after="0" w:line="48"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lang/>
        </w:rPr>
      </w:pPr>
      <w:r w:rsidRPr="001920D7">
        <w:rPr>
          <w:rFonts w:ascii="Arial" w:hAnsi="Arial" w:cs="Arial"/>
          <w:lang/>
        </w:rPr>
        <w:t>Подаци које понуђач оправдано означи кео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lang/>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8F3620" w:rsidRPr="001920D7" w:rsidRDefault="008F3620" w:rsidP="00AD1B3D">
      <w:pPr>
        <w:pStyle w:val="DefaultParagraphFont"/>
        <w:widowControl w:val="0"/>
        <w:autoSpaceDE w:val="0"/>
        <w:autoSpaceDN w:val="0"/>
        <w:adjustRightInd w:val="0"/>
        <w:spacing w:after="0" w:line="40"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3" w:lineRule="auto"/>
        <w:jc w:val="both"/>
        <w:rPr>
          <w:rFonts w:ascii="Arial" w:hAnsi="Arial" w:cs="Arial"/>
          <w:lang/>
        </w:rPr>
      </w:pPr>
      <w:r w:rsidRPr="001920D7">
        <w:rPr>
          <w:rFonts w:ascii="Arial" w:hAnsi="Arial" w:cs="Arial"/>
          <w:lang/>
        </w:rPr>
        <w:t>Наручилац ће као поверљива третирати она документа која у десном горњем углу великим словима имају исписану реч «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 ПОВЕРЉИВО</w:t>
      </w:r>
      <w:r w:rsidRPr="001920D7">
        <w:rPr>
          <w:rFonts w:ascii="Arial" w:hAnsi="Arial" w:cs="Arial"/>
          <w:b/>
          <w:bCs/>
          <w:lang/>
        </w:rPr>
        <w:t>»</w:t>
      </w:r>
      <w:r w:rsidRPr="001920D7">
        <w:rPr>
          <w:rFonts w:ascii="Arial" w:hAnsi="Arial" w:cs="Arial"/>
          <w:lang/>
        </w:rPr>
        <w:t>.</w:t>
      </w:r>
    </w:p>
    <w:p w:rsidR="008F3620" w:rsidRPr="001920D7" w:rsidRDefault="008F3620" w:rsidP="00AD1B3D">
      <w:pPr>
        <w:pStyle w:val="DefaultParagraphFont"/>
        <w:widowControl w:val="0"/>
        <w:autoSpaceDE w:val="0"/>
        <w:autoSpaceDN w:val="0"/>
        <w:adjustRightInd w:val="0"/>
        <w:spacing w:after="0" w:line="3"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1920D7">
        <w:rPr>
          <w:rFonts w:ascii="Arial" w:hAnsi="Arial" w:cs="Arial"/>
          <w:lang/>
        </w:rPr>
        <w:t xml:space="preserve">Наручилац не одговара за поверљивост података који нису означени на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w:t>
      </w:r>
      <w:r w:rsidRPr="001920D7">
        <w:rPr>
          <w:rFonts w:ascii="Arial" w:hAnsi="Arial" w:cs="Arial"/>
          <w:i/>
          <w:iCs/>
          <w:lang/>
        </w:rPr>
        <w:t>«ОПОЗИВ</w:t>
      </w:r>
      <w:r w:rsidRPr="001920D7">
        <w:rPr>
          <w:rFonts w:ascii="Arial" w:hAnsi="Arial" w:cs="Arial"/>
          <w:b/>
          <w:bCs/>
          <w:i/>
          <w:iCs/>
          <w:lang/>
        </w:rPr>
        <w:t>»</w:t>
      </w:r>
      <w:r w:rsidRPr="001920D7">
        <w:rPr>
          <w:rFonts w:ascii="Arial" w:hAnsi="Arial" w:cs="Arial"/>
          <w:lang/>
        </w:rPr>
        <w:t>,</w:t>
      </w:r>
      <w:r w:rsidRPr="001920D7">
        <w:rPr>
          <w:rFonts w:ascii="Arial" w:hAnsi="Arial" w:cs="Arial"/>
          <w:i/>
          <w:iCs/>
          <w:lang/>
        </w:rPr>
        <w:t xml:space="preserve"> </w:t>
      </w:r>
      <w:r w:rsidRPr="001920D7">
        <w:rPr>
          <w:rFonts w:ascii="Arial" w:hAnsi="Arial" w:cs="Arial"/>
          <w:lang/>
        </w:rPr>
        <w:t>уписати датум и време и потписати се.</w:t>
      </w:r>
    </w:p>
    <w:p w:rsidR="008F3620" w:rsidRPr="001920D7" w:rsidRDefault="008F3620" w:rsidP="00AD1B3D">
      <w:pPr>
        <w:pStyle w:val="DefaultParagraphFont"/>
        <w:widowControl w:val="0"/>
        <w:autoSpaceDE w:val="0"/>
        <w:autoSpaceDN w:val="0"/>
        <w:adjustRightInd w:val="0"/>
        <w:spacing w:after="0" w:line="4"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6" w:lineRule="auto"/>
        <w:jc w:val="both"/>
        <w:rPr>
          <w:rFonts w:ascii="Arial" w:hAnsi="Arial" w:cs="Arial"/>
          <w:lang/>
        </w:rPr>
      </w:pPr>
      <w:r w:rsidRPr="001920D7">
        <w:rPr>
          <w:rFonts w:ascii="Arial" w:hAnsi="Arial" w:cs="Arial"/>
          <w:lang/>
        </w:rPr>
        <w:t>Ако понуђач у року који одреди наручилац не опозове поверљивост документа, наручилац ће понуду у целини одбити.</w:t>
      </w:r>
    </w:p>
    <w:p w:rsidR="008F3620" w:rsidRPr="001920D7"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8" w:lineRule="auto"/>
        <w:jc w:val="both"/>
        <w:rPr>
          <w:rFonts w:ascii="Arial" w:hAnsi="Arial" w:cs="Arial"/>
          <w:lang/>
        </w:rPr>
      </w:pPr>
      <w:r w:rsidRPr="001920D7">
        <w:rPr>
          <w:rFonts w:ascii="Arial" w:hAnsi="Arial" w:cs="Arial"/>
          <w:lang/>
        </w:rPr>
        <w:t>Наручилац ће чувати као пословну тајну имена понуђача, као и поднете понуде, до истека рока предвиђеног за отварање понуда.</w:t>
      </w:r>
    </w:p>
    <w:p w:rsidR="008F3620" w:rsidRPr="001920D7" w:rsidRDefault="008F3620" w:rsidP="00AD1B3D">
      <w:pPr>
        <w:pStyle w:val="DefaultParagraphFont"/>
        <w:widowControl w:val="0"/>
        <w:autoSpaceDE w:val="0"/>
        <w:autoSpaceDN w:val="0"/>
        <w:adjustRightInd w:val="0"/>
        <w:spacing w:after="0" w:line="235" w:lineRule="exact"/>
        <w:jc w:val="both"/>
        <w:rPr>
          <w:rFonts w:ascii="Arial" w:hAnsi="Arial" w:cs="Arial"/>
          <w:lang/>
        </w:rPr>
      </w:pPr>
    </w:p>
    <w:p w:rsidR="008F3620" w:rsidRDefault="008F3620" w:rsidP="00AD1B3D">
      <w:pPr>
        <w:pStyle w:val="DefaultParagraphFont"/>
        <w:widowControl w:val="0"/>
        <w:autoSpaceDE w:val="0"/>
        <w:autoSpaceDN w:val="0"/>
        <w:adjustRightInd w:val="0"/>
        <w:spacing w:after="0" w:line="239" w:lineRule="auto"/>
        <w:jc w:val="both"/>
        <w:rPr>
          <w:rFonts w:ascii="Arial" w:hAnsi="Arial" w:cs="Arial"/>
          <w:lang/>
        </w:rPr>
      </w:pPr>
      <w:r w:rsidRPr="00AD1484">
        <w:rPr>
          <w:rFonts w:ascii="Arial" w:hAnsi="Arial" w:cs="Arial"/>
          <w:b/>
          <w:bCs/>
          <w:lang/>
        </w:rPr>
        <w:t>ЗАШТИТА ПРАВА ПОНУЂАЧА</w:t>
      </w:r>
    </w:p>
    <w:p w:rsidR="00AD1B3D" w:rsidRPr="00AD1B3D" w:rsidRDefault="00AD1B3D" w:rsidP="00AD1B3D">
      <w:pPr>
        <w:pStyle w:val="DefaultParagraphFont"/>
        <w:widowControl w:val="0"/>
        <w:autoSpaceDE w:val="0"/>
        <w:autoSpaceDN w:val="0"/>
        <w:adjustRightInd w:val="0"/>
        <w:spacing w:after="0" w:line="239" w:lineRule="auto"/>
        <w:jc w:val="both"/>
        <w:rPr>
          <w:rFonts w:ascii="Arial" w:hAnsi="Arial" w:cs="Arial"/>
          <w:lang/>
        </w:rPr>
      </w:pPr>
    </w:p>
    <w:p w:rsidR="008F3620" w:rsidRPr="00AD1484" w:rsidRDefault="008F3620" w:rsidP="00AD1B3D">
      <w:pPr>
        <w:pStyle w:val="DefaultParagraphFont"/>
        <w:widowControl w:val="0"/>
        <w:overflowPunct w:val="0"/>
        <w:autoSpaceDE w:val="0"/>
        <w:autoSpaceDN w:val="0"/>
        <w:adjustRightInd w:val="0"/>
        <w:spacing w:after="0" w:line="244" w:lineRule="auto"/>
        <w:jc w:val="both"/>
        <w:rPr>
          <w:rFonts w:ascii="Arial" w:hAnsi="Arial" w:cs="Arial"/>
          <w:lang/>
        </w:rPr>
      </w:pPr>
      <w:r w:rsidRPr="00AD1484">
        <w:rPr>
          <w:rFonts w:ascii="Arial" w:hAnsi="Arial" w:cs="Arial"/>
          <w:lang/>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8F3620" w:rsidRPr="00AD1484" w:rsidRDefault="008F3620" w:rsidP="00AD1B3D">
      <w:pPr>
        <w:pStyle w:val="DefaultParagraphFont"/>
        <w:widowControl w:val="0"/>
        <w:autoSpaceDE w:val="0"/>
        <w:autoSpaceDN w:val="0"/>
        <w:adjustRightInd w:val="0"/>
        <w:spacing w:after="0" w:line="2" w:lineRule="exact"/>
        <w:jc w:val="both"/>
        <w:rPr>
          <w:rFonts w:ascii="Arial" w:hAnsi="Arial" w:cs="Arial"/>
          <w:lang/>
        </w:rPr>
      </w:pPr>
    </w:p>
    <w:p w:rsidR="008F3620" w:rsidRPr="00114F3C" w:rsidRDefault="008F3620" w:rsidP="00AD1B3D">
      <w:pPr>
        <w:pStyle w:val="DefaultParagraphFont"/>
        <w:widowControl w:val="0"/>
        <w:overflowPunct w:val="0"/>
        <w:autoSpaceDE w:val="0"/>
        <w:autoSpaceDN w:val="0"/>
        <w:adjustRightInd w:val="0"/>
        <w:spacing w:after="0" w:line="242" w:lineRule="auto"/>
        <w:jc w:val="both"/>
        <w:rPr>
          <w:rFonts w:ascii="Arial" w:hAnsi="Arial" w:cs="Arial"/>
          <w:color w:val="000000"/>
          <w:lang/>
        </w:rPr>
      </w:pPr>
      <w:r w:rsidRPr="00114F3C">
        <w:rPr>
          <w:rFonts w:ascii="Arial" w:hAnsi="Arial" w:cs="Arial"/>
          <w:color w:val="000000"/>
          <w:lang/>
        </w:rPr>
        <w:t>Захт</w:t>
      </w:r>
      <w:r w:rsidR="001A1E7F">
        <w:rPr>
          <w:rFonts w:ascii="Arial" w:hAnsi="Arial" w:cs="Arial"/>
          <w:color w:val="000000"/>
          <w:lang/>
        </w:rPr>
        <w:t>ев за заштиту права подноси се Р</w:t>
      </w:r>
      <w:r w:rsidRPr="00114F3C">
        <w:rPr>
          <w:rFonts w:ascii="Arial" w:hAnsi="Arial" w:cs="Arial"/>
          <w:color w:val="000000"/>
          <w:lang/>
        </w:rPr>
        <w:t>епубличкој комисији,</w:t>
      </w:r>
      <w:r w:rsidR="005060F3" w:rsidRPr="00114F3C">
        <w:rPr>
          <w:rFonts w:ascii="Arial" w:hAnsi="Arial" w:cs="Arial"/>
          <w:color w:val="000000"/>
          <w:lang/>
        </w:rPr>
        <w:t xml:space="preserve"> а предаје наручиоцу непосредно </w:t>
      </w:r>
      <w:r w:rsidRPr="00114F3C">
        <w:rPr>
          <w:rFonts w:ascii="Arial" w:hAnsi="Arial" w:cs="Arial"/>
          <w:color w:val="000000"/>
          <w:lang/>
        </w:rPr>
        <w:t xml:space="preserve">или поштом на адресу: </w:t>
      </w:r>
      <w:r w:rsidR="005A01B6">
        <w:rPr>
          <w:rFonts w:ascii="Arial" w:hAnsi="Arial" w:cs="Arial"/>
          <w:bCs/>
          <w:color w:val="000000"/>
          <w:lang/>
        </w:rPr>
        <w:t>ОШ „Кнегиња Милица</w:t>
      </w:r>
      <w:r w:rsidR="005060F3" w:rsidRPr="00114F3C">
        <w:rPr>
          <w:rFonts w:ascii="Arial" w:hAnsi="Arial" w:cs="Arial"/>
          <w:bCs/>
          <w:color w:val="000000"/>
          <w:lang/>
        </w:rPr>
        <w:t xml:space="preserve">“, </w:t>
      </w:r>
      <w:r w:rsidR="005A01B6">
        <w:rPr>
          <w:rFonts w:ascii="Arial" w:hAnsi="Arial" w:cs="Arial"/>
          <w:bCs/>
          <w:color w:val="000000"/>
          <w:lang/>
        </w:rPr>
        <w:t>Јурија Гагарина 78</w:t>
      </w:r>
      <w:r w:rsidR="00EC1943" w:rsidRPr="00114F3C">
        <w:rPr>
          <w:rFonts w:ascii="Arial" w:hAnsi="Arial" w:cs="Arial"/>
          <w:bCs/>
          <w:color w:val="000000"/>
          <w:lang/>
        </w:rPr>
        <w:t>, Нов</w:t>
      </w:r>
      <w:r w:rsidR="005060F3" w:rsidRPr="00114F3C">
        <w:rPr>
          <w:rFonts w:ascii="Arial" w:hAnsi="Arial" w:cs="Arial"/>
          <w:bCs/>
          <w:color w:val="000000"/>
          <w:lang/>
        </w:rPr>
        <w:t>и Београд</w:t>
      </w:r>
      <w:r w:rsidRPr="00114F3C">
        <w:rPr>
          <w:rFonts w:ascii="Arial" w:hAnsi="Arial" w:cs="Arial"/>
          <w:color w:val="000000"/>
          <w:lang/>
        </w:rPr>
        <w:t>,</w:t>
      </w:r>
      <w:r w:rsidR="005060F3" w:rsidRPr="00114F3C">
        <w:rPr>
          <w:rFonts w:ascii="Arial" w:hAnsi="Arial" w:cs="Arial"/>
          <w:color w:val="000000"/>
          <w:lang/>
        </w:rPr>
        <w:t xml:space="preserve"> </w:t>
      </w:r>
      <w:r w:rsidRPr="00114F3C">
        <w:rPr>
          <w:rFonts w:ascii="Arial" w:hAnsi="Arial" w:cs="Arial"/>
          <w:color w:val="000000"/>
          <w:lang/>
        </w:rPr>
        <w:t>препоручено са повратницом, а може се поднети у току целог поступка јавне набавке, против сваке радње наручиоца, уз уплату прописане таксе.</w:t>
      </w:r>
    </w:p>
    <w:p w:rsidR="008F3620" w:rsidRPr="00AD1484" w:rsidRDefault="008F3620" w:rsidP="00AD1B3D">
      <w:pPr>
        <w:pStyle w:val="DefaultParagraphFont"/>
        <w:widowControl w:val="0"/>
        <w:autoSpaceDE w:val="0"/>
        <w:autoSpaceDN w:val="0"/>
        <w:adjustRightInd w:val="0"/>
        <w:spacing w:after="0" w:line="30" w:lineRule="exact"/>
        <w:jc w:val="both"/>
        <w:rPr>
          <w:rFonts w:ascii="Arial" w:hAnsi="Arial" w:cs="Arial"/>
          <w:lang/>
        </w:rPr>
      </w:pPr>
    </w:p>
    <w:p w:rsidR="008F3620" w:rsidRPr="00AD1484" w:rsidRDefault="008F3620" w:rsidP="00AD1B3D">
      <w:pPr>
        <w:pStyle w:val="DefaultParagraphFont"/>
        <w:widowControl w:val="0"/>
        <w:overflowPunct w:val="0"/>
        <w:autoSpaceDE w:val="0"/>
        <w:autoSpaceDN w:val="0"/>
        <w:adjustRightInd w:val="0"/>
        <w:spacing w:after="0" w:line="231" w:lineRule="auto"/>
        <w:jc w:val="both"/>
        <w:rPr>
          <w:rFonts w:ascii="Arial" w:hAnsi="Arial" w:cs="Arial"/>
          <w:lang/>
        </w:rPr>
      </w:pPr>
      <w:r w:rsidRPr="00AD1484">
        <w:rPr>
          <w:rFonts w:ascii="Arial" w:hAnsi="Arial" w:cs="Arial"/>
          <w:lang/>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8F3620" w:rsidRPr="00AD1484" w:rsidRDefault="008F3620" w:rsidP="00AD1B3D">
      <w:pPr>
        <w:pStyle w:val="DefaultParagraphFont"/>
        <w:widowControl w:val="0"/>
        <w:autoSpaceDE w:val="0"/>
        <w:autoSpaceDN w:val="0"/>
        <w:adjustRightInd w:val="0"/>
        <w:spacing w:after="0" w:line="1" w:lineRule="exact"/>
        <w:jc w:val="both"/>
        <w:rPr>
          <w:rFonts w:ascii="Arial" w:hAnsi="Arial" w:cs="Arial"/>
          <w:lang/>
        </w:rPr>
      </w:pPr>
    </w:p>
    <w:p w:rsidR="008F3620" w:rsidRPr="005060F3" w:rsidRDefault="008F3620" w:rsidP="00AD1B3D">
      <w:pPr>
        <w:pStyle w:val="DefaultParagraphFont"/>
        <w:widowControl w:val="0"/>
        <w:overflowPunct w:val="0"/>
        <w:autoSpaceDE w:val="0"/>
        <w:autoSpaceDN w:val="0"/>
        <w:adjustRightInd w:val="0"/>
        <w:spacing w:after="0" w:line="246" w:lineRule="auto"/>
        <w:jc w:val="both"/>
        <w:rPr>
          <w:rFonts w:ascii="Arial" w:hAnsi="Arial" w:cs="Arial"/>
          <w:lang/>
        </w:rPr>
      </w:pPr>
      <w:r w:rsidRPr="00AD1484">
        <w:rPr>
          <w:rFonts w:ascii="Arial" w:hAnsi="Arial" w:cs="Arial"/>
          <w:lang/>
        </w:rPr>
        <w:t xml:space="preserve">Захтев за заштиту права којим се оспорава врста поступка, садржина позива за </w:t>
      </w:r>
      <w:r w:rsidRPr="00AD1484">
        <w:rPr>
          <w:rFonts w:ascii="Arial" w:hAnsi="Arial" w:cs="Arial"/>
          <w:lang/>
        </w:rPr>
        <w:lastRenderedPageBreak/>
        <w:t>подношење понуда или конкурсне документације сматраће се благовременим ако је примљен од стране наручиоца</w:t>
      </w:r>
      <w:r w:rsidR="001A1E7F">
        <w:rPr>
          <w:rFonts w:ascii="Arial" w:hAnsi="Arial" w:cs="Arial"/>
          <w:lang/>
        </w:rPr>
        <w:t xml:space="preserve"> најкасније</w:t>
      </w:r>
      <w:r w:rsidRPr="00AD1484">
        <w:rPr>
          <w:rFonts w:ascii="Arial" w:hAnsi="Arial" w:cs="Arial"/>
          <w:lang/>
        </w:rPr>
        <w:t xml:space="preserve"> </w:t>
      </w:r>
      <w:r w:rsidR="006416A8">
        <w:rPr>
          <w:rFonts w:ascii="Arial" w:hAnsi="Arial" w:cs="Arial"/>
          <w:lang/>
        </w:rPr>
        <w:t>седам</w:t>
      </w:r>
      <w:r w:rsidRPr="00AD1484">
        <w:rPr>
          <w:rFonts w:ascii="Arial" w:hAnsi="Arial" w:cs="Arial"/>
          <w:lang/>
        </w:rPr>
        <w:t xml:space="preserve"> дана пре истека рока за подношење понуда, без обзира на начин достављања.</w:t>
      </w:r>
      <w:r w:rsidR="005060F3">
        <w:rPr>
          <w:rFonts w:ascii="Arial" w:hAnsi="Arial" w:cs="Arial"/>
          <w:lang/>
        </w:rPr>
        <w:t xml:space="preserve"> </w:t>
      </w:r>
      <w:r w:rsidR="005060F3" w:rsidRPr="005060F3">
        <w:rPr>
          <w:rFonts w:ascii="Arial" w:hAnsi="Arial" w:cs="Arial"/>
          <w:lang/>
        </w:rPr>
        <w:t>У том случају подношења захтева за заштиту права долази до застоја рока за подношење понуда.</w:t>
      </w:r>
    </w:p>
    <w:p w:rsidR="008F3620" w:rsidRPr="001920D7" w:rsidRDefault="008F3620" w:rsidP="00AD1B3D">
      <w:pPr>
        <w:pStyle w:val="DefaultParagraphFont"/>
        <w:widowControl w:val="0"/>
        <w:overflowPunct w:val="0"/>
        <w:autoSpaceDE w:val="0"/>
        <w:autoSpaceDN w:val="0"/>
        <w:adjustRightInd w:val="0"/>
        <w:spacing w:after="0" w:line="250" w:lineRule="auto"/>
        <w:jc w:val="both"/>
        <w:rPr>
          <w:rFonts w:ascii="Arial" w:hAnsi="Arial" w:cs="Arial"/>
          <w:lang/>
        </w:rPr>
      </w:pPr>
      <w:r w:rsidRPr="001920D7">
        <w:rPr>
          <w:rFonts w:ascii="Arial" w:hAnsi="Arial" w:cs="Arial"/>
          <w:lang/>
        </w:rPr>
        <w:t xml:space="preserve">После доношења одлуке о додели уговора или одлуке о обустави поступка, рок за подношење Захтева за заштиту права је </w:t>
      </w:r>
      <w:r w:rsidR="006416A8">
        <w:rPr>
          <w:rFonts w:ascii="Arial" w:hAnsi="Arial" w:cs="Arial"/>
          <w:lang/>
        </w:rPr>
        <w:t>десет</w:t>
      </w:r>
      <w:r w:rsidR="005060F3">
        <w:rPr>
          <w:rFonts w:ascii="Arial" w:hAnsi="Arial" w:cs="Arial"/>
          <w:lang/>
        </w:rPr>
        <w:t xml:space="preserve"> дана</w:t>
      </w:r>
      <w:r w:rsidRPr="001920D7">
        <w:rPr>
          <w:rFonts w:ascii="Arial" w:hAnsi="Arial" w:cs="Arial"/>
          <w:lang/>
        </w:rPr>
        <w:t xml:space="preserve"> од дана пријема одлуке.</w:t>
      </w:r>
    </w:p>
    <w:p w:rsidR="008F3620" w:rsidRPr="001920D7" w:rsidRDefault="008F3620" w:rsidP="00AD1B3D">
      <w:pPr>
        <w:pStyle w:val="DefaultParagraphFont"/>
        <w:widowControl w:val="0"/>
        <w:autoSpaceDE w:val="0"/>
        <w:autoSpaceDN w:val="0"/>
        <w:adjustRightInd w:val="0"/>
        <w:spacing w:after="0" w:line="30"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4" w:lineRule="auto"/>
        <w:jc w:val="both"/>
        <w:rPr>
          <w:rFonts w:ascii="Arial" w:hAnsi="Arial" w:cs="Arial"/>
          <w:lang/>
        </w:rPr>
      </w:pPr>
      <w:r w:rsidRPr="001920D7">
        <w:rPr>
          <w:rFonts w:ascii="Arial" w:hAnsi="Arial" w:cs="Arial"/>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F3620" w:rsidRPr="001920D7" w:rsidRDefault="008F3620" w:rsidP="00AD1B3D">
      <w:pPr>
        <w:pStyle w:val="DefaultParagraphFont"/>
        <w:widowControl w:val="0"/>
        <w:autoSpaceDE w:val="0"/>
        <w:autoSpaceDN w:val="0"/>
        <w:adjustRightInd w:val="0"/>
        <w:spacing w:after="0" w:line="42"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24" w:lineRule="auto"/>
        <w:jc w:val="both"/>
        <w:rPr>
          <w:rFonts w:ascii="Arial" w:hAnsi="Arial" w:cs="Arial"/>
          <w:lang/>
        </w:rPr>
      </w:pPr>
      <w:r w:rsidRPr="001920D7">
        <w:rPr>
          <w:rFonts w:ascii="Arial" w:hAnsi="Arial" w:cs="Arial"/>
          <w:lang/>
        </w:rPr>
        <w:t>Уговор о јавној набавци не може бити закључен пре истека рока за подношење Захтева за заштиту права из члана 149. ЗЈН.</w:t>
      </w:r>
    </w:p>
    <w:p w:rsidR="008F3620" w:rsidRPr="001920D7" w:rsidRDefault="008F3620" w:rsidP="00AD1B3D">
      <w:pPr>
        <w:pStyle w:val="DefaultParagraphFont"/>
        <w:widowControl w:val="0"/>
        <w:autoSpaceDE w:val="0"/>
        <w:autoSpaceDN w:val="0"/>
        <w:adjustRightInd w:val="0"/>
        <w:spacing w:after="0" w:line="3"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45" w:lineRule="auto"/>
        <w:jc w:val="both"/>
        <w:rPr>
          <w:rFonts w:ascii="Arial" w:hAnsi="Arial" w:cs="Arial"/>
          <w:lang/>
        </w:rPr>
      </w:pPr>
      <w:r w:rsidRPr="001920D7">
        <w:rPr>
          <w:rFonts w:ascii="Arial" w:hAnsi="Arial" w:cs="Arial"/>
          <w:lang/>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8F3620" w:rsidRPr="001920D7" w:rsidRDefault="008F3620" w:rsidP="00AD1B3D">
      <w:pPr>
        <w:pStyle w:val="DefaultParagraphFont"/>
        <w:widowControl w:val="0"/>
        <w:autoSpaceDE w:val="0"/>
        <w:autoSpaceDN w:val="0"/>
        <w:adjustRightInd w:val="0"/>
        <w:spacing w:after="0" w:line="41" w:lineRule="exact"/>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30" w:lineRule="auto"/>
        <w:jc w:val="both"/>
        <w:rPr>
          <w:rFonts w:ascii="Arial" w:hAnsi="Arial" w:cs="Arial"/>
          <w:lang/>
        </w:rPr>
      </w:pPr>
      <w:r w:rsidRPr="001920D7">
        <w:rPr>
          <w:rFonts w:ascii="Arial" w:hAnsi="Arial" w:cs="Arial"/>
          <w:lang/>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8F3620" w:rsidRPr="001920D7" w:rsidRDefault="008F3620" w:rsidP="00AD1B3D">
      <w:pPr>
        <w:pStyle w:val="DefaultParagraphFont"/>
        <w:widowControl w:val="0"/>
        <w:autoSpaceDE w:val="0"/>
        <w:autoSpaceDN w:val="0"/>
        <w:adjustRightInd w:val="0"/>
        <w:spacing w:after="0" w:line="43" w:lineRule="exact"/>
        <w:jc w:val="both"/>
        <w:rPr>
          <w:rFonts w:ascii="Arial" w:hAnsi="Arial" w:cs="Arial"/>
          <w:lang/>
        </w:rPr>
      </w:pPr>
    </w:p>
    <w:p w:rsidR="008F3620" w:rsidRPr="00114F3C" w:rsidRDefault="008F3620" w:rsidP="00AD1B3D">
      <w:pPr>
        <w:pStyle w:val="DefaultParagraphFont"/>
        <w:widowControl w:val="0"/>
        <w:overflowPunct w:val="0"/>
        <w:autoSpaceDE w:val="0"/>
        <w:autoSpaceDN w:val="0"/>
        <w:adjustRightInd w:val="0"/>
        <w:spacing w:after="0" w:line="234" w:lineRule="auto"/>
        <w:jc w:val="both"/>
        <w:rPr>
          <w:rFonts w:ascii="Arial" w:hAnsi="Arial" w:cs="Arial"/>
          <w:color w:val="000000"/>
          <w:lang/>
        </w:rPr>
      </w:pPr>
      <w:r w:rsidRPr="001920D7">
        <w:rPr>
          <w:rFonts w:ascii="Arial" w:hAnsi="Arial" w:cs="Arial"/>
          <w:lang/>
        </w:rPr>
        <w:t xml:space="preserve">Подносилац захтева за заштиту права је дужан да на Рачун буџета Републике Србије број: 840-742221843-57 уплати таксу у износу од </w:t>
      </w:r>
      <w:r w:rsidR="006416A8">
        <w:rPr>
          <w:rFonts w:ascii="Arial" w:hAnsi="Arial" w:cs="Arial"/>
          <w:lang/>
        </w:rPr>
        <w:t>8</w:t>
      </w:r>
      <w:r w:rsidRPr="001920D7">
        <w:rPr>
          <w:rFonts w:ascii="Arial" w:hAnsi="Arial" w:cs="Arial"/>
          <w:lang/>
        </w:rPr>
        <w:t xml:space="preserve">0.000,00 динара, сврха уплате: </w:t>
      </w:r>
      <w:r w:rsidRPr="00114F3C">
        <w:rPr>
          <w:rFonts w:ascii="Arial" w:hAnsi="Arial" w:cs="Arial"/>
          <w:color w:val="000000"/>
          <w:lang/>
        </w:rPr>
        <w:t xml:space="preserve">Републичка административна такса, модел 97, са позивом на број </w:t>
      </w:r>
      <w:r w:rsidR="000023D7" w:rsidRPr="00114F3C">
        <w:rPr>
          <w:rFonts w:ascii="Arial" w:hAnsi="Arial" w:cs="Arial"/>
          <w:color w:val="000000"/>
          <w:lang/>
        </w:rPr>
        <w:t>59-013</w:t>
      </w:r>
      <w:r w:rsidRPr="00114F3C">
        <w:rPr>
          <w:rFonts w:ascii="Arial" w:hAnsi="Arial" w:cs="Arial"/>
          <w:color w:val="000000"/>
          <w:lang/>
        </w:rPr>
        <w:t xml:space="preserve"> (навести и</w:t>
      </w:r>
      <w:r w:rsidRPr="000023D7">
        <w:rPr>
          <w:rFonts w:ascii="Arial" w:hAnsi="Arial" w:cs="Arial"/>
          <w:color w:val="FF0000"/>
          <w:lang/>
        </w:rPr>
        <w:t xml:space="preserve"> </w:t>
      </w:r>
      <w:r w:rsidRPr="00114F3C">
        <w:rPr>
          <w:rFonts w:ascii="Arial" w:hAnsi="Arial" w:cs="Arial"/>
          <w:color w:val="000000"/>
          <w:lang/>
        </w:rPr>
        <w:t xml:space="preserve">број предмета </w:t>
      </w:r>
      <w:r w:rsidR="007D0D9E">
        <w:rPr>
          <w:rFonts w:ascii="Arial" w:hAnsi="Arial" w:cs="Arial"/>
          <w:color w:val="000000"/>
          <w:lang/>
        </w:rPr>
        <w:t>02/2015</w:t>
      </w:r>
      <w:r w:rsidRPr="00114F3C">
        <w:rPr>
          <w:rFonts w:ascii="Arial" w:hAnsi="Arial" w:cs="Arial"/>
          <w:color w:val="000000"/>
          <w:lang/>
        </w:rPr>
        <w:t>).</w:t>
      </w:r>
    </w:p>
    <w:p w:rsidR="00AD1B3D" w:rsidRPr="001920D7" w:rsidRDefault="00AD1B3D" w:rsidP="00AD1B3D">
      <w:pPr>
        <w:pStyle w:val="DefaultParagraphFont"/>
        <w:widowControl w:val="0"/>
        <w:overflowPunct w:val="0"/>
        <w:autoSpaceDE w:val="0"/>
        <w:autoSpaceDN w:val="0"/>
        <w:adjustRightInd w:val="0"/>
        <w:spacing w:after="0" w:line="234" w:lineRule="auto"/>
        <w:jc w:val="both"/>
        <w:rPr>
          <w:rFonts w:ascii="Arial" w:hAnsi="Arial" w:cs="Arial"/>
          <w:lang/>
        </w:rPr>
      </w:pPr>
    </w:p>
    <w:p w:rsidR="008F3620" w:rsidRPr="001920D7" w:rsidRDefault="008F3620" w:rsidP="00AD1B3D">
      <w:pPr>
        <w:pStyle w:val="DefaultParagraphFont"/>
        <w:widowControl w:val="0"/>
        <w:overflowPunct w:val="0"/>
        <w:autoSpaceDE w:val="0"/>
        <w:autoSpaceDN w:val="0"/>
        <w:adjustRightInd w:val="0"/>
        <w:spacing w:after="0" w:line="256" w:lineRule="auto"/>
        <w:jc w:val="both"/>
        <w:rPr>
          <w:rFonts w:ascii="Arial" w:hAnsi="Arial" w:cs="Arial"/>
          <w:lang/>
        </w:rPr>
      </w:pPr>
      <w:r w:rsidRPr="001920D7">
        <w:rPr>
          <w:rFonts w:ascii="Arial" w:hAnsi="Arial" w:cs="Arial"/>
          <w:b/>
          <w:bCs/>
          <w:lang/>
        </w:rPr>
        <w:t>За све што</w:t>
      </w:r>
      <w:r w:rsidR="00D27004">
        <w:rPr>
          <w:rFonts w:ascii="Arial" w:hAnsi="Arial" w:cs="Arial"/>
          <w:b/>
          <w:bCs/>
          <w:lang/>
        </w:rPr>
        <w:t xml:space="preserve"> није посебно прецизирано овом К</w:t>
      </w:r>
      <w:r w:rsidRPr="001920D7">
        <w:rPr>
          <w:rFonts w:ascii="Arial" w:hAnsi="Arial" w:cs="Arial"/>
          <w:b/>
          <w:bCs/>
          <w:lang/>
        </w:rPr>
        <w:t>онкурсном документацијом, важи Закон о јавним набавкама („ Службени гласник РС”, број 124/2012</w:t>
      </w:r>
      <w:r w:rsidR="001A1E7F">
        <w:rPr>
          <w:rFonts w:ascii="Arial" w:hAnsi="Arial" w:cs="Arial"/>
          <w:b/>
          <w:bCs/>
          <w:lang/>
        </w:rPr>
        <w:t xml:space="preserve"> и 14/2015</w:t>
      </w:r>
      <w:r w:rsidRPr="001920D7">
        <w:rPr>
          <w:rFonts w:ascii="Arial" w:hAnsi="Arial" w:cs="Arial"/>
          <w:b/>
          <w:bCs/>
          <w:lang/>
        </w:rPr>
        <w:t>).</w:t>
      </w:r>
    </w:p>
    <w:p w:rsidR="008F3620" w:rsidRPr="008F3620" w:rsidRDefault="008F3620" w:rsidP="00697113">
      <w:pPr>
        <w:tabs>
          <w:tab w:val="left" w:pos="0"/>
        </w:tabs>
        <w:rPr>
          <w:rFonts w:ascii="Arial" w:hAnsi="Arial" w:cs="Arial"/>
          <w:sz w:val="32"/>
          <w:szCs w:val="32"/>
          <w:lang/>
        </w:rPr>
      </w:pPr>
    </w:p>
    <w:p w:rsidR="00EB2462" w:rsidRDefault="00EB2462" w:rsidP="00697113">
      <w:pPr>
        <w:tabs>
          <w:tab w:val="left" w:pos="0"/>
        </w:tabs>
        <w:rPr>
          <w:rFonts w:ascii="Arial" w:hAnsi="Arial" w:cs="Arial"/>
          <w:sz w:val="32"/>
          <w:szCs w:val="32"/>
          <w:lang w:val="sr-Cyrl-CS"/>
        </w:rPr>
      </w:pPr>
    </w:p>
    <w:p w:rsidR="0084015C" w:rsidRDefault="0084015C" w:rsidP="00697113">
      <w:pPr>
        <w:tabs>
          <w:tab w:val="left" w:pos="0"/>
        </w:tabs>
        <w:rPr>
          <w:rFonts w:ascii="Arial" w:hAnsi="Arial" w:cs="Arial"/>
          <w:sz w:val="32"/>
          <w:szCs w:val="32"/>
          <w:lang/>
        </w:rPr>
      </w:pPr>
    </w:p>
    <w:p w:rsidR="001629FB" w:rsidRDefault="001629FB" w:rsidP="00697113">
      <w:pPr>
        <w:tabs>
          <w:tab w:val="left" w:pos="0"/>
        </w:tabs>
        <w:rPr>
          <w:rFonts w:ascii="Arial" w:hAnsi="Arial" w:cs="Arial"/>
          <w:sz w:val="32"/>
          <w:szCs w:val="32"/>
          <w:lang/>
        </w:rPr>
      </w:pPr>
    </w:p>
    <w:p w:rsidR="007447FF" w:rsidRDefault="007447FF" w:rsidP="00AD1B3D">
      <w:pPr>
        <w:tabs>
          <w:tab w:val="left" w:pos="0"/>
          <w:tab w:val="left" w:pos="915"/>
        </w:tabs>
        <w:spacing w:after="0"/>
        <w:rPr>
          <w:rFonts w:ascii="Arial" w:hAnsi="Arial" w:cs="Arial"/>
          <w:sz w:val="32"/>
          <w:szCs w:val="32"/>
          <w:lang/>
        </w:rPr>
      </w:pPr>
    </w:p>
    <w:p w:rsidR="006416A8" w:rsidRDefault="006416A8" w:rsidP="00AD1B3D">
      <w:pPr>
        <w:tabs>
          <w:tab w:val="left" w:pos="0"/>
          <w:tab w:val="left" w:pos="915"/>
        </w:tabs>
        <w:spacing w:after="0"/>
        <w:rPr>
          <w:rFonts w:ascii="Arial" w:hAnsi="Arial" w:cs="Arial"/>
          <w:sz w:val="32"/>
          <w:szCs w:val="32"/>
          <w:lang/>
        </w:rPr>
      </w:pPr>
    </w:p>
    <w:p w:rsidR="006416A8" w:rsidRDefault="006416A8" w:rsidP="00AD1B3D">
      <w:pPr>
        <w:tabs>
          <w:tab w:val="left" w:pos="0"/>
          <w:tab w:val="left" w:pos="915"/>
        </w:tabs>
        <w:spacing w:after="0"/>
        <w:rPr>
          <w:rFonts w:ascii="Arial" w:hAnsi="Arial" w:cs="Arial"/>
          <w:sz w:val="32"/>
          <w:szCs w:val="32"/>
          <w:lang/>
        </w:rPr>
      </w:pPr>
    </w:p>
    <w:p w:rsidR="006416A8" w:rsidRDefault="006416A8" w:rsidP="00AD1B3D">
      <w:pPr>
        <w:tabs>
          <w:tab w:val="left" w:pos="0"/>
          <w:tab w:val="left" w:pos="915"/>
        </w:tabs>
        <w:spacing w:after="0"/>
        <w:rPr>
          <w:rFonts w:ascii="Arial" w:hAnsi="Arial" w:cs="Arial"/>
          <w:sz w:val="32"/>
          <w:szCs w:val="32"/>
          <w:lang/>
        </w:rPr>
      </w:pPr>
    </w:p>
    <w:p w:rsidR="006416A8" w:rsidRDefault="006416A8" w:rsidP="00AD1B3D">
      <w:pPr>
        <w:tabs>
          <w:tab w:val="left" w:pos="0"/>
          <w:tab w:val="left" w:pos="915"/>
        </w:tabs>
        <w:spacing w:after="0"/>
        <w:rPr>
          <w:rFonts w:ascii="Arial" w:hAnsi="Arial" w:cs="Arial"/>
          <w:sz w:val="32"/>
          <w:szCs w:val="32"/>
          <w:lang/>
        </w:rPr>
      </w:pPr>
    </w:p>
    <w:p w:rsidR="009D65BC" w:rsidRDefault="009D65BC" w:rsidP="00AD1B3D">
      <w:pPr>
        <w:tabs>
          <w:tab w:val="left" w:pos="0"/>
          <w:tab w:val="left" w:pos="915"/>
        </w:tabs>
        <w:spacing w:after="0"/>
        <w:rPr>
          <w:rFonts w:ascii="Arial" w:hAnsi="Arial" w:cs="Arial"/>
          <w:sz w:val="32"/>
          <w:szCs w:val="32"/>
          <w:lang/>
        </w:rPr>
      </w:pPr>
    </w:p>
    <w:p w:rsidR="00D906E6" w:rsidRDefault="00D906E6" w:rsidP="00AD1B3D">
      <w:pPr>
        <w:tabs>
          <w:tab w:val="left" w:pos="0"/>
          <w:tab w:val="left" w:pos="915"/>
        </w:tabs>
        <w:spacing w:after="0"/>
        <w:rPr>
          <w:rFonts w:ascii="Arial" w:hAnsi="Arial" w:cs="Arial"/>
          <w:sz w:val="32"/>
          <w:szCs w:val="32"/>
          <w:lang/>
        </w:rPr>
      </w:pPr>
    </w:p>
    <w:p w:rsidR="00D906E6" w:rsidRDefault="00D906E6" w:rsidP="00AD1B3D">
      <w:pPr>
        <w:tabs>
          <w:tab w:val="left" w:pos="0"/>
          <w:tab w:val="left" w:pos="915"/>
        </w:tabs>
        <w:spacing w:after="0"/>
        <w:rPr>
          <w:rFonts w:ascii="Arial" w:hAnsi="Arial" w:cs="Arial"/>
          <w:sz w:val="32"/>
          <w:szCs w:val="32"/>
          <w:lang/>
        </w:rPr>
      </w:pPr>
    </w:p>
    <w:p w:rsidR="00346A8C" w:rsidRDefault="00346A8C" w:rsidP="00AD1B3D">
      <w:pPr>
        <w:tabs>
          <w:tab w:val="left" w:pos="0"/>
          <w:tab w:val="left" w:pos="915"/>
        </w:tabs>
        <w:spacing w:after="0"/>
        <w:rPr>
          <w:rFonts w:ascii="Arial" w:hAnsi="Arial" w:cs="Arial"/>
          <w:sz w:val="32"/>
          <w:szCs w:val="32"/>
          <w:lang/>
        </w:rPr>
      </w:pPr>
    </w:p>
    <w:p w:rsidR="00346A8C" w:rsidRPr="00DC60FA" w:rsidRDefault="00346A8C" w:rsidP="00AD1B3D">
      <w:pPr>
        <w:tabs>
          <w:tab w:val="left" w:pos="0"/>
          <w:tab w:val="left" w:pos="915"/>
        </w:tabs>
        <w:spacing w:after="0"/>
        <w:rPr>
          <w:rFonts w:ascii="Arial" w:hAnsi="Arial" w:cs="Arial"/>
          <w:sz w:val="32"/>
          <w:szCs w:val="32"/>
          <w:lang/>
        </w:rPr>
      </w:pPr>
    </w:p>
    <w:p w:rsidR="00BF64AC" w:rsidRDefault="00BF64AC" w:rsidP="004D04C0">
      <w:pPr>
        <w:pStyle w:val="DefaultParagraphFont"/>
        <w:widowControl w:val="0"/>
        <w:numPr>
          <w:ilvl w:val="0"/>
          <w:numId w:val="20"/>
        </w:numPr>
        <w:tabs>
          <w:tab w:val="left" w:pos="0"/>
          <w:tab w:val="left" w:pos="270"/>
          <w:tab w:val="left" w:pos="810"/>
        </w:tabs>
        <w:overflowPunct w:val="0"/>
        <w:autoSpaceDE w:val="0"/>
        <w:autoSpaceDN w:val="0"/>
        <w:adjustRightInd w:val="0"/>
        <w:spacing w:after="0" w:line="221" w:lineRule="auto"/>
        <w:ind w:left="0" w:right="580" w:firstLine="0"/>
        <w:jc w:val="both"/>
        <w:rPr>
          <w:rFonts w:ascii="Arial" w:hAnsi="Arial" w:cs="Arial"/>
          <w:b/>
          <w:highlight w:val="lightGray"/>
          <w:lang w:val="sr-Cyrl-CS"/>
        </w:rPr>
      </w:pPr>
      <w:r w:rsidRPr="00BF64AC">
        <w:rPr>
          <w:rFonts w:ascii="Arial" w:hAnsi="Arial" w:cs="Arial"/>
          <w:b/>
          <w:highlight w:val="lightGray"/>
          <w:lang w:val="sr-Cyrl-CS"/>
        </w:rPr>
        <w:lastRenderedPageBreak/>
        <w:t xml:space="preserve">УСЛОВИ ЗА УЧЕШЋЕ У ПОСТУПКУ ЈАВНЕ НАБАВКЕ И УПУТСТВО КАКО СЕ ДОКАЗУЈЕ ИСПУЊЕНОСТ </w:t>
      </w:r>
      <w:r>
        <w:rPr>
          <w:rFonts w:ascii="Arial" w:hAnsi="Arial" w:cs="Arial"/>
          <w:b/>
          <w:highlight w:val="lightGray"/>
          <w:lang w:val="sr-Cyrl-CS"/>
        </w:rPr>
        <w:t xml:space="preserve"> </w:t>
      </w:r>
      <w:r w:rsidRPr="00BF64AC">
        <w:rPr>
          <w:rFonts w:ascii="Arial" w:hAnsi="Arial" w:cs="Arial"/>
          <w:b/>
          <w:highlight w:val="lightGray"/>
          <w:lang w:val="sr-Cyrl-CS"/>
        </w:rPr>
        <w:t xml:space="preserve">УСЛОВА </w:t>
      </w:r>
    </w:p>
    <w:p w:rsidR="0084015C" w:rsidRDefault="0084015C" w:rsidP="0084015C">
      <w:pPr>
        <w:pStyle w:val="DefaultParagraphFont"/>
        <w:widowControl w:val="0"/>
        <w:tabs>
          <w:tab w:val="left" w:pos="0"/>
          <w:tab w:val="left" w:pos="270"/>
        </w:tabs>
        <w:overflowPunct w:val="0"/>
        <w:autoSpaceDE w:val="0"/>
        <w:autoSpaceDN w:val="0"/>
        <w:adjustRightInd w:val="0"/>
        <w:spacing w:after="0" w:line="221" w:lineRule="auto"/>
        <w:ind w:right="580"/>
        <w:jc w:val="both"/>
        <w:rPr>
          <w:rFonts w:ascii="Arial" w:hAnsi="Arial" w:cs="Arial"/>
          <w:highlight w:val="lightGray"/>
          <w:lang w:val="sr-Cyrl-CS"/>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90"/>
        <w:gridCol w:w="5310"/>
      </w:tblGrid>
      <w:tr w:rsidR="0084015C" w:rsidRPr="00E46D4B">
        <w:trPr>
          <w:trHeight w:val="1007"/>
        </w:trPr>
        <w:tc>
          <w:tcPr>
            <w:tcW w:w="630" w:type="dxa"/>
            <w:shd w:val="clear" w:color="auto" w:fill="auto"/>
            <w:vAlign w:val="center"/>
          </w:tcPr>
          <w:p w:rsidR="0084015C" w:rsidRPr="00E46D4B" w:rsidRDefault="0084015C" w:rsidP="005B183B">
            <w:pPr>
              <w:pStyle w:val="DefaultParagraphFont"/>
              <w:widowControl w:val="0"/>
              <w:tabs>
                <w:tab w:val="left" w:pos="-288"/>
                <w:tab w:val="left" w:pos="0"/>
                <w:tab w:val="left" w:pos="162"/>
              </w:tabs>
              <w:overflowPunct w:val="0"/>
              <w:autoSpaceDE w:val="0"/>
              <w:autoSpaceDN w:val="0"/>
              <w:adjustRightInd w:val="0"/>
              <w:spacing w:after="0" w:line="221" w:lineRule="auto"/>
              <w:ind w:right="-136"/>
              <w:jc w:val="center"/>
              <w:rPr>
                <w:rFonts w:ascii="Arial" w:hAnsi="Arial" w:cs="Arial"/>
                <w:b/>
                <w:sz w:val="20"/>
                <w:szCs w:val="20"/>
                <w:lang w:val="sr-Cyrl-CS"/>
              </w:rPr>
            </w:pPr>
            <w:r w:rsidRPr="00E46D4B">
              <w:rPr>
                <w:rFonts w:ascii="Arial" w:hAnsi="Arial" w:cs="Arial"/>
                <w:b/>
                <w:sz w:val="20"/>
                <w:szCs w:val="20"/>
                <w:lang w:val="sr-Cyrl-CS"/>
              </w:rPr>
              <w:t>Ред.</w:t>
            </w:r>
          </w:p>
          <w:p w:rsidR="0084015C" w:rsidRPr="00E46D4B" w:rsidRDefault="0084015C" w:rsidP="005B183B">
            <w:pPr>
              <w:pStyle w:val="DefaultParagraphFont"/>
              <w:widowControl w:val="0"/>
              <w:tabs>
                <w:tab w:val="left" w:pos="-288"/>
                <w:tab w:val="left" w:pos="0"/>
                <w:tab w:val="left" w:pos="162"/>
              </w:tabs>
              <w:overflowPunct w:val="0"/>
              <w:autoSpaceDE w:val="0"/>
              <w:autoSpaceDN w:val="0"/>
              <w:adjustRightInd w:val="0"/>
              <w:spacing w:after="0" w:line="221" w:lineRule="auto"/>
              <w:ind w:right="-136"/>
              <w:jc w:val="center"/>
              <w:rPr>
                <w:rFonts w:ascii="Arial" w:hAnsi="Arial" w:cs="Arial"/>
                <w:b/>
                <w:sz w:val="20"/>
                <w:szCs w:val="20"/>
                <w:lang w:val="sr-Cyrl-CS"/>
              </w:rPr>
            </w:pPr>
            <w:r w:rsidRPr="00E46D4B">
              <w:rPr>
                <w:rFonts w:ascii="Arial" w:hAnsi="Arial" w:cs="Arial"/>
                <w:b/>
                <w:sz w:val="20"/>
                <w:szCs w:val="20"/>
                <w:lang w:val="sr-Cyrl-CS"/>
              </w:rPr>
              <w:t>бр.</w:t>
            </w:r>
          </w:p>
        </w:tc>
        <w:tc>
          <w:tcPr>
            <w:tcW w:w="3690" w:type="dxa"/>
            <w:shd w:val="clear" w:color="auto" w:fill="auto"/>
            <w:vAlign w:val="center"/>
          </w:tcPr>
          <w:p w:rsidR="0084015C" w:rsidRPr="00E46D4B" w:rsidRDefault="0084015C" w:rsidP="005B183B">
            <w:pPr>
              <w:pStyle w:val="DefaultParagraphFont"/>
              <w:tabs>
                <w:tab w:val="left" w:pos="-90"/>
                <w:tab w:val="left" w:pos="0"/>
              </w:tabs>
              <w:spacing w:after="0" w:line="221" w:lineRule="auto"/>
              <w:ind w:right="72"/>
              <w:jc w:val="both"/>
              <w:rPr>
                <w:rFonts w:ascii="Arial" w:hAnsi="Arial" w:cs="Arial"/>
                <w:b/>
                <w:sz w:val="20"/>
                <w:szCs w:val="20"/>
                <w:lang/>
              </w:rPr>
            </w:pPr>
            <w:r w:rsidRPr="00E46D4B">
              <w:rPr>
                <w:rFonts w:ascii="Arial" w:hAnsi="Arial" w:cs="Arial"/>
                <w:b/>
                <w:bCs/>
                <w:sz w:val="20"/>
                <w:szCs w:val="20"/>
                <w:lang w:val="sr-Cyrl-CS"/>
              </w:rPr>
              <w:t xml:space="preserve">ОБАВЕЗНИ УСЛОВИ ЗА УЧЕШЋЕ ИЗ ЧЛАНА 75. </w:t>
            </w:r>
            <w:r w:rsidRPr="00E46D4B">
              <w:rPr>
                <w:rFonts w:ascii="Arial" w:hAnsi="Arial" w:cs="Arial"/>
                <w:b/>
                <w:bCs/>
                <w:sz w:val="20"/>
                <w:szCs w:val="20"/>
              </w:rPr>
              <w:t>ЗАКОНА О</w:t>
            </w:r>
            <w:r w:rsidRPr="00E46D4B">
              <w:rPr>
                <w:rFonts w:ascii="Arial" w:hAnsi="Arial" w:cs="Arial"/>
                <w:b/>
                <w:sz w:val="20"/>
                <w:szCs w:val="20"/>
                <w:lang/>
              </w:rPr>
              <w:t xml:space="preserve"> </w:t>
            </w:r>
            <w:r w:rsidRPr="00E46D4B">
              <w:rPr>
                <w:rFonts w:ascii="Arial" w:hAnsi="Arial" w:cs="Arial"/>
                <w:b/>
                <w:bCs/>
                <w:sz w:val="20"/>
                <w:szCs w:val="20"/>
              </w:rPr>
              <w:t>ЈАВНИМ НАБАВКАМА</w:t>
            </w:r>
            <w:r w:rsidRPr="00E46D4B">
              <w:rPr>
                <w:rFonts w:ascii="Arial" w:hAnsi="Arial" w:cs="Arial"/>
                <w:b/>
                <w:bCs/>
                <w:sz w:val="20"/>
                <w:szCs w:val="20"/>
                <w:lang/>
              </w:rPr>
              <w:t>.</w:t>
            </w:r>
          </w:p>
        </w:tc>
        <w:tc>
          <w:tcPr>
            <w:tcW w:w="5310" w:type="dxa"/>
            <w:shd w:val="clear" w:color="auto" w:fill="auto"/>
            <w:vAlign w:val="center"/>
          </w:tcPr>
          <w:p w:rsidR="0084015C" w:rsidRPr="00E46D4B" w:rsidRDefault="0084015C" w:rsidP="005B183B">
            <w:pPr>
              <w:pStyle w:val="DefaultParagraphFont"/>
              <w:tabs>
                <w:tab w:val="left" w:pos="-90"/>
                <w:tab w:val="left" w:pos="0"/>
              </w:tabs>
              <w:spacing w:after="0" w:line="221" w:lineRule="auto"/>
              <w:ind w:right="32"/>
              <w:jc w:val="both"/>
              <w:rPr>
                <w:rFonts w:ascii="Arial" w:hAnsi="Arial" w:cs="Arial"/>
                <w:b/>
                <w:sz w:val="20"/>
                <w:szCs w:val="20"/>
                <w:lang/>
              </w:rPr>
            </w:pPr>
            <w:r w:rsidRPr="00AD1484">
              <w:rPr>
                <w:rFonts w:ascii="Arial" w:hAnsi="Arial" w:cs="Arial"/>
                <w:b/>
                <w:sz w:val="20"/>
                <w:szCs w:val="20"/>
                <w:lang/>
              </w:rPr>
              <w:t>Упутство како се доказује</w:t>
            </w:r>
            <w:r w:rsidRPr="00E46D4B">
              <w:rPr>
                <w:rFonts w:ascii="Arial" w:hAnsi="Arial" w:cs="Arial"/>
                <w:b/>
                <w:sz w:val="20"/>
                <w:szCs w:val="20"/>
                <w:lang/>
              </w:rPr>
              <w:t xml:space="preserve"> </w:t>
            </w:r>
            <w:r w:rsidRPr="00AD1484">
              <w:rPr>
                <w:rFonts w:ascii="Arial" w:hAnsi="Arial" w:cs="Arial"/>
                <w:b/>
                <w:sz w:val="20"/>
                <w:szCs w:val="20"/>
                <w:lang/>
              </w:rPr>
              <w:t>испуњеност услова</w:t>
            </w:r>
            <w:r w:rsidRPr="00E46D4B">
              <w:rPr>
                <w:rFonts w:ascii="Arial" w:hAnsi="Arial" w:cs="Arial"/>
                <w:b/>
                <w:sz w:val="20"/>
                <w:szCs w:val="20"/>
                <w:lang/>
              </w:rPr>
              <w:t xml:space="preserve">. </w:t>
            </w:r>
          </w:p>
          <w:p w:rsidR="0084015C" w:rsidRPr="00E46D4B" w:rsidRDefault="0084015C" w:rsidP="005B183B">
            <w:pPr>
              <w:pStyle w:val="DefaultParagraphFont"/>
              <w:tabs>
                <w:tab w:val="left" w:pos="-90"/>
                <w:tab w:val="left" w:pos="0"/>
              </w:tabs>
              <w:spacing w:after="0" w:line="221" w:lineRule="auto"/>
              <w:ind w:right="32"/>
              <w:jc w:val="both"/>
              <w:rPr>
                <w:rFonts w:ascii="Arial" w:hAnsi="Arial" w:cs="Arial"/>
                <w:b/>
                <w:sz w:val="20"/>
                <w:szCs w:val="20"/>
                <w:lang/>
              </w:rPr>
            </w:pPr>
            <w:r w:rsidRPr="00E46D4B">
              <w:rPr>
                <w:rFonts w:ascii="Arial" w:hAnsi="Arial" w:cs="Arial"/>
                <w:b/>
                <w:sz w:val="20"/>
                <w:szCs w:val="20"/>
                <w:lang/>
              </w:rPr>
              <w:t>Доказивање  испуњености обавезних услова за правна лица као понуђача, за предузетнике као понуђаче и за физичка лица као понуђаче.</w:t>
            </w:r>
          </w:p>
        </w:tc>
      </w:tr>
      <w:tr w:rsidR="0084015C" w:rsidRPr="00E46D4B">
        <w:trPr>
          <w:trHeight w:val="2240"/>
        </w:trPr>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1.1.</w:t>
            </w:r>
          </w:p>
        </w:tc>
        <w:tc>
          <w:tcPr>
            <w:tcW w:w="3690" w:type="dxa"/>
            <w:shd w:val="clear" w:color="auto" w:fill="auto"/>
            <w:vAlign w:val="center"/>
          </w:tcPr>
          <w:p w:rsidR="0084015C" w:rsidRPr="00E46D4B" w:rsidRDefault="0084015C" w:rsidP="005B183B">
            <w:pPr>
              <w:pStyle w:val="DefaultParagraphFont"/>
              <w:tabs>
                <w:tab w:val="left" w:pos="-90"/>
                <w:tab w:val="left" w:pos="0"/>
              </w:tabs>
              <w:spacing w:after="0" w:line="221" w:lineRule="auto"/>
              <w:ind w:right="72"/>
              <w:rPr>
                <w:rFonts w:ascii="Arial" w:hAnsi="Arial" w:cs="Arial"/>
                <w:sz w:val="18"/>
                <w:szCs w:val="18"/>
                <w:lang w:val="sr-Cyrl-CS"/>
              </w:rPr>
            </w:pPr>
            <w:r w:rsidRPr="00E46D4B">
              <w:rPr>
                <w:rFonts w:ascii="Arial" w:hAnsi="Arial" w:cs="Arial"/>
                <w:sz w:val="18"/>
                <w:szCs w:val="18"/>
                <w:lang w:val="sr-Cyrl-CS"/>
              </w:rPr>
              <w:t>Да је регистрован код надлежног органа, односно да је уписан у одговарајући регистар</w:t>
            </w:r>
          </w:p>
          <w:p w:rsidR="0084015C" w:rsidRPr="00E46D4B" w:rsidRDefault="0084015C" w:rsidP="005B183B">
            <w:pPr>
              <w:pStyle w:val="DefaultParagraphFont"/>
              <w:tabs>
                <w:tab w:val="left" w:pos="-90"/>
                <w:tab w:val="left" w:pos="0"/>
              </w:tabs>
              <w:overflowPunct w:val="0"/>
              <w:spacing w:after="0" w:line="221" w:lineRule="auto"/>
              <w:ind w:right="580"/>
              <w:rPr>
                <w:rFonts w:ascii="Arial" w:hAnsi="Arial" w:cs="Arial"/>
                <w:sz w:val="18"/>
                <w:szCs w:val="18"/>
                <w:lang w:val="sr-Cyrl-CS"/>
              </w:rPr>
            </w:pPr>
          </w:p>
          <w:p w:rsidR="0084015C" w:rsidRPr="00E46D4B" w:rsidRDefault="0084015C" w:rsidP="005B183B">
            <w:pPr>
              <w:pStyle w:val="DefaultParagraphFont"/>
              <w:tabs>
                <w:tab w:val="left" w:pos="-90"/>
                <w:tab w:val="left" w:pos="0"/>
              </w:tabs>
              <w:spacing w:after="0" w:line="221" w:lineRule="auto"/>
              <w:ind w:right="580"/>
              <w:rPr>
                <w:rFonts w:ascii="Arial" w:hAnsi="Arial" w:cs="Arial"/>
                <w:sz w:val="18"/>
                <w:szCs w:val="18"/>
                <w:lang w:val="sr-Cyrl-CS"/>
              </w:rPr>
            </w:pPr>
            <w:r w:rsidRPr="00E46D4B">
              <w:rPr>
                <w:rFonts w:ascii="Arial" w:hAnsi="Arial" w:cs="Arial"/>
                <w:sz w:val="18"/>
                <w:szCs w:val="18"/>
                <w:lang w:val="sr-Cyrl-CS"/>
              </w:rPr>
              <w:t>Члан 75. став 1. тачка 1. Закона о јавним набавкама</w:t>
            </w:r>
          </w:p>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tc>
        <w:tc>
          <w:tcPr>
            <w:tcW w:w="5310" w:type="dxa"/>
            <w:shd w:val="clear" w:color="auto" w:fill="auto"/>
            <w:vAlign w:val="center"/>
          </w:tcPr>
          <w:p w:rsidR="0084015C" w:rsidRPr="00E46D4B" w:rsidRDefault="0084015C" w:rsidP="005B183B">
            <w:pPr>
              <w:pStyle w:val="DefaultParagraphFont"/>
              <w:widowControl w:val="0"/>
              <w:tabs>
                <w:tab w:val="left" w:pos="0"/>
              </w:tabs>
              <w:overflowPunct w:val="0"/>
              <w:autoSpaceDE w:val="0"/>
              <w:autoSpaceDN w:val="0"/>
              <w:adjustRightInd w:val="0"/>
              <w:spacing w:after="0" w:line="239" w:lineRule="auto"/>
              <w:rPr>
                <w:rFonts w:ascii="Helvetica" w:hAnsi="Helvetica" w:cs="Helvetica"/>
                <w:sz w:val="19"/>
                <w:szCs w:val="19"/>
                <w:lang w:val="sr-Cyrl-CS"/>
              </w:rPr>
            </w:pPr>
            <w:r w:rsidRPr="00E46D4B">
              <w:rPr>
                <w:rFonts w:ascii="Arial" w:hAnsi="Arial" w:cs="Arial"/>
                <w:b/>
                <w:bCs/>
                <w:sz w:val="19"/>
                <w:szCs w:val="19"/>
                <w:lang w:val="sr-Cyrl-CS"/>
              </w:rPr>
              <w:t xml:space="preserve">Правно лице </w:t>
            </w:r>
            <w:r w:rsidRPr="00E46D4B">
              <w:rPr>
                <w:rFonts w:ascii="Arial" w:hAnsi="Arial" w:cs="Arial"/>
                <w:sz w:val="19"/>
                <w:szCs w:val="19"/>
                <w:lang w:val="sr-Cyrl-CS"/>
              </w:rPr>
              <w:t>као понуђач доказује испуњеност</w:t>
            </w:r>
            <w:r w:rsidRPr="00E46D4B">
              <w:rPr>
                <w:rFonts w:ascii="Arial" w:hAnsi="Arial" w:cs="Arial"/>
                <w:b/>
                <w:bCs/>
                <w:sz w:val="19"/>
                <w:szCs w:val="19"/>
                <w:lang w:val="sr-Cyrl-CS"/>
              </w:rPr>
              <w:t xml:space="preserve"> </w:t>
            </w:r>
            <w:r w:rsidRPr="00E46D4B">
              <w:rPr>
                <w:rFonts w:ascii="Arial" w:hAnsi="Arial" w:cs="Arial"/>
                <w:sz w:val="19"/>
                <w:szCs w:val="19"/>
                <w:lang w:val="sr-Cyrl-CS"/>
              </w:rPr>
              <w:t>услова достављањем извода из регистр</w:t>
            </w:r>
            <w:r>
              <w:rPr>
                <w:rFonts w:ascii="Arial" w:hAnsi="Arial" w:cs="Arial"/>
                <w:sz w:val="19"/>
                <w:szCs w:val="19"/>
                <w:lang w:val="sr-Cyrl-CS"/>
              </w:rPr>
              <w:t>а Агенције за привредне регистр</w:t>
            </w:r>
            <w:r>
              <w:rPr>
                <w:rFonts w:ascii="Arial" w:hAnsi="Arial" w:cs="Arial" w:hint="eastAsia"/>
                <w:sz w:val="19"/>
                <w:szCs w:val="19"/>
                <w:lang w:val="sr-Cyrl-CS"/>
              </w:rPr>
              <w:t>e</w:t>
            </w:r>
            <w:r w:rsidRPr="00E46D4B">
              <w:rPr>
                <w:rFonts w:ascii="Helvetica" w:hAnsi="Helvetica" w:cs="Helvetica"/>
                <w:sz w:val="19"/>
                <w:szCs w:val="19"/>
                <w:lang w:val="sr-Cyrl-CS"/>
              </w:rPr>
              <w:t>,</w:t>
            </w:r>
            <w:r w:rsidRPr="00E46D4B">
              <w:rPr>
                <w:rFonts w:ascii="Arial" w:hAnsi="Arial" w:cs="Arial"/>
                <w:sz w:val="19"/>
                <w:szCs w:val="19"/>
                <w:lang w:val="sr-Cyrl-CS"/>
              </w:rPr>
              <w:t xml:space="preserve"> односно извода из регистра надлежног Привредног суда </w:t>
            </w:r>
          </w:p>
          <w:p w:rsidR="0084015C" w:rsidRPr="00E46D4B" w:rsidRDefault="0084015C" w:rsidP="005B183B">
            <w:pPr>
              <w:pStyle w:val="DefaultParagraphFont"/>
              <w:widowControl w:val="0"/>
              <w:tabs>
                <w:tab w:val="left" w:pos="0"/>
              </w:tabs>
              <w:overflowPunct w:val="0"/>
              <w:autoSpaceDE w:val="0"/>
              <w:autoSpaceDN w:val="0"/>
              <w:adjustRightInd w:val="0"/>
              <w:spacing w:after="0" w:line="239" w:lineRule="auto"/>
              <w:rPr>
                <w:rFonts w:ascii="Helvetica" w:hAnsi="Helvetica" w:cs="Helvetica"/>
                <w:sz w:val="19"/>
                <w:szCs w:val="19"/>
                <w:lang w:val="sr-Cyrl-CS"/>
              </w:rPr>
            </w:pPr>
          </w:p>
          <w:p w:rsidR="0084015C" w:rsidRPr="00E46D4B" w:rsidRDefault="0084015C" w:rsidP="005B183B">
            <w:pPr>
              <w:pStyle w:val="DefaultParagraphFont"/>
              <w:widowControl w:val="0"/>
              <w:tabs>
                <w:tab w:val="left" w:pos="0"/>
              </w:tabs>
              <w:overflowPunct w:val="0"/>
              <w:autoSpaceDE w:val="0"/>
              <w:autoSpaceDN w:val="0"/>
              <w:adjustRightInd w:val="0"/>
              <w:spacing w:after="0" w:line="237" w:lineRule="auto"/>
              <w:rPr>
                <w:rFonts w:ascii="Helvetica" w:hAnsi="Helvetica" w:cs="Helvetica"/>
                <w:sz w:val="19"/>
                <w:szCs w:val="19"/>
                <w:lang w:val="sr-Cyrl-CS"/>
              </w:rPr>
            </w:pPr>
            <w:r w:rsidRPr="00E46D4B">
              <w:rPr>
                <w:rFonts w:ascii="Arial" w:hAnsi="Arial" w:cs="Arial"/>
                <w:b/>
                <w:bCs/>
                <w:sz w:val="19"/>
                <w:szCs w:val="19"/>
                <w:lang w:val="sr-Cyrl-CS"/>
              </w:rPr>
              <w:t xml:space="preserve">Предузетник </w:t>
            </w:r>
            <w:r w:rsidRPr="00E46D4B">
              <w:rPr>
                <w:rFonts w:ascii="Arial" w:hAnsi="Arial" w:cs="Arial"/>
                <w:sz w:val="19"/>
                <w:szCs w:val="19"/>
                <w:lang w:val="sr-Cyrl-CS"/>
              </w:rPr>
              <w:t>као понуђач доказује испуњеност</w:t>
            </w:r>
            <w:r w:rsidRPr="00E46D4B">
              <w:rPr>
                <w:rFonts w:ascii="Arial" w:hAnsi="Arial" w:cs="Arial"/>
                <w:b/>
                <w:bCs/>
                <w:sz w:val="19"/>
                <w:szCs w:val="19"/>
                <w:lang w:val="sr-Cyrl-CS"/>
              </w:rPr>
              <w:t xml:space="preserve"> </w:t>
            </w:r>
            <w:r w:rsidRPr="00E46D4B">
              <w:rPr>
                <w:rFonts w:ascii="Arial" w:hAnsi="Arial" w:cs="Arial"/>
                <w:sz w:val="19"/>
                <w:szCs w:val="19"/>
                <w:lang w:val="sr-Cyrl-CS"/>
              </w:rPr>
              <w:t>услова достављањем извода из регистра Агенције за привредне регистре односно извод из одговарајућег регистра</w:t>
            </w:r>
            <w:r w:rsidRPr="00E46D4B">
              <w:rPr>
                <w:rFonts w:ascii="Helvetica" w:hAnsi="Helvetica" w:cs="Helvetica"/>
                <w:sz w:val="19"/>
                <w:szCs w:val="19"/>
                <w:lang w:val="sr-Cyrl-CS"/>
              </w:rPr>
              <w:t>.</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w:t>
            </w:r>
            <w:r>
              <w:rPr>
                <w:rFonts w:ascii="Arial" w:hAnsi="Arial" w:cs="Arial"/>
                <w:sz w:val="20"/>
                <w:szCs w:val="20"/>
                <w:lang w:val="sr-Cyrl-CS"/>
              </w:rPr>
              <w:t>.</w:t>
            </w:r>
            <w:r>
              <w:rPr>
                <w:rFonts w:ascii="Arial" w:hAnsi="Arial" w:cs="Arial" w:hint="eastAsia"/>
                <w:sz w:val="20"/>
                <w:szCs w:val="20"/>
                <w:lang w:val="sr-Cyrl-CS"/>
              </w:rPr>
              <w:t>2</w:t>
            </w:r>
            <w:r w:rsidRPr="00E46D4B">
              <w:rPr>
                <w:rFonts w:ascii="Arial" w:hAnsi="Arial" w:cs="Arial"/>
                <w:sz w:val="20"/>
                <w:szCs w:val="20"/>
                <w:lang w:val="sr-Cyrl-CS"/>
              </w:rPr>
              <w:t>.</w:t>
            </w:r>
          </w:p>
        </w:tc>
        <w:tc>
          <w:tcPr>
            <w:tcW w:w="3690" w:type="dxa"/>
            <w:shd w:val="clear" w:color="auto" w:fill="auto"/>
            <w:vAlign w:val="center"/>
          </w:tcPr>
          <w:p w:rsidR="0084015C" w:rsidRPr="002E537B" w:rsidRDefault="0084015C" w:rsidP="005B183B">
            <w:pPr>
              <w:pStyle w:val="DefaultParagraphFont"/>
              <w:widowControl w:val="0"/>
              <w:tabs>
                <w:tab w:val="left" w:pos="0"/>
              </w:tabs>
              <w:overflowPunct w:val="0"/>
              <w:autoSpaceDE w:val="0"/>
              <w:autoSpaceDN w:val="0"/>
              <w:adjustRightInd w:val="0"/>
              <w:spacing w:after="0" w:line="223" w:lineRule="auto"/>
              <w:ind w:right="162" w:firstLine="58"/>
              <w:rPr>
                <w:rFonts w:ascii="Times New Roman" w:hAnsi="Times New Roman"/>
                <w:sz w:val="24"/>
                <w:szCs w:val="24"/>
                <w:lang w:val="sr-Cyrl-CS"/>
              </w:rPr>
            </w:pPr>
            <w:r w:rsidRPr="002E537B">
              <w:rPr>
                <w:rFonts w:ascii="Arial" w:hAnsi="Arial" w:cs="Arial"/>
                <w:sz w:val="19"/>
                <w:szCs w:val="19"/>
                <w:lang w:val="sr-Cyrl-CS"/>
              </w:rPr>
              <w:t>Да понуђач и његов законски заступник није осуђиван за</w:t>
            </w:r>
            <w:r w:rsidRPr="002E537B">
              <w:rPr>
                <w:rFonts w:ascii="Helvetica" w:hAnsi="Helvetica" w:cs="Helvetica"/>
                <w:sz w:val="19"/>
                <w:szCs w:val="19"/>
                <w:lang w:val="sr-Cyrl-CS"/>
              </w:rPr>
              <w:t>:</w:t>
            </w:r>
          </w:p>
          <w:p w:rsidR="0084015C" w:rsidRPr="002E537B" w:rsidRDefault="0084015C" w:rsidP="005B183B">
            <w:pPr>
              <w:pStyle w:val="DefaultParagraphFont"/>
              <w:widowControl w:val="0"/>
              <w:tabs>
                <w:tab w:val="left" w:pos="0"/>
              </w:tabs>
              <w:autoSpaceDE w:val="0"/>
              <w:autoSpaceDN w:val="0"/>
              <w:adjustRightInd w:val="0"/>
              <w:spacing w:after="0" w:line="227" w:lineRule="exact"/>
              <w:ind w:right="162"/>
              <w:rPr>
                <w:rFonts w:ascii="Times New Roman" w:hAnsi="Times New Roman"/>
                <w:sz w:val="24"/>
                <w:szCs w:val="24"/>
                <w:lang w:val="sr-Cyrl-CS"/>
              </w:rPr>
            </w:pPr>
          </w:p>
          <w:p w:rsidR="0084015C" w:rsidRPr="002E537B" w:rsidRDefault="0084015C" w:rsidP="0084015C">
            <w:pPr>
              <w:pStyle w:val="DefaultParagraphFont"/>
              <w:widowControl w:val="0"/>
              <w:numPr>
                <w:ilvl w:val="0"/>
                <w:numId w:val="3"/>
              </w:numPr>
              <w:tabs>
                <w:tab w:val="clear" w:pos="720"/>
                <w:tab w:val="left" w:pos="0"/>
                <w:tab w:val="num" w:pos="220"/>
              </w:tabs>
              <w:overflowPunct w:val="0"/>
              <w:autoSpaceDE w:val="0"/>
              <w:autoSpaceDN w:val="0"/>
              <w:adjustRightInd w:val="0"/>
              <w:spacing w:after="0" w:line="240" w:lineRule="auto"/>
              <w:ind w:left="0" w:right="162" w:hanging="218"/>
              <w:rPr>
                <w:rFonts w:ascii="Helvetica" w:hAnsi="Helvetica" w:cs="Helvetica"/>
                <w:sz w:val="19"/>
                <w:szCs w:val="19"/>
                <w:lang w:val="sr-Cyrl-CS"/>
              </w:rPr>
            </w:pPr>
            <w:r w:rsidRPr="002E537B">
              <w:rPr>
                <w:rFonts w:ascii="Arial" w:hAnsi="Arial" w:cs="Arial"/>
                <w:sz w:val="19"/>
                <w:szCs w:val="19"/>
                <w:lang w:val="sr-Cyrl-CS"/>
              </w:rPr>
              <w:t xml:space="preserve">неко од кривичних дела као члан </w:t>
            </w:r>
          </w:p>
          <w:p w:rsidR="0084015C" w:rsidRPr="002E537B" w:rsidRDefault="0084015C" w:rsidP="005B183B">
            <w:pPr>
              <w:pStyle w:val="DefaultParagraphFont"/>
              <w:widowControl w:val="0"/>
              <w:tabs>
                <w:tab w:val="left" w:pos="0"/>
              </w:tabs>
              <w:autoSpaceDE w:val="0"/>
              <w:autoSpaceDN w:val="0"/>
              <w:adjustRightInd w:val="0"/>
              <w:spacing w:after="0" w:line="2" w:lineRule="exact"/>
              <w:ind w:right="162"/>
              <w:rPr>
                <w:rFonts w:ascii="Helvetica" w:hAnsi="Helvetica" w:cs="Helvetica"/>
                <w:sz w:val="19"/>
                <w:szCs w:val="19"/>
                <w:lang w:val="sr-Cyrl-CS"/>
              </w:rPr>
            </w:pPr>
          </w:p>
          <w:p w:rsidR="0084015C" w:rsidRDefault="0084015C" w:rsidP="005B183B">
            <w:pPr>
              <w:pStyle w:val="DefaultParagraphFont"/>
              <w:widowControl w:val="0"/>
              <w:tabs>
                <w:tab w:val="left" w:pos="0"/>
              </w:tabs>
              <w:overflowPunct w:val="0"/>
              <w:autoSpaceDE w:val="0"/>
              <w:autoSpaceDN w:val="0"/>
              <w:adjustRightInd w:val="0"/>
              <w:spacing w:after="0" w:line="237" w:lineRule="auto"/>
              <w:ind w:right="162"/>
              <w:rPr>
                <w:rFonts w:ascii="Helvetica" w:hAnsi="Helvetica" w:cs="Helvetica"/>
                <w:sz w:val="19"/>
                <w:szCs w:val="19"/>
              </w:rPr>
            </w:pPr>
            <w:r>
              <w:rPr>
                <w:rFonts w:ascii="Arial" w:hAnsi="Arial" w:cs="Arial"/>
                <w:b/>
                <w:bCs/>
                <w:sz w:val="19"/>
                <w:szCs w:val="19"/>
              </w:rPr>
              <w:t>организоване криминалне групе</w:t>
            </w:r>
            <w:r>
              <w:rPr>
                <w:rFonts w:ascii="Helvetica" w:hAnsi="Helvetica" w:cs="Helvetica"/>
                <w:sz w:val="19"/>
                <w:szCs w:val="19"/>
              </w:rPr>
              <w:t>,</w:t>
            </w:r>
            <w:r>
              <w:rPr>
                <w:rFonts w:ascii="Arial" w:hAnsi="Arial" w:cs="Arial"/>
                <w:b/>
                <w:bCs/>
                <w:sz w:val="19"/>
                <w:szCs w:val="19"/>
              </w:rPr>
              <w:t xml:space="preserve"> </w:t>
            </w:r>
          </w:p>
          <w:p w:rsidR="0084015C" w:rsidRDefault="0084015C" w:rsidP="005B183B">
            <w:pPr>
              <w:pStyle w:val="DefaultParagraphFont"/>
              <w:widowControl w:val="0"/>
              <w:tabs>
                <w:tab w:val="left" w:pos="0"/>
              </w:tabs>
              <w:autoSpaceDE w:val="0"/>
              <w:autoSpaceDN w:val="0"/>
              <w:adjustRightInd w:val="0"/>
              <w:spacing w:after="0" w:line="49" w:lineRule="exact"/>
              <w:ind w:right="162"/>
              <w:rPr>
                <w:rFonts w:ascii="Helvetica" w:hAnsi="Helvetica" w:cs="Helvetica"/>
                <w:sz w:val="19"/>
                <w:szCs w:val="19"/>
              </w:rPr>
            </w:pPr>
          </w:p>
          <w:p w:rsidR="0084015C" w:rsidRDefault="0084015C" w:rsidP="0084015C">
            <w:pPr>
              <w:pStyle w:val="DefaultParagraphFont"/>
              <w:widowControl w:val="0"/>
              <w:numPr>
                <w:ilvl w:val="0"/>
                <w:numId w:val="3"/>
              </w:numPr>
              <w:tabs>
                <w:tab w:val="clear" w:pos="720"/>
                <w:tab w:val="left" w:pos="0"/>
                <w:tab w:val="num" w:pos="221"/>
              </w:tabs>
              <w:overflowPunct w:val="0"/>
              <w:autoSpaceDE w:val="0"/>
              <w:autoSpaceDN w:val="0"/>
              <w:adjustRightInd w:val="0"/>
              <w:spacing w:after="0" w:line="219" w:lineRule="auto"/>
              <w:ind w:left="0" w:right="162" w:firstLine="2"/>
              <w:rPr>
                <w:rFonts w:ascii="Helvetica" w:hAnsi="Helvetica" w:cs="Helvetica"/>
                <w:sz w:val="19"/>
                <w:szCs w:val="19"/>
              </w:rPr>
            </w:pPr>
            <w:r>
              <w:rPr>
                <w:rFonts w:ascii="Arial" w:hAnsi="Arial" w:cs="Arial"/>
                <w:sz w:val="19"/>
                <w:szCs w:val="19"/>
              </w:rPr>
              <w:t xml:space="preserve">да није осуђиван за кривична дела </w:t>
            </w:r>
            <w:r>
              <w:rPr>
                <w:rFonts w:ascii="Arial" w:hAnsi="Arial" w:cs="Arial"/>
                <w:b/>
                <w:bCs/>
                <w:sz w:val="19"/>
                <w:szCs w:val="19"/>
              </w:rPr>
              <w:t>против привреде</w:t>
            </w:r>
            <w:r>
              <w:rPr>
                <w:rFonts w:ascii="Helvetica" w:hAnsi="Helvetica" w:cs="Helvetica"/>
                <w:sz w:val="19"/>
                <w:szCs w:val="19"/>
              </w:rPr>
              <w:t>,</w:t>
            </w:r>
            <w:r>
              <w:rPr>
                <w:rFonts w:ascii="Arial" w:hAnsi="Arial" w:cs="Arial"/>
                <w:sz w:val="19"/>
                <w:szCs w:val="19"/>
              </w:rPr>
              <w:t xml:space="preserve"> </w:t>
            </w:r>
          </w:p>
          <w:p w:rsidR="0084015C" w:rsidRDefault="0084015C" w:rsidP="005B183B">
            <w:pPr>
              <w:pStyle w:val="DefaultParagraphFont"/>
              <w:widowControl w:val="0"/>
              <w:tabs>
                <w:tab w:val="left" w:pos="0"/>
              </w:tabs>
              <w:autoSpaceDE w:val="0"/>
              <w:autoSpaceDN w:val="0"/>
              <w:adjustRightInd w:val="0"/>
              <w:spacing w:after="0" w:line="8" w:lineRule="exact"/>
              <w:ind w:right="162"/>
              <w:rPr>
                <w:rFonts w:ascii="Helvetica" w:hAnsi="Helvetica" w:cs="Helvetica"/>
                <w:sz w:val="19"/>
                <w:szCs w:val="19"/>
              </w:rPr>
            </w:pPr>
          </w:p>
          <w:p w:rsidR="0084015C" w:rsidRDefault="0084015C" w:rsidP="0084015C">
            <w:pPr>
              <w:pStyle w:val="DefaultParagraphFont"/>
              <w:widowControl w:val="0"/>
              <w:numPr>
                <w:ilvl w:val="0"/>
                <w:numId w:val="3"/>
              </w:numPr>
              <w:tabs>
                <w:tab w:val="clear" w:pos="720"/>
                <w:tab w:val="left" w:pos="0"/>
                <w:tab w:val="num" w:pos="221"/>
              </w:tabs>
              <w:overflowPunct w:val="0"/>
              <w:autoSpaceDE w:val="0"/>
              <w:autoSpaceDN w:val="0"/>
              <w:adjustRightInd w:val="0"/>
              <w:spacing w:after="0" w:line="242" w:lineRule="auto"/>
              <w:ind w:left="0" w:right="162" w:firstLine="2"/>
              <w:rPr>
                <w:rFonts w:ascii="Helvetica" w:hAnsi="Helvetica" w:cs="Helvetica"/>
                <w:sz w:val="19"/>
                <w:szCs w:val="19"/>
              </w:rPr>
            </w:pPr>
            <w:r>
              <w:rPr>
                <w:rFonts w:ascii="Arial" w:hAnsi="Arial" w:cs="Arial"/>
                <w:sz w:val="19"/>
                <w:szCs w:val="19"/>
              </w:rPr>
              <w:t xml:space="preserve">кривична дела против </w:t>
            </w:r>
            <w:r>
              <w:rPr>
                <w:rFonts w:ascii="Arial" w:hAnsi="Arial" w:cs="Arial"/>
                <w:b/>
                <w:bCs/>
                <w:sz w:val="19"/>
                <w:szCs w:val="19"/>
              </w:rPr>
              <w:t>животне</w:t>
            </w:r>
            <w:r>
              <w:rPr>
                <w:rFonts w:ascii="Arial" w:hAnsi="Arial" w:cs="Arial"/>
                <w:sz w:val="19"/>
                <w:szCs w:val="19"/>
              </w:rPr>
              <w:t xml:space="preserve"> </w:t>
            </w:r>
            <w:r>
              <w:rPr>
                <w:rFonts w:ascii="Arial" w:hAnsi="Arial" w:cs="Arial"/>
                <w:b/>
                <w:bCs/>
                <w:sz w:val="19"/>
                <w:szCs w:val="19"/>
              </w:rPr>
              <w:t>средине</w:t>
            </w:r>
            <w:r>
              <w:rPr>
                <w:rFonts w:ascii="Helvetica" w:hAnsi="Helvetica" w:cs="Helvetica"/>
                <w:sz w:val="19"/>
                <w:szCs w:val="19"/>
              </w:rPr>
              <w:t>,</w:t>
            </w:r>
            <w:r>
              <w:rPr>
                <w:rFonts w:ascii="Arial" w:hAnsi="Arial" w:cs="Arial"/>
                <w:b/>
                <w:bCs/>
                <w:sz w:val="19"/>
                <w:szCs w:val="19"/>
              </w:rPr>
              <w:t xml:space="preserve"> </w:t>
            </w:r>
          </w:p>
          <w:p w:rsidR="0084015C" w:rsidRDefault="0084015C" w:rsidP="005B183B">
            <w:pPr>
              <w:pStyle w:val="DefaultParagraphFont"/>
              <w:widowControl w:val="0"/>
              <w:tabs>
                <w:tab w:val="left" w:pos="0"/>
              </w:tabs>
              <w:autoSpaceDE w:val="0"/>
              <w:autoSpaceDN w:val="0"/>
              <w:adjustRightInd w:val="0"/>
              <w:spacing w:after="0" w:line="47" w:lineRule="exact"/>
              <w:ind w:right="162"/>
              <w:rPr>
                <w:rFonts w:ascii="Helvetica" w:hAnsi="Helvetica" w:cs="Helvetica"/>
                <w:sz w:val="19"/>
                <w:szCs w:val="19"/>
              </w:rPr>
            </w:pPr>
          </w:p>
          <w:p w:rsidR="0084015C" w:rsidRDefault="0084015C" w:rsidP="0084015C">
            <w:pPr>
              <w:pStyle w:val="DefaultParagraphFont"/>
              <w:widowControl w:val="0"/>
              <w:numPr>
                <w:ilvl w:val="0"/>
                <w:numId w:val="3"/>
              </w:numPr>
              <w:tabs>
                <w:tab w:val="clear" w:pos="720"/>
                <w:tab w:val="left" w:pos="0"/>
                <w:tab w:val="num" w:pos="221"/>
              </w:tabs>
              <w:overflowPunct w:val="0"/>
              <w:autoSpaceDE w:val="0"/>
              <w:autoSpaceDN w:val="0"/>
              <w:adjustRightInd w:val="0"/>
              <w:spacing w:after="0" w:line="218" w:lineRule="auto"/>
              <w:ind w:left="0" w:right="162" w:firstLine="2"/>
              <w:rPr>
                <w:rFonts w:ascii="Helvetica" w:hAnsi="Helvetica" w:cs="Helvetica"/>
                <w:sz w:val="19"/>
                <w:szCs w:val="19"/>
              </w:rPr>
            </w:pPr>
            <w:r>
              <w:rPr>
                <w:rFonts w:ascii="Arial" w:hAnsi="Arial" w:cs="Arial"/>
                <w:sz w:val="19"/>
                <w:szCs w:val="19"/>
              </w:rPr>
              <w:t xml:space="preserve">кривично дело против примања и давања </w:t>
            </w:r>
            <w:r>
              <w:rPr>
                <w:rFonts w:ascii="Arial" w:hAnsi="Arial" w:cs="Arial"/>
                <w:b/>
                <w:bCs/>
                <w:sz w:val="19"/>
                <w:szCs w:val="19"/>
              </w:rPr>
              <w:t>мита</w:t>
            </w:r>
            <w:r>
              <w:rPr>
                <w:rFonts w:ascii="Arial" w:hAnsi="Arial" w:cs="Arial"/>
                <w:sz w:val="19"/>
                <w:szCs w:val="19"/>
              </w:rPr>
              <w:t xml:space="preserve"> и </w:t>
            </w:r>
          </w:p>
          <w:p w:rsidR="0084015C" w:rsidRDefault="0084015C" w:rsidP="005B183B">
            <w:pPr>
              <w:pStyle w:val="DefaultParagraphFont"/>
              <w:widowControl w:val="0"/>
              <w:tabs>
                <w:tab w:val="left" w:pos="0"/>
              </w:tabs>
              <w:autoSpaceDE w:val="0"/>
              <w:autoSpaceDN w:val="0"/>
              <w:adjustRightInd w:val="0"/>
              <w:spacing w:after="0" w:line="8" w:lineRule="exact"/>
              <w:ind w:right="162"/>
              <w:rPr>
                <w:rFonts w:ascii="Helvetica" w:hAnsi="Helvetica" w:cs="Helvetica"/>
                <w:sz w:val="19"/>
                <w:szCs w:val="19"/>
              </w:rPr>
            </w:pPr>
          </w:p>
          <w:p w:rsidR="0084015C" w:rsidRDefault="0084015C" w:rsidP="0084015C">
            <w:pPr>
              <w:pStyle w:val="DefaultParagraphFont"/>
              <w:widowControl w:val="0"/>
              <w:numPr>
                <w:ilvl w:val="0"/>
                <w:numId w:val="3"/>
              </w:numPr>
              <w:tabs>
                <w:tab w:val="clear" w:pos="720"/>
                <w:tab w:val="left" w:pos="0"/>
                <w:tab w:val="num" w:pos="220"/>
              </w:tabs>
              <w:overflowPunct w:val="0"/>
              <w:autoSpaceDE w:val="0"/>
              <w:autoSpaceDN w:val="0"/>
              <w:adjustRightInd w:val="0"/>
              <w:spacing w:after="0" w:line="240" w:lineRule="auto"/>
              <w:ind w:left="0" w:right="162" w:hanging="218"/>
              <w:rPr>
                <w:rFonts w:ascii="Helvetica" w:hAnsi="Helvetica" w:cs="Helvetica"/>
                <w:sz w:val="19"/>
                <w:szCs w:val="19"/>
              </w:rPr>
            </w:pPr>
            <w:r>
              <w:rPr>
                <w:rFonts w:ascii="Arial" w:hAnsi="Arial" w:cs="Arial"/>
                <w:sz w:val="19"/>
                <w:szCs w:val="19"/>
              </w:rPr>
              <w:t xml:space="preserve">кривично дело </w:t>
            </w:r>
            <w:r>
              <w:rPr>
                <w:rFonts w:ascii="Arial" w:hAnsi="Arial" w:cs="Arial"/>
                <w:b/>
                <w:bCs/>
                <w:sz w:val="19"/>
                <w:szCs w:val="19"/>
              </w:rPr>
              <w:t>преваре</w:t>
            </w:r>
            <w:r>
              <w:rPr>
                <w:rFonts w:ascii="Arial" w:hAnsi="Arial" w:cs="Arial"/>
                <w:sz w:val="19"/>
                <w:szCs w:val="19"/>
              </w:rPr>
              <w:t xml:space="preserve"> </w:t>
            </w:r>
          </w:p>
          <w:p w:rsidR="0084015C" w:rsidRDefault="0084015C" w:rsidP="005B183B">
            <w:pPr>
              <w:pStyle w:val="DefaultParagraphFont"/>
              <w:widowControl w:val="0"/>
              <w:tabs>
                <w:tab w:val="left" w:pos="0"/>
                <w:tab w:val="left" w:pos="1365"/>
              </w:tabs>
              <w:autoSpaceDE w:val="0"/>
              <w:autoSpaceDN w:val="0"/>
              <w:adjustRightInd w:val="0"/>
              <w:spacing w:after="0" w:line="232" w:lineRule="exact"/>
              <w:ind w:right="162"/>
              <w:rPr>
                <w:rFonts w:ascii="Times New Roman" w:hAnsi="Times New Roman"/>
                <w:sz w:val="24"/>
                <w:szCs w:val="24"/>
              </w:rPr>
            </w:pPr>
            <w:r>
              <w:rPr>
                <w:rFonts w:ascii="Times New Roman" w:hAnsi="Times New Roman"/>
                <w:sz w:val="24"/>
                <w:szCs w:val="24"/>
              </w:rPr>
              <w:tab/>
            </w:r>
          </w:p>
          <w:p w:rsidR="0084015C" w:rsidRDefault="0084015C" w:rsidP="005B183B">
            <w:pPr>
              <w:pStyle w:val="DefaultParagraphFont"/>
              <w:widowControl w:val="0"/>
              <w:tabs>
                <w:tab w:val="left" w:pos="-90"/>
                <w:tab w:val="left" w:pos="0"/>
                <w:tab w:val="left" w:pos="3642"/>
              </w:tabs>
              <w:overflowPunct w:val="0"/>
              <w:autoSpaceDE w:val="0"/>
              <w:autoSpaceDN w:val="0"/>
              <w:adjustRightInd w:val="0"/>
              <w:spacing w:after="0" w:line="221" w:lineRule="auto"/>
              <w:ind w:right="162"/>
              <w:rPr>
                <w:rFonts w:ascii="Arial" w:hAnsi="Arial" w:cs="Arial"/>
                <w:sz w:val="19"/>
                <w:szCs w:val="19"/>
                <w:lang/>
              </w:rPr>
            </w:pPr>
            <w:r>
              <w:rPr>
                <w:rFonts w:ascii="Arial" w:hAnsi="Arial" w:cs="Arial"/>
                <w:sz w:val="19"/>
                <w:szCs w:val="19"/>
              </w:rPr>
              <w:t xml:space="preserve">Члан </w:t>
            </w:r>
            <w:r>
              <w:rPr>
                <w:rFonts w:ascii="Helvetica" w:hAnsi="Helvetica" w:cs="Helvetica"/>
                <w:sz w:val="19"/>
                <w:szCs w:val="19"/>
              </w:rPr>
              <w:t>75.</w:t>
            </w:r>
            <w:r>
              <w:rPr>
                <w:rFonts w:ascii="Arial" w:hAnsi="Arial" w:cs="Arial"/>
                <w:sz w:val="19"/>
                <w:szCs w:val="19"/>
              </w:rPr>
              <w:t xml:space="preserve"> став </w:t>
            </w:r>
            <w:r>
              <w:rPr>
                <w:rFonts w:ascii="Helvetica" w:hAnsi="Helvetica" w:cs="Helvetica"/>
                <w:sz w:val="19"/>
                <w:szCs w:val="19"/>
              </w:rPr>
              <w:t>1.</w:t>
            </w:r>
            <w:r>
              <w:rPr>
                <w:rFonts w:ascii="Arial" w:hAnsi="Arial" w:cs="Arial"/>
                <w:sz w:val="19"/>
                <w:szCs w:val="19"/>
              </w:rPr>
              <w:t xml:space="preserve">тачка </w:t>
            </w:r>
            <w:r>
              <w:rPr>
                <w:rFonts w:ascii="Helvetica" w:hAnsi="Helvetica" w:cs="Helvetica"/>
                <w:sz w:val="19"/>
                <w:szCs w:val="19"/>
              </w:rPr>
              <w:t>2.</w:t>
            </w:r>
            <w:r>
              <w:rPr>
                <w:rFonts w:ascii="Arial" w:hAnsi="Arial" w:cs="Arial"/>
                <w:sz w:val="19"/>
                <w:szCs w:val="19"/>
              </w:rPr>
              <w:t xml:space="preserve"> Закона о јавним набавкама</w:t>
            </w:r>
          </w:p>
          <w:p w:rsidR="0084015C" w:rsidRPr="006A78D2" w:rsidRDefault="0084015C" w:rsidP="005B183B">
            <w:pPr>
              <w:pStyle w:val="DefaultParagraphFont"/>
              <w:widowControl w:val="0"/>
              <w:tabs>
                <w:tab w:val="left" w:pos="-90"/>
                <w:tab w:val="left" w:pos="0"/>
                <w:tab w:val="left" w:pos="3642"/>
              </w:tabs>
              <w:overflowPunct w:val="0"/>
              <w:autoSpaceDE w:val="0"/>
              <w:autoSpaceDN w:val="0"/>
              <w:adjustRightInd w:val="0"/>
              <w:spacing w:after="0" w:line="221" w:lineRule="auto"/>
              <w:ind w:right="162"/>
              <w:rPr>
                <w:rFonts w:ascii="Arial" w:hAnsi="Arial" w:cs="Arial"/>
                <w:sz w:val="18"/>
                <w:szCs w:val="18"/>
                <w:lang/>
              </w:rPr>
            </w:pPr>
          </w:p>
        </w:tc>
        <w:tc>
          <w:tcPr>
            <w:tcW w:w="5310" w:type="dxa"/>
            <w:shd w:val="clear" w:color="auto" w:fill="auto"/>
          </w:tcPr>
          <w:p w:rsidR="0084015C" w:rsidRPr="00BC41E5" w:rsidRDefault="0084015C" w:rsidP="005B183B">
            <w:pPr>
              <w:pStyle w:val="DefaultParagraphFont"/>
              <w:widowControl w:val="0"/>
              <w:tabs>
                <w:tab w:val="left" w:pos="0"/>
                <w:tab w:val="left" w:pos="4572"/>
                <w:tab w:val="left" w:pos="4662"/>
              </w:tabs>
              <w:autoSpaceDE w:val="0"/>
              <w:autoSpaceDN w:val="0"/>
              <w:adjustRightInd w:val="0"/>
              <w:spacing w:after="0" w:line="240" w:lineRule="auto"/>
              <w:jc w:val="both"/>
              <w:rPr>
                <w:rFonts w:ascii="Times New Roman" w:hAnsi="Times New Roman"/>
                <w:sz w:val="24"/>
                <w:szCs w:val="24"/>
                <w:lang w:val="sr-Cyrl-CS"/>
              </w:rPr>
            </w:pPr>
            <w:r w:rsidRPr="00BC41E5">
              <w:rPr>
                <w:rFonts w:ascii="Arial" w:hAnsi="Arial" w:cs="Arial"/>
                <w:sz w:val="19"/>
                <w:szCs w:val="19"/>
                <w:lang w:val="sr-Cyrl-CS"/>
              </w:rPr>
              <w:t>Као доказ прилаже се</w:t>
            </w:r>
            <w:r w:rsidRPr="00BC41E5">
              <w:rPr>
                <w:rFonts w:ascii="Helvetica" w:hAnsi="Helvetica" w:cs="Helvetica"/>
                <w:sz w:val="19"/>
                <w:szCs w:val="19"/>
                <w:lang w:val="sr-Cyrl-CS"/>
              </w:rPr>
              <w:t>:</w:t>
            </w:r>
          </w:p>
          <w:p w:rsidR="0084015C" w:rsidRPr="00BC41E5" w:rsidRDefault="0084015C" w:rsidP="005B183B">
            <w:pPr>
              <w:pStyle w:val="DefaultParagraphFont"/>
              <w:widowControl w:val="0"/>
              <w:tabs>
                <w:tab w:val="left" w:pos="0"/>
                <w:tab w:val="left" w:pos="4572"/>
                <w:tab w:val="left" w:pos="4662"/>
              </w:tabs>
              <w:overflowPunct w:val="0"/>
              <w:autoSpaceDE w:val="0"/>
              <w:autoSpaceDN w:val="0"/>
              <w:adjustRightInd w:val="0"/>
              <w:spacing w:after="0" w:line="238" w:lineRule="auto"/>
              <w:jc w:val="both"/>
              <w:rPr>
                <w:rFonts w:ascii="Helvetica" w:hAnsi="Helvetica" w:cs="Helvetica"/>
                <w:b/>
                <w:bCs/>
                <w:sz w:val="19"/>
                <w:szCs w:val="19"/>
                <w:lang w:val="sr-Cyrl-CS"/>
              </w:rPr>
            </w:pPr>
            <w:r w:rsidRPr="00BC41E5">
              <w:rPr>
                <w:rFonts w:ascii="Arial" w:hAnsi="Arial" w:cs="Arial"/>
                <w:b/>
                <w:bCs/>
                <w:sz w:val="19"/>
                <w:szCs w:val="19"/>
                <w:lang w:val="sr-Cyrl-CS"/>
              </w:rPr>
              <w:t xml:space="preserve">За правно лице као понуђача </w:t>
            </w:r>
          </w:p>
          <w:p w:rsidR="0084015C" w:rsidRPr="00BC41E5" w:rsidRDefault="0084015C" w:rsidP="005B183B">
            <w:pPr>
              <w:pStyle w:val="DefaultParagraphFont"/>
              <w:widowControl w:val="0"/>
              <w:tabs>
                <w:tab w:val="left" w:pos="0"/>
                <w:tab w:val="left" w:pos="4572"/>
                <w:tab w:val="left" w:pos="4662"/>
              </w:tabs>
              <w:autoSpaceDE w:val="0"/>
              <w:autoSpaceDN w:val="0"/>
              <w:adjustRightInd w:val="0"/>
              <w:spacing w:after="0" w:line="8" w:lineRule="exact"/>
              <w:jc w:val="both"/>
              <w:rPr>
                <w:rFonts w:ascii="Helvetica" w:hAnsi="Helvetica" w:cs="Helvetica"/>
                <w:b/>
                <w:bCs/>
                <w:sz w:val="19"/>
                <w:szCs w:val="19"/>
                <w:lang w:val="sr-Cyrl-CS"/>
              </w:rPr>
            </w:pPr>
          </w:p>
          <w:p w:rsidR="0084015C" w:rsidRPr="00BC41E5" w:rsidRDefault="0084015C" w:rsidP="005B183B">
            <w:pPr>
              <w:pStyle w:val="DefaultParagraphFont"/>
              <w:widowControl w:val="0"/>
              <w:tabs>
                <w:tab w:val="left" w:pos="0"/>
                <w:tab w:val="left" w:pos="4572"/>
                <w:tab w:val="left" w:pos="4662"/>
              </w:tabs>
              <w:overflowPunct w:val="0"/>
              <w:autoSpaceDE w:val="0"/>
              <w:autoSpaceDN w:val="0"/>
              <w:adjustRightInd w:val="0"/>
              <w:spacing w:after="0" w:line="240" w:lineRule="auto"/>
              <w:jc w:val="both"/>
              <w:rPr>
                <w:rFonts w:ascii="Helvetica" w:hAnsi="Helvetica" w:cs="Helvetica"/>
                <w:sz w:val="19"/>
                <w:szCs w:val="19"/>
                <w:lang w:val="sr-Cyrl-CS"/>
              </w:rPr>
            </w:pPr>
            <w:r w:rsidRPr="00BC41E5">
              <w:rPr>
                <w:rFonts w:ascii="Arial" w:hAnsi="Arial" w:cs="Arial"/>
                <w:sz w:val="19"/>
                <w:szCs w:val="19"/>
                <w:lang w:val="sr-Cyrl-CS"/>
              </w:rPr>
              <w:t>Извод из казнене евиденције</w:t>
            </w:r>
            <w:r w:rsidRPr="00BC41E5">
              <w:rPr>
                <w:rFonts w:ascii="Helvetica" w:hAnsi="Helvetica" w:cs="Helvetica"/>
                <w:sz w:val="19"/>
                <w:szCs w:val="19"/>
                <w:lang w:val="sr-Cyrl-CS"/>
              </w:rPr>
              <w:t>,</w:t>
            </w:r>
            <w:r w:rsidRPr="00BC41E5">
              <w:rPr>
                <w:rFonts w:ascii="Arial" w:hAnsi="Arial" w:cs="Arial"/>
                <w:sz w:val="19"/>
                <w:szCs w:val="19"/>
                <w:lang w:val="sr-Cyrl-CS"/>
              </w:rPr>
              <w:t xml:space="preserve"> односно уверење основног суда на чијем је подручју седиште домаћег правног лица</w:t>
            </w:r>
            <w:r w:rsidRPr="00BC41E5">
              <w:rPr>
                <w:rFonts w:ascii="Helvetica" w:hAnsi="Helvetica" w:cs="Helvetica"/>
                <w:sz w:val="19"/>
                <w:szCs w:val="19"/>
                <w:lang w:val="sr-Cyrl-CS"/>
              </w:rPr>
              <w:t>,</w:t>
            </w:r>
            <w:r w:rsidRPr="00BC41E5">
              <w:rPr>
                <w:rFonts w:ascii="Arial" w:hAnsi="Arial" w:cs="Arial"/>
                <w:sz w:val="19"/>
                <w:szCs w:val="19"/>
                <w:lang w:val="sr-Cyrl-CS"/>
              </w:rPr>
              <w:t xml:space="preserve"> односно представништва или огранка страног правног лица </w:t>
            </w:r>
          </w:p>
          <w:p w:rsidR="0084015C" w:rsidRPr="00BC41E5" w:rsidRDefault="0084015C" w:rsidP="005B183B">
            <w:pPr>
              <w:pStyle w:val="DefaultParagraphFont"/>
              <w:widowControl w:val="0"/>
              <w:tabs>
                <w:tab w:val="left" w:pos="0"/>
                <w:tab w:val="left" w:pos="4572"/>
                <w:tab w:val="left" w:pos="4662"/>
              </w:tabs>
              <w:autoSpaceDE w:val="0"/>
              <w:autoSpaceDN w:val="0"/>
              <w:adjustRightInd w:val="0"/>
              <w:spacing w:after="0" w:line="7" w:lineRule="exact"/>
              <w:jc w:val="both"/>
              <w:rPr>
                <w:rFonts w:ascii="Helvetica" w:hAnsi="Helvetica" w:cs="Helvetica"/>
                <w:sz w:val="19"/>
                <w:szCs w:val="19"/>
                <w:lang w:val="sr-Cyrl-CS"/>
              </w:rPr>
            </w:pPr>
          </w:p>
          <w:p w:rsidR="0084015C" w:rsidRPr="006A78D2" w:rsidRDefault="0084015C" w:rsidP="005B183B">
            <w:pPr>
              <w:pStyle w:val="DefaultParagraphFont"/>
              <w:widowControl w:val="0"/>
              <w:tabs>
                <w:tab w:val="left" w:pos="0"/>
                <w:tab w:val="left" w:pos="4572"/>
                <w:tab w:val="left" w:pos="4662"/>
              </w:tabs>
              <w:overflowPunct w:val="0"/>
              <w:autoSpaceDE w:val="0"/>
              <w:autoSpaceDN w:val="0"/>
              <w:adjustRightInd w:val="0"/>
              <w:spacing w:after="0" w:line="240" w:lineRule="auto"/>
              <w:jc w:val="both"/>
              <w:rPr>
                <w:rFonts w:ascii="Helvetica" w:hAnsi="Helvetica" w:cs="Helvetica"/>
                <w:sz w:val="19"/>
                <w:szCs w:val="19"/>
                <w:lang w:val="sr-Cyrl-CS"/>
              </w:rPr>
            </w:pPr>
            <w:r w:rsidRPr="00BC41E5">
              <w:rPr>
                <w:rFonts w:ascii="Arial" w:hAnsi="Arial" w:cs="Arial"/>
                <w:sz w:val="19"/>
                <w:szCs w:val="19"/>
                <w:lang w:val="sr-Cyrl-CS"/>
              </w:rPr>
              <w:t xml:space="preserve">Извод из казнене евиденције Посебног </w:t>
            </w:r>
            <w:r w:rsidRPr="006A78D2">
              <w:rPr>
                <w:rFonts w:ascii="Arial" w:hAnsi="Arial" w:cs="Arial"/>
                <w:sz w:val="19"/>
                <w:szCs w:val="19"/>
                <w:lang w:val="sr-Cyrl-CS"/>
              </w:rPr>
              <w:t>одељења за организовани криминал Вишег</w:t>
            </w:r>
            <w:r w:rsidRPr="006A78D2">
              <w:rPr>
                <w:rFonts w:ascii="Arial" w:hAnsi="Arial" w:cs="Arial" w:hint="eastAsia"/>
                <w:sz w:val="19"/>
                <w:szCs w:val="19"/>
                <w:lang w:val="sr-Cyrl-CS"/>
              </w:rPr>
              <w:t xml:space="preserve"> </w:t>
            </w:r>
            <w:r w:rsidRPr="006A78D2">
              <w:rPr>
                <w:rFonts w:ascii="Arial" w:hAnsi="Arial" w:cs="Arial"/>
                <w:sz w:val="19"/>
                <w:szCs w:val="19"/>
                <w:lang w:val="sr-Cyrl-CS"/>
              </w:rPr>
              <w:t xml:space="preserve">суда у Београду </w:t>
            </w:r>
            <w:r w:rsidRPr="006A78D2">
              <w:rPr>
                <w:rFonts w:ascii="Helvetica" w:hAnsi="Helvetica" w:cs="Helvetica"/>
                <w:sz w:val="19"/>
                <w:szCs w:val="19"/>
                <w:lang w:val="sr-Cyrl-CS"/>
              </w:rPr>
              <w:t>(</w:t>
            </w:r>
            <w:r w:rsidRPr="006A78D2">
              <w:rPr>
                <w:rFonts w:ascii="Arial" w:hAnsi="Arial" w:cs="Arial"/>
                <w:sz w:val="19"/>
                <w:szCs w:val="19"/>
                <w:lang w:val="sr-Cyrl-CS"/>
              </w:rPr>
              <w:t>обавештење се налази на интернет страници Вишег суда</w:t>
            </w:r>
            <w:r w:rsidRPr="006A78D2">
              <w:rPr>
                <w:rFonts w:ascii="Helvetica" w:hAnsi="Helvetica" w:cs="Helvetica"/>
                <w:sz w:val="19"/>
                <w:szCs w:val="19"/>
                <w:lang w:val="sr-Cyrl-CS"/>
              </w:rPr>
              <w:t>:</w:t>
            </w:r>
            <w:r w:rsidRPr="006A78D2">
              <w:rPr>
                <w:rFonts w:ascii="Arial" w:hAnsi="Arial" w:cs="Arial"/>
                <w:sz w:val="19"/>
                <w:szCs w:val="19"/>
                <w:lang w:val="sr-Cyrl-CS"/>
              </w:rPr>
              <w:t xml:space="preserve"> </w:t>
            </w:r>
            <w:r w:rsidRPr="006A78D2">
              <w:rPr>
                <w:rFonts w:ascii="Helvetica" w:hAnsi="Helvetica" w:cs="Helvetica"/>
                <w:sz w:val="19"/>
                <w:szCs w:val="19"/>
              </w:rPr>
              <w:t>http</w:t>
            </w:r>
            <w:r w:rsidRPr="006A78D2">
              <w:rPr>
                <w:rFonts w:ascii="Helvetica" w:hAnsi="Helvetica" w:cs="Helvetica"/>
                <w:sz w:val="19"/>
                <w:szCs w:val="19"/>
                <w:lang w:val="sr-Cyrl-CS"/>
              </w:rPr>
              <w:t>://</w:t>
            </w:r>
            <w:r w:rsidRPr="006A78D2">
              <w:rPr>
                <w:rFonts w:ascii="Helvetica" w:hAnsi="Helvetica" w:cs="Helvetica"/>
                <w:sz w:val="19"/>
                <w:szCs w:val="19"/>
              </w:rPr>
              <w:t>www</w:t>
            </w:r>
            <w:r w:rsidRPr="006A78D2">
              <w:rPr>
                <w:rFonts w:ascii="Helvetica" w:hAnsi="Helvetica" w:cs="Helvetica"/>
                <w:sz w:val="19"/>
                <w:szCs w:val="19"/>
                <w:lang w:val="sr-Cyrl-CS"/>
              </w:rPr>
              <w:t>.</w:t>
            </w:r>
            <w:r w:rsidRPr="006A78D2">
              <w:rPr>
                <w:rFonts w:ascii="Helvetica" w:hAnsi="Helvetica" w:cs="Helvetica"/>
                <w:sz w:val="19"/>
                <w:szCs w:val="19"/>
              </w:rPr>
              <w:t>bg</w:t>
            </w:r>
            <w:r w:rsidRPr="006A78D2">
              <w:rPr>
                <w:rFonts w:ascii="Helvetica" w:hAnsi="Helvetica" w:cs="Helvetica"/>
                <w:sz w:val="19"/>
                <w:szCs w:val="19"/>
                <w:lang w:val="sr-Cyrl-CS"/>
              </w:rPr>
              <w:t>.</w:t>
            </w:r>
            <w:r w:rsidRPr="006A78D2">
              <w:rPr>
                <w:rFonts w:ascii="Helvetica" w:hAnsi="Helvetica" w:cs="Helvetica"/>
                <w:sz w:val="19"/>
                <w:szCs w:val="19"/>
              </w:rPr>
              <w:t>vi</w:t>
            </w:r>
            <w:r w:rsidRPr="006A78D2">
              <w:rPr>
                <w:rFonts w:ascii="Helvetica" w:hAnsi="Helvetica" w:cs="Helvetica"/>
                <w:sz w:val="19"/>
                <w:szCs w:val="19"/>
                <w:lang w:val="sr-Cyrl-CS"/>
              </w:rPr>
              <w:t>.</w:t>
            </w:r>
            <w:r w:rsidRPr="006A78D2">
              <w:rPr>
                <w:rFonts w:ascii="Helvetica" w:hAnsi="Helvetica" w:cs="Helvetica"/>
                <w:sz w:val="19"/>
                <w:szCs w:val="19"/>
              </w:rPr>
              <w:t>sud</w:t>
            </w:r>
            <w:r w:rsidRPr="006A78D2">
              <w:rPr>
                <w:rFonts w:ascii="Helvetica" w:hAnsi="Helvetica" w:cs="Helvetica"/>
                <w:sz w:val="19"/>
                <w:szCs w:val="19"/>
                <w:lang w:val="sr-Cyrl-CS"/>
              </w:rPr>
              <w:t>.</w:t>
            </w:r>
            <w:r w:rsidRPr="006A78D2">
              <w:rPr>
                <w:rFonts w:ascii="Helvetica" w:hAnsi="Helvetica" w:cs="Helvetica"/>
                <w:sz w:val="19"/>
                <w:szCs w:val="19"/>
              </w:rPr>
              <w:t>rs</w:t>
            </w:r>
            <w:r w:rsidRPr="006A78D2">
              <w:rPr>
                <w:rFonts w:ascii="Helvetica" w:hAnsi="Helvetica" w:cs="Helvetica"/>
                <w:sz w:val="19"/>
                <w:szCs w:val="19"/>
                <w:lang w:val="sr-Cyrl-CS"/>
              </w:rPr>
              <w:t>/</w:t>
            </w:r>
            <w:r w:rsidRPr="006A78D2">
              <w:rPr>
                <w:rFonts w:ascii="Helvetica" w:hAnsi="Helvetica" w:cs="Helvetica"/>
                <w:sz w:val="19"/>
                <w:szCs w:val="19"/>
              </w:rPr>
              <w:t>lt</w:t>
            </w:r>
            <w:r w:rsidRPr="006A78D2">
              <w:rPr>
                <w:rFonts w:ascii="Helvetica" w:hAnsi="Helvetica" w:cs="Helvetica"/>
                <w:sz w:val="19"/>
                <w:szCs w:val="19"/>
                <w:lang w:val="sr-Cyrl-CS"/>
              </w:rPr>
              <w:t>/</w:t>
            </w:r>
            <w:r w:rsidRPr="006A78D2">
              <w:rPr>
                <w:rFonts w:ascii="Helvetica" w:hAnsi="Helvetica" w:cs="Helvetica"/>
                <w:sz w:val="19"/>
                <w:szCs w:val="19"/>
              </w:rPr>
              <w:t>articles</w:t>
            </w:r>
            <w:r w:rsidRPr="006A78D2">
              <w:rPr>
                <w:rFonts w:a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w:cs="Helvetica"/>
                <w:sz w:val="19"/>
                <w:szCs w:val="19"/>
                <w:lang w:val="sr-Cyrl-CS"/>
              </w:rPr>
              <w:t>-</w:t>
            </w:r>
            <w:r w:rsidRPr="006A78D2">
              <w:rPr>
                <w:rFonts w:ascii="Helvetica" w:hAnsi="Helvetica" w:cs="Helvetica"/>
                <w:sz w:val="19"/>
                <w:szCs w:val="19"/>
              </w:rPr>
              <w:t>visem</w:t>
            </w:r>
            <w:r w:rsidRPr="006A78D2">
              <w:rPr>
                <w:rFonts w:ascii="Helvetica" w:hAnsi="Helvetica" w:cs="Helvetica"/>
                <w:sz w:val="19"/>
                <w:szCs w:val="19"/>
                <w:lang w:val="sr-Cyrl-CS"/>
              </w:rPr>
              <w:t>-</w:t>
            </w:r>
            <w:r w:rsidRPr="006A78D2">
              <w:rPr>
                <w:rFonts w:ascii="Helvetica" w:hAnsi="Helvetica" w:cs="Helvetica"/>
                <w:sz w:val="19"/>
                <w:szCs w:val="19"/>
              </w:rPr>
              <w:t>sudu</w:t>
            </w:r>
            <w:r w:rsidRPr="006A78D2">
              <w:rPr>
                <w:rFonts w:ascii="Helvetica" w:hAnsi="Helvetica" w:cs="Helvetica"/>
                <w:sz w:val="19"/>
                <w:szCs w:val="19"/>
                <w:lang w:val="sr-Cyrl-CS"/>
              </w:rPr>
              <w:t>/</w:t>
            </w:r>
            <w:r w:rsidRPr="006A78D2">
              <w:rPr>
                <w:rFonts w:ascii="Helvetica" w:hAnsi="Helvetica" w:cs="Helvetica"/>
                <w:sz w:val="19"/>
                <w:szCs w:val="19"/>
              </w:rPr>
              <w:t>obavestenje</w:t>
            </w:r>
            <w:r w:rsidRPr="006A78D2">
              <w:rPr>
                <w:rFonts w:ascii="Helvetica" w:hAnsi="Helvetica" w:cs="Helvetica"/>
                <w:sz w:val="19"/>
                <w:szCs w:val="19"/>
                <w:lang w:val="sr-Cyrl-CS"/>
              </w:rPr>
              <w:t>-</w:t>
            </w:r>
            <w:r w:rsidRPr="006A78D2">
              <w:rPr>
                <w:rFonts w:ascii="Helvetica" w:hAnsi="Helvetica" w:cs="Helvetica"/>
                <w:sz w:val="19"/>
                <w:szCs w:val="19"/>
              </w:rPr>
              <w:t>ke</w:t>
            </w:r>
            <w:r w:rsidRPr="006A78D2">
              <w:rPr>
                <w:rFonts w:ascii="Helvetica" w:hAnsi="Helvetica" w:cs="Helvetica"/>
                <w:sz w:val="19"/>
                <w:szCs w:val="19"/>
                <w:lang w:val="sr-Cyrl-CS"/>
              </w:rPr>
              <w:t>-</w:t>
            </w:r>
            <w:r w:rsidRPr="006A78D2">
              <w:rPr>
                <w:rFonts w:ascii="Helvetica" w:hAnsi="Helvetica" w:cs="Helvetica"/>
                <w:sz w:val="19"/>
                <w:szCs w:val="19"/>
              </w:rPr>
              <w:t>za</w:t>
            </w:r>
            <w:r w:rsidRPr="006A78D2">
              <w:rPr>
                <w:rFonts w:ascii="Helvetica" w:hAnsi="Helvetica" w:cs="Helvetica"/>
                <w:sz w:val="19"/>
                <w:szCs w:val="19"/>
                <w:lang w:val="sr-Cyrl-CS"/>
              </w:rPr>
              <w:t>-</w:t>
            </w:r>
            <w:r w:rsidRPr="006A78D2">
              <w:rPr>
                <w:rFonts w:ascii="Helvetica" w:hAnsi="Helvetica" w:cs="Helvetica"/>
                <w:sz w:val="19"/>
                <w:szCs w:val="19"/>
              </w:rPr>
              <w:t>pravna</w:t>
            </w:r>
            <w:r w:rsidRPr="006A78D2">
              <w:rPr>
                <w:rFonts w:ascii="Helvetica" w:hAnsi="Helvetica" w:cs="Helvetica"/>
                <w:sz w:val="19"/>
                <w:szCs w:val="19"/>
                <w:lang w:val="sr-Cyrl-CS"/>
              </w:rPr>
              <w:t>-</w:t>
            </w:r>
            <w:r w:rsidRPr="006A78D2">
              <w:rPr>
                <w:rFonts w:ascii="Helvetica" w:hAnsi="Helvetica" w:cs="Helvetica"/>
                <w:sz w:val="19"/>
                <w:szCs w:val="19"/>
              </w:rPr>
              <w:t>lica</w:t>
            </w:r>
            <w:r w:rsidRPr="006A78D2">
              <w:rPr>
                <w:rFonts w:ascii="Helvetica" w:hAnsi="Helvetica" w:cs="Helvetica"/>
                <w:sz w:val="19"/>
                <w:szCs w:val="19"/>
                <w:lang w:val="sr-Cyrl-CS"/>
              </w:rPr>
              <w:t>-</w:t>
            </w:r>
            <w:r w:rsidRPr="006A78D2">
              <w:rPr>
                <w:rFonts w:ascii="Helvetica" w:hAnsi="Helvetica" w:cs="Helvetica"/>
                <w:sz w:val="19"/>
                <w:szCs w:val="19"/>
              </w:rPr>
              <w:t>i</w:t>
            </w:r>
            <w:r w:rsidRPr="006A78D2">
              <w:rPr>
                <w:rFonts w:ascii="Helvetica" w:hAnsi="Helvetica" w:cs="Helvetica"/>
                <w:sz w:val="19"/>
                <w:szCs w:val="19"/>
                <w:lang w:val="sr-Cyrl-CS"/>
              </w:rPr>
              <w:t>-</w:t>
            </w:r>
            <w:r w:rsidRPr="006A78D2">
              <w:rPr>
                <w:rFonts w:ascii="Helvetica" w:hAnsi="Helvetica" w:cs="Helvetica"/>
                <w:sz w:val="19"/>
                <w:szCs w:val="19"/>
              </w:rPr>
              <w:t>fizicka</w:t>
            </w:r>
            <w:r w:rsidRPr="006A78D2">
              <w:rPr>
                <w:rFonts w:ascii="Helvetica" w:hAnsi="Helvetica" w:cs="Helvetica"/>
                <w:sz w:val="19"/>
                <w:szCs w:val="19"/>
                <w:lang w:val="sr-Cyrl-CS"/>
              </w:rPr>
              <w:t>-</w:t>
            </w:r>
            <w:r w:rsidRPr="006A78D2">
              <w:rPr>
                <w:rFonts w:ascii="Helvetica" w:hAnsi="Helvetica" w:cs="Helvetica"/>
                <w:sz w:val="19"/>
                <w:szCs w:val="19"/>
              </w:rPr>
              <w:t>lica</w:t>
            </w:r>
            <w:r w:rsidRPr="006A78D2">
              <w:rPr>
                <w:rFonts w:ascii="Helvetica" w:hAnsi="Helvetica" w:cs="Helvetica"/>
                <w:sz w:val="19"/>
                <w:szCs w:val="19"/>
                <w:lang w:val="sr-Cyrl-CS"/>
              </w:rPr>
              <w:t>.</w:t>
            </w:r>
            <w:r w:rsidRPr="006A78D2">
              <w:rPr>
                <w:rFonts w:ascii="Helvetica" w:hAnsi="Helvetica" w:cs="Helvetica"/>
                <w:sz w:val="19"/>
                <w:szCs w:val="19"/>
              </w:rPr>
              <w:t>html</w:t>
            </w:r>
            <w:r>
              <w:rPr>
                <w:rFonts w:ascii="Helvetica" w:hAnsi="Helvetica" w:cs="Helvetica"/>
                <w:sz w:val="19"/>
                <w:szCs w:val="19"/>
                <w:lang w:val="sr-Cyrl-CS"/>
              </w:rPr>
              <w:t>)</w:t>
            </w:r>
          </w:p>
          <w:p w:rsidR="0084015C" w:rsidRDefault="0084015C" w:rsidP="005B183B">
            <w:pPr>
              <w:pStyle w:val="DefaultParagraphFont"/>
              <w:widowControl w:val="0"/>
              <w:tabs>
                <w:tab w:val="left" w:pos="0"/>
                <w:tab w:val="left" w:pos="4572"/>
                <w:tab w:val="left" w:pos="4662"/>
              </w:tabs>
              <w:overflowPunct w:val="0"/>
              <w:autoSpaceDE w:val="0"/>
              <w:autoSpaceDN w:val="0"/>
              <w:adjustRightInd w:val="0"/>
              <w:spacing w:after="0" w:line="237" w:lineRule="auto"/>
              <w:jc w:val="both"/>
              <w:rPr>
                <w:rFonts w:ascii="Helvetica" w:hAnsi="Helvetica" w:cs="Helvetica"/>
                <w:b/>
                <w:bCs/>
                <w:sz w:val="19"/>
                <w:szCs w:val="19"/>
              </w:rPr>
            </w:pPr>
            <w:r>
              <w:rPr>
                <w:rFonts w:ascii="Arial" w:hAnsi="Arial" w:cs="Arial"/>
                <w:b/>
                <w:bCs/>
                <w:sz w:val="19"/>
                <w:szCs w:val="19"/>
              </w:rPr>
              <w:t xml:space="preserve">За законског заступника правног лица </w:t>
            </w:r>
          </w:p>
          <w:p w:rsidR="0084015C" w:rsidRDefault="0084015C" w:rsidP="005B183B">
            <w:pPr>
              <w:pStyle w:val="DefaultParagraphFont"/>
              <w:widowControl w:val="0"/>
              <w:tabs>
                <w:tab w:val="left" w:pos="0"/>
                <w:tab w:val="left" w:pos="4572"/>
                <w:tab w:val="left" w:pos="4662"/>
              </w:tabs>
              <w:autoSpaceDE w:val="0"/>
              <w:autoSpaceDN w:val="0"/>
              <w:adjustRightInd w:val="0"/>
              <w:spacing w:after="0" w:line="46" w:lineRule="exact"/>
              <w:jc w:val="both"/>
              <w:rPr>
                <w:rFonts w:ascii="Helvetica" w:hAnsi="Helvetica" w:cs="Helvetica"/>
                <w:b/>
                <w:bCs/>
                <w:sz w:val="19"/>
                <w:szCs w:val="19"/>
              </w:rPr>
            </w:pPr>
          </w:p>
          <w:p w:rsidR="0084015C" w:rsidRPr="006A78D2" w:rsidRDefault="0084015C" w:rsidP="0084015C">
            <w:pPr>
              <w:pStyle w:val="DefaultParagraphFont"/>
              <w:widowControl w:val="0"/>
              <w:numPr>
                <w:ilvl w:val="2"/>
                <w:numId w:val="4"/>
              </w:numPr>
              <w:tabs>
                <w:tab w:val="clear" w:pos="2160"/>
                <w:tab w:val="left" w:pos="0"/>
                <w:tab w:val="num" w:pos="564"/>
                <w:tab w:val="left" w:pos="4572"/>
                <w:tab w:val="left" w:pos="4662"/>
              </w:tabs>
              <w:overflowPunct w:val="0"/>
              <w:autoSpaceDE w:val="0"/>
              <w:autoSpaceDN w:val="0"/>
              <w:adjustRightInd w:val="0"/>
              <w:spacing w:after="0" w:line="223" w:lineRule="auto"/>
              <w:ind w:left="0" w:firstLine="317"/>
              <w:jc w:val="both"/>
              <w:rPr>
                <w:rFonts w:ascii="Helvetica" w:hAnsi="Helvetica" w:cs="Helvetica"/>
                <w:sz w:val="19"/>
                <w:szCs w:val="19"/>
              </w:rPr>
            </w:pPr>
            <w:r>
              <w:rPr>
                <w:rFonts w:ascii="Arial" w:hAnsi="Arial" w:cs="Arial"/>
                <w:sz w:val="19"/>
                <w:szCs w:val="19"/>
              </w:rPr>
              <w:t xml:space="preserve">Извод из казнене евиденције надлежне полицијске управе Министарства унутрашњих </w:t>
            </w:r>
            <w:r w:rsidRPr="006A78D2">
              <w:rPr>
                <w:rFonts w:ascii="Arial" w:hAnsi="Arial" w:cs="Arial"/>
                <w:sz w:val="19"/>
                <w:szCs w:val="19"/>
              </w:rPr>
              <w:t xml:space="preserve">послова да лице није осуђивано за неко од наведених кривичних дела </w:t>
            </w:r>
            <w:r w:rsidRPr="006A78D2">
              <w:rPr>
                <w:rFonts w:ascii="Helvetica" w:hAnsi="Helvetica" w:cs="Helvetica"/>
                <w:sz w:val="19"/>
                <w:szCs w:val="19"/>
              </w:rPr>
              <w:t>(</w:t>
            </w:r>
            <w:r w:rsidRPr="006A78D2">
              <w:rPr>
                <w:rFonts w:ascii="Arial" w:hAnsi="Arial" w:cs="Arial"/>
                <w:sz w:val="19"/>
                <w:szCs w:val="19"/>
              </w:rPr>
              <w:t>захтев за издавање се може поднети према месту рођења или према месту пребивалишта</w:t>
            </w:r>
            <w:r w:rsidRPr="006A78D2">
              <w:rPr>
                <w:rFonts w:ascii="Helvetica" w:hAnsi="Helvetica" w:cs="Helvetica"/>
                <w:sz w:val="19"/>
                <w:szCs w:val="19"/>
              </w:rPr>
              <w:t>)</w:t>
            </w:r>
            <w:r w:rsidRPr="006A78D2">
              <w:rPr>
                <w:rFonts w:ascii="Arial" w:hAnsi="Arial" w:cs="Arial"/>
                <w:sz w:val="19"/>
                <w:szCs w:val="19"/>
              </w:rPr>
              <w:t xml:space="preserve"> </w:t>
            </w:r>
          </w:p>
          <w:p w:rsidR="0084015C" w:rsidRDefault="0084015C" w:rsidP="005B183B">
            <w:pPr>
              <w:pStyle w:val="DefaultParagraphFont"/>
              <w:widowControl w:val="0"/>
              <w:tabs>
                <w:tab w:val="left" w:pos="0"/>
                <w:tab w:val="left" w:pos="4572"/>
                <w:tab w:val="left" w:pos="4662"/>
              </w:tabs>
              <w:autoSpaceDE w:val="0"/>
              <w:autoSpaceDN w:val="0"/>
              <w:adjustRightInd w:val="0"/>
              <w:spacing w:after="0" w:line="1" w:lineRule="exact"/>
              <w:jc w:val="both"/>
              <w:rPr>
                <w:rFonts w:ascii="Helvetica" w:hAnsi="Helvetica" w:cs="Helvetica"/>
                <w:sz w:val="19"/>
                <w:szCs w:val="19"/>
              </w:rPr>
            </w:pPr>
          </w:p>
          <w:p w:rsidR="0084015C" w:rsidRDefault="0084015C" w:rsidP="005B183B">
            <w:pPr>
              <w:pStyle w:val="DefaultParagraphFont"/>
              <w:widowControl w:val="0"/>
              <w:tabs>
                <w:tab w:val="left" w:pos="0"/>
                <w:tab w:val="left" w:pos="4572"/>
                <w:tab w:val="left" w:pos="4662"/>
              </w:tabs>
              <w:overflowPunct w:val="0"/>
              <w:autoSpaceDE w:val="0"/>
              <w:autoSpaceDN w:val="0"/>
              <w:adjustRightInd w:val="0"/>
              <w:spacing w:after="0" w:line="232" w:lineRule="auto"/>
              <w:jc w:val="both"/>
              <w:rPr>
                <w:rFonts w:ascii="Helvetica" w:hAnsi="Helvetica" w:cs="Helvetica"/>
                <w:b/>
                <w:bCs/>
                <w:sz w:val="19"/>
                <w:szCs w:val="19"/>
              </w:rPr>
            </w:pPr>
            <w:r>
              <w:rPr>
                <w:rFonts w:ascii="Arial" w:hAnsi="Arial" w:cs="Arial"/>
                <w:b/>
                <w:bCs/>
                <w:sz w:val="19"/>
                <w:szCs w:val="19"/>
              </w:rPr>
              <w:t xml:space="preserve">За предузетника као понуђача </w:t>
            </w:r>
          </w:p>
          <w:p w:rsidR="0084015C" w:rsidRDefault="0084015C" w:rsidP="005B183B">
            <w:pPr>
              <w:pStyle w:val="DefaultParagraphFont"/>
              <w:widowControl w:val="0"/>
              <w:tabs>
                <w:tab w:val="left" w:pos="0"/>
                <w:tab w:val="left" w:pos="4572"/>
                <w:tab w:val="left" w:pos="4662"/>
              </w:tabs>
              <w:autoSpaceDE w:val="0"/>
              <w:autoSpaceDN w:val="0"/>
              <w:adjustRightInd w:val="0"/>
              <w:spacing w:after="0" w:line="12" w:lineRule="exact"/>
              <w:jc w:val="both"/>
              <w:rPr>
                <w:rFonts w:ascii="Times New Roman" w:hAnsi="Times New Roman"/>
                <w:sz w:val="24"/>
                <w:szCs w:val="24"/>
              </w:rPr>
            </w:pPr>
          </w:p>
          <w:p w:rsidR="0084015C" w:rsidRDefault="0084015C" w:rsidP="005B183B">
            <w:pPr>
              <w:pStyle w:val="DefaultParagraphFont"/>
              <w:widowControl w:val="0"/>
              <w:tabs>
                <w:tab w:val="left" w:pos="0"/>
                <w:tab w:val="left" w:pos="4572"/>
                <w:tab w:val="left" w:pos="4662"/>
              </w:tabs>
              <w:overflowPunct w:val="0"/>
              <w:autoSpaceDE w:val="0"/>
              <w:autoSpaceDN w:val="0"/>
              <w:adjustRightInd w:val="0"/>
              <w:spacing w:after="0" w:line="245" w:lineRule="auto"/>
              <w:ind w:firstLine="55"/>
              <w:jc w:val="both"/>
              <w:rPr>
                <w:rFonts w:ascii="Times New Roman" w:hAnsi="Times New Roman"/>
                <w:sz w:val="24"/>
                <w:szCs w:val="24"/>
              </w:rPr>
            </w:pPr>
            <w:r>
              <w:rPr>
                <w:rFonts w:ascii="Arial" w:hAnsi="Arial" w:cs="Arial"/>
                <w:sz w:val="19"/>
                <w:szCs w:val="19"/>
              </w:rPr>
              <w:t>Извод из казнене евиденције</w:t>
            </w:r>
            <w:r>
              <w:rPr>
                <w:rFonts w:ascii="Helvetica" w:hAnsi="Helvetica" w:cs="Helvetica"/>
                <w:sz w:val="19"/>
                <w:szCs w:val="19"/>
              </w:rPr>
              <w:t>,</w:t>
            </w:r>
            <w:r>
              <w:rPr>
                <w:rFonts w:ascii="Arial" w:hAnsi="Arial" w:cs="Arial"/>
                <w:sz w:val="19"/>
                <w:szCs w:val="19"/>
              </w:rPr>
              <w:t xml:space="preserve"> односно уверење надлежне полицијске управе Министарства унутрашњих послова да лице није осуђивано за неко од наведених кривичних дела </w:t>
            </w:r>
            <w:r>
              <w:rPr>
                <w:rFonts w:ascii="Helvetica" w:hAnsi="Helvetica" w:cs="Helvetica"/>
                <w:sz w:val="19"/>
                <w:szCs w:val="19"/>
              </w:rPr>
              <w:t>(</w:t>
            </w:r>
            <w:r>
              <w:rPr>
                <w:rFonts w:ascii="Arial" w:hAnsi="Arial" w:cs="Arial"/>
                <w:sz w:val="19"/>
                <w:szCs w:val="19"/>
              </w:rPr>
              <w:t>захтев за издавање се може поднети према месту рођења или према месту пребивалишта</w:t>
            </w:r>
            <w:r>
              <w:rPr>
                <w:rFonts w:ascii="Helvetica" w:hAnsi="Helvetica" w:cs="Helvetica"/>
                <w:sz w:val="19"/>
                <w:szCs w:val="19"/>
              </w:rPr>
              <w:t>)</w:t>
            </w:r>
          </w:p>
          <w:p w:rsidR="0084015C" w:rsidRDefault="0084015C" w:rsidP="005B183B">
            <w:pPr>
              <w:pStyle w:val="DefaultParagraphFont"/>
              <w:widowControl w:val="0"/>
              <w:tabs>
                <w:tab w:val="left" w:pos="0"/>
                <w:tab w:val="left" w:pos="4572"/>
                <w:tab w:val="left" w:pos="4662"/>
              </w:tabs>
              <w:autoSpaceDE w:val="0"/>
              <w:autoSpaceDN w:val="0"/>
              <w:adjustRightInd w:val="0"/>
              <w:spacing w:after="0" w:line="3" w:lineRule="exact"/>
              <w:jc w:val="both"/>
              <w:rPr>
                <w:rFonts w:ascii="Times New Roman" w:hAnsi="Times New Roman"/>
                <w:sz w:val="24"/>
                <w:szCs w:val="24"/>
              </w:rPr>
            </w:pPr>
          </w:p>
          <w:p w:rsidR="0084015C" w:rsidRDefault="0084015C" w:rsidP="005B183B">
            <w:pPr>
              <w:pStyle w:val="DefaultParagraphFont"/>
              <w:widowControl w:val="0"/>
              <w:tabs>
                <w:tab w:val="left" w:pos="0"/>
                <w:tab w:val="left" w:pos="4572"/>
                <w:tab w:val="left" w:pos="4662"/>
              </w:tabs>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19"/>
                <w:szCs w:val="19"/>
              </w:rPr>
              <w:t xml:space="preserve">4. </w:t>
            </w:r>
            <w:r>
              <w:rPr>
                <w:rFonts w:ascii="Arial" w:hAnsi="Arial" w:cs="Arial"/>
                <w:b/>
                <w:bCs/>
                <w:sz w:val="19"/>
                <w:szCs w:val="19"/>
              </w:rPr>
              <w:t>За физичко лице као понуђача</w:t>
            </w:r>
          </w:p>
          <w:p w:rsidR="0084015C" w:rsidRDefault="0084015C" w:rsidP="005B183B">
            <w:pPr>
              <w:pStyle w:val="DefaultParagraphFont"/>
              <w:widowControl w:val="0"/>
              <w:tabs>
                <w:tab w:val="left" w:pos="0"/>
                <w:tab w:val="left" w:pos="4572"/>
                <w:tab w:val="left" w:pos="4662"/>
              </w:tabs>
              <w:autoSpaceDE w:val="0"/>
              <w:autoSpaceDN w:val="0"/>
              <w:adjustRightInd w:val="0"/>
              <w:spacing w:after="0" w:line="10" w:lineRule="exact"/>
              <w:jc w:val="both"/>
              <w:rPr>
                <w:rFonts w:ascii="Times New Roman" w:hAnsi="Times New Roman"/>
                <w:sz w:val="24"/>
                <w:szCs w:val="24"/>
              </w:rPr>
            </w:pPr>
          </w:p>
          <w:p w:rsidR="0084015C" w:rsidRDefault="0084015C" w:rsidP="005B183B">
            <w:pPr>
              <w:pStyle w:val="DefaultParagraphFont"/>
              <w:widowControl w:val="0"/>
              <w:tabs>
                <w:tab w:val="left" w:pos="0"/>
                <w:tab w:val="left" w:pos="4572"/>
                <w:tab w:val="left" w:pos="4662"/>
              </w:tabs>
              <w:overflowPunct w:val="0"/>
              <w:autoSpaceDE w:val="0"/>
              <w:autoSpaceDN w:val="0"/>
              <w:adjustRightInd w:val="0"/>
              <w:spacing w:after="0" w:line="245" w:lineRule="auto"/>
              <w:jc w:val="both"/>
              <w:rPr>
                <w:rFonts w:ascii="Times New Roman" w:hAnsi="Times New Roman"/>
                <w:sz w:val="24"/>
                <w:szCs w:val="24"/>
              </w:rPr>
            </w:pPr>
            <w:r>
              <w:rPr>
                <w:rFonts w:ascii="Arial" w:hAnsi="Arial" w:cs="Arial"/>
                <w:sz w:val="19"/>
                <w:szCs w:val="19"/>
              </w:rPr>
              <w:t>Извод из казнене евиденције</w:t>
            </w:r>
            <w:r>
              <w:rPr>
                <w:rFonts w:ascii="Helvetica" w:hAnsi="Helvetica" w:cs="Helvetica"/>
                <w:sz w:val="19"/>
                <w:szCs w:val="19"/>
              </w:rPr>
              <w:t>,</w:t>
            </w:r>
            <w:r>
              <w:rPr>
                <w:rFonts w:ascii="Arial" w:hAnsi="Arial" w:cs="Arial"/>
                <w:sz w:val="19"/>
                <w:szCs w:val="19"/>
              </w:rPr>
              <w:t xml:space="preserve"> односно уверење надлежне полицијске управе Министарства унутрашњих послова да лице није осуђивано за неко од наведених кривичних дела </w:t>
            </w:r>
            <w:r>
              <w:rPr>
                <w:rFonts w:ascii="Helvetica" w:hAnsi="Helvetica" w:cs="Helvetica"/>
                <w:sz w:val="19"/>
                <w:szCs w:val="19"/>
              </w:rPr>
              <w:t>(</w:t>
            </w:r>
            <w:r>
              <w:rPr>
                <w:rFonts w:ascii="Arial" w:hAnsi="Arial" w:cs="Arial"/>
                <w:sz w:val="19"/>
                <w:szCs w:val="19"/>
              </w:rPr>
              <w:t>захтев за издавање се може поднети према месту рођења или према месту пребивалишта</w:t>
            </w:r>
            <w:r>
              <w:rPr>
                <w:rFonts w:ascii="Helvetica" w:hAnsi="Helvetica" w:cs="Helvetica"/>
                <w:sz w:val="19"/>
                <w:szCs w:val="19"/>
              </w:rPr>
              <w:t>).</w:t>
            </w:r>
          </w:p>
          <w:p w:rsidR="0084015C" w:rsidRPr="002E537B" w:rsidRDefault="0084015C" w:rsidP="005B183B">
            <w:pPr>
              <w:pStyle w:val="DefaultParagraphFont"/>
              <w:widowControl w:val="0"/>
              <w:tabs>
                <w:tab w:val="left" w:pos="0"/>
                <w:tab w:val="left" w:pos="4572"/>
                <w:tab w:val="left" w:pos="4662"/>
                <w:tab w:val="left" w:pos="4767"/>
              </w:tabs>
              <w:autoSpaceDE w:val="0"/>
              <w:autoSpaceDN w:val="0"/>
              <w:adjustRightInd w:val="0"/>
              <w:spacing w:after="0" w:line="236" w:lineRule="auto"/>
              <w:jc w:val="both"/>
              <w:rPr>
                <w:rFonts w:ascii="Times New Roman" w:hAnsi="Times New Roman"/>
                <w:b/>
                <w:sz w:val="24"/>
                <w:szCs w:val="24"/>
              </w:rPr>
            </w:pPr>
            <w:r w:rsidRPr="002E537B">
              <w:rPr>
                <w:rFonts w:ascii="Arial" w:hAnsi="Arial" w:cs="Arial"/>
                <w:b/>
                <w:sz w:val="19"/>
                <w:szCs w:val="19"/>
                <w:u w:val="single"/>
              </w:rPr>
              <w:t xml:space="preserve">Докази који се прилажу по одредбама ове тачке </w:t>
            </w:r>
            <w:r w:rsidRPr="002E537B">
              <w:rPr>
                <w:rFonts w:ascii="Arial" w:hAnsi="Arial" w:cs="Arial"/>
                <w:b/>
                <w:bCs/>
                <w:sz w:val="19"/>
                <w:szCs w:val="19"/>
                <w:u w:val="single"/>
              </w:rPr>
              <w:t>не</w:t>
            </w:r>
            <w:r>
              <w:rPr>
                <w:rFonts w:ascii="Times New Roman" w:hAnsi="Times New Roman" w:hint="eastAsia"/>
                <w:b/>
                <w:sz w:val="24"/>
                <w:szCs w:val="24"/>
              </w:rPr>
              <w:t xml:space="preserve"> </w:t>
            </w:r>
            <w:r w:rsidRPr="002E537B">
              <w:rPr>
                <w:rFonts w:ascii="Arial" w:hAnsi="Arial" w:cs="Arial"/>
                <w:b/>
                <w:bCs/>
                <w:sz w:val="19"/>
                <w:szCs w:val="19"/>
                <w:u w:val="single"/>
              </w:rPr>
              <w:t>смеју бити старији од два месеца пре отварања понуда</w:t>
            </w:r>
          </w:p>
          <w:p w:rsidR="0084015C"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lang/>
              </w:rPr>
            </w:pPr>
          </w:p>
          <w:p w:rsidR="0084015C"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lang/>
              </w:rPr>
            </w:pPr>
          </w:p>
          <w:p w:rsidR="0084015C"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84015C" w:rsidRPr="002F5011"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84015C"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7447FF" w:rsidRDefault="007447FF"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7447FF" w:rsidRDefault="007447FF"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7447FF" w:rsidRPr="007447FF" w:rsidRDefault="007447FF"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p w:rsidR="0084015C"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lang/>
              </w:rPr>
            </w:pPr>
          </w:p>
          <w:p w:rsidR="0084015C" w:rsidRPr="00265004"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lang/>
              </w:rPr>
            </w:pPr>
          </w:p>
          <w:p w:rsidR="0084015C" w:rsidRPr="002E537B" w:rsidRDefault="0084015C" w:rsidP="005B183B">
            <w:pPr>
              <w:pStyle w:val="DefaultParagraphFont"/>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w:t>
            </w:r>
            <w:r>
              <w:rPr>
                <w:rFonts w:ascii="Arial" w:hAnsi="Arial" w:cs="Arial"/>
                <w:sz w:val="20"/>
                <w:szCs w:val="20"/>
                <w:lang w:val="sr-Cyrl-CS"/>
              </w:rPr>
              <w:t>.</w:t>
            </w:r>
            <w:r>
              <w:rPr>
                <w:rFonts w:ascii="Arial" w:hAnsi="Arial" w:cs="Arial" w:hint="eastAsia"/>
                <w:sz w:val="20"/>
                <w:szCs w:val="20"/>
                <w:lang w:val="sr-Cyrl-CS"/>
              </w:rPr>
              <w:t>3</w:t>
            </w:r>
            <w:r w:rsidRPr="00E46D4B">
              <w:rPr>
                <w:rFonts w:ascii="Arial" w:hAnsi="Arial" w:cs="Arial"/>
                <w:sz w:val="20"/>
                <w:szCs w:val="20"/>
                <w:lang w:val="sr-Cyrl-CS"/>
              </w:rPr>
              <w:t>.</w:t>
            </w:r>
          </w:p>
        </w:tc>
        <w:tc>
          <w:tcPr>
            <w:tcW w:w="3690" w:type="dxa"/>
            <w:shd w:val="clear" w:color="auto" w:fill="auto"/>
            <w:vAlign w:val="center"/>
          </w:tcPr>
          <w:p w:rsidR="0084015C" w:rsidRPr="002E537B" w:rsidRDefault="0084015C" w:rsidP="005B183B">
            <w:pPr>
              <w:pStyle w:val="DefaultParagraphFont"/>
              <w:widowControl w:val="0"/>
              <w:tabs>
                <w:tab w:val="left" w:pos="0"/>
              </w:tabs>
              <w:overflowPunct w:val="0"/>
              <w:autoSpaceDE w:val="0"/>
              <w:autoSpaceDN w:val="0"/>
              <w:adjustRightInd w:val="0"/>
              <w:spacing w:after="0" w:line="235" w:lineRule="auto"/>
              <w:jc w:val="both"/>
              <w:rPr>
                <w:rFonts w:ascii="Times New Roman" w:hAnsi="Times New Roman"/>
                <w:sz w:val="24"/>
                <w:szCs w:val="24"/>
                <w:lang w:val="sr-Cyrl-CS"/>
              </w:rPr>
            </w:pPr>
            <w:r w:rsidRPr="002E537B">
              <w:rPr>
                <w:rFonts w:ascii="Arial" w:hAnsi="Arial" w:cs="Arial"/>
                <w:sz w:val="19"/>
                <w:szCs w:val="19"/>
                <w:lang w:val="sr-Cyrl-CS"/>
              </w:rPr>
              <w:t xml:space="preserve">Да му није изречена мера забране </w:t>
            </w:r>
            <w:r w:rsidRPr="002E537B">
              <w:rPr>
                <w:rFonts w:ascii="Arial" w:hAnsi="Arial" w:cs="Arial"/>
                <w:sz w:val="19"/>
                <w:szCs w:val="19"/>
                <w:lang w:val="sr-Cyrl-CS"/>
              </w:rPr>
              <w:lastRenderedPageBreak/>
              <w:t>обављења делатности</w:t>
            </w:r>
            <w:r w:rsidRPr="002E537B">
              <w:rPr>
                <w:rFonts w:ascii="Helvetica" w:hAnsi="Helvetica" w:cs="Helvetica"/>
                <w:sz w:val="19"/>
                <w:szCs w:val="19"/>
                <w:lang w:val="sr-Cyrl-CS"/>
              </w:rPr>
              <w:t>,</w:t>
            </w:r>
            <w:r w:rsidRPr="002E537B">
              <w:rPr>
                <w:rFonts w:ascii="Arial" w:hAnsi="Arial" w:cs="Arial"/>
                <w:sz w:val="19"/>
                <w:szCs w:val="19"/>
                <w:lang w:val="sr-Cyrl-CS"/>
              </w:rPr>
              <w:t xml:space="preserve"> која је на снази у време објављивања односно слања позива за</w:t>
            </w:r>
            <w:r>
              <w:rPr>
                <w:rFonts w:ascii="Times New Roman" w:hAnsi="Times New Roman" w:hint="eastAsia"/>
                <w:sz w:val="24"/>
                <w:szCs w:val="24"/>
                <w:lang w:val="sr-Cyrl-CS"/>
              </w:rPr>
              <w:t xml:space="preserve"> </w:t>
            </w:r>
            <w:r w:rsidRPr="002E537B">
              <w:rPr>
                <w:rFonts w:ascii="Arial" w:hAnsi="Arial" w:cs="Arial"/>
                <w:sz w:val="19"/>
                <w:szCs w:val="19"/>
                <w:lang w:val="sr-Cyrl-CS"/>
              </w:rPr>
              <w:t>подношење понуда</w:t>
            </w:r>
            <w:r w:rsidRPr="002E537B">
              <w:rPr>
                <w:rFonts w:ascii="Helvetica" w:hAnsi="Helvetica" w:cs="Helvetica"/>
                <w:sz w:val="19"/>
                <w:szCs w:val="19"/>
                <w:lang w:val="sr-Cyrl-CS"/>
              </w:rPr>
              <w:t>.</w:t>
            </w:r>
            <w:r w:rsidRPr="002E537B">
              <w:rPr>
                <w:rFonts w:ascii="Arial" w:hAnsi="Arial" w:cs="Arial"/>
                <w:sz w:val="19"/>
                <w:szCs w:val="19"/>
                <w:lang w:val="sr-Cyrl-CS"/>
              </w:rPr>
              <w:t xml:space="preserve"> </w:t>
            </w:r>
          </w:p>
          <w:p w:rsidR="0084015C" w:rsidRPr="002E537B" w:rsidRDefault="0084015C" w:rsidP="005B183B">
            <w:pPr>
              <w:pStyle w:val="DefaultParagraphFont"/>
              <w:widowControl w:val="0"/>
              <w:tabs>
                <w:tab w:val="left" w:pos="0"/>
              </w:tabs>
              <w:autoSpaceDE w:val="0"/>
              <w:autoSpaceDN w:val="0"/>
              <w:adjustRightInd w:val="0"/>
              <w:spacing w:after="0" w:line="227" w:lineRule="exact"/>
              <w:jc w:val="both"/>
              <w:rPr>
                <w:rFonts w:ascii="Helvetica" w:hAnsi="Helvetica" w:cs="Helvetica"/>
                <w:sz w:val="19"/>
                <w:szCs w:val="19"/>
                <w:lang w:val="sr-Cyrl-CS"/>
              </w:rPr>
            </w:pPr>
          </w:p>
          <w:p w:rsidR="0084015C" w:rsidRPr="002D12EC" w:rsidRDefault="0084015C" w:rsidP="005B183B">
            <w:pPr>
              <w:pStyle w:val="DefaultParagraphFont"/>
              <w:widowControl w:val="0"/>
              <w:tabs>
                <w:tab w:val="left" w:pos="0"/>
              </w:tabs>
              <w:overflowPunct w:val="0"/>
              <w:autoSpaceDE w:val="0"/>
              <w:autoSpaceDN w:val="0"/>
              <w:adjustRightInd w:val="0"/>
              <w:spacing w:after="0" w:line="248" w:lineRule="auto"/>
              <w:ind w:right="80"/>
              <w:jc w:val="both"/>
              <w:rPr>
                <w:rFonts w:ascii="Helvetica" w:hAnsi="Helvetica" w:cs="Helvetica"/>
                <w:sz w:val="19"/>
                <w:szCs w:val="19"/>
                <w:lang/>
              </w:rPr>
            </w:pPr>
            <w:r w:rsidRPr="00AD1484">
              <w:rPr>
                <w:rFonts w:ascii="Arial" w:hAnsi="Arial" w:cs="Arial"/>
                <w:sz w:val="19"/>
                <w:szCs w:val="19"/>
                <w:lang w:val="sr-Cyrl-CS"/>
              </w:rPr>
              <w:t xml:space="preserve">Члан </w:t>
            </w:r>
            <w:r w:rsidRPr="00AD1484">
              <w:rPr>
                <w:rFonts w:ascii="Helvetica" w:hAnsi="Helvetica" w:cs="Helvetica"/>
                <w:sz w:val="19"/>
                <w:szCs w:val="19"/>
                <w:lang w:val="sr-Cyrl-CS"/>
              </w:rPr>
              <w:t>75.</w:t>
            </w:r>
            <w:r w:rsidRPr="00AD1484">
              <w:rPr>
                <w:rFonts w:ascii="Arial" w:hAnsi="Arial" w:cs="Arial"/>
                <w:sz w:val="19"/>
                <w:szCs w:val="19"/>
                <w:lang w:val="sr-Cyrl-CS"/>
              </w:rPr>
              <w:t xml:space="preserve"> став </w:t>
            </w:r>
            <w:r w:rsidRPr="00AD1484">
              <w:rPr>
                <w:rFonts w:ascii="Helvetica" w:hAnsi="Helvetica" w:cs="Helvetica"/>
                <w:sz w:val="19"/>
                <w:szCs w:val="19"/>
                <w:lang w:val="sr-Cyrl-CS"/>
              </w:rPr>
              <w:t>1.</w:t>
            </w:r>
            <w:r w:rsidRPr="00AD1484">
              <w:rPr>
                <w:rFonts w:ascii="Arial" w:hAnsi="Arial" w:cs="Arial"/>
                <w:sz w:val="19"/>
                <w:szCs w:val="19"/>
                <w:lang w:val="sr-Cyrl-CS"/>
              </w:rPr>
              <w:t xml:space="preserve"> тачка </w:t>
            </w:r>
            <w:r w:rsidRPr="00AD1484">
              <w:rPr>
                <w:rFonts w:ascii="Helvetica" w:hAnsi="Helvetica" w:cs="Helvetica"/>
                <w:sz w:val="19"/>
                <w:szCs w:val="19"/>
                <w:lang w:val="sr-Cyrl-CS"/>
              </w:rPr>
              <w:t>3.</w:t>
            </w:r>
            <w:r w:rsidRPr="00AD1484">
              <w:rPr>
                <w:rFonts w:ascii="Arial" w:hAnsi="Arial" w:cs="Arial"/>
                <w:sz w:val="19"/>
                <w:szCs w:val="19"/>
                <w:lang w:val="sr-Cyrl-CS"/>
              </w:rPr>
              <w:t xml:space="preserve"> Закона о јавним набавкама.</w:t>
            </w:r>
          </w:p>
          <w:p w:rsidR="0084015C" w:rsidRPr="00AD1484"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tc>
        <w:tc>
          <w:tcPr>
            <w:tcW w:w="5310" w:type="dxa"/>
            <w:shd w:val="clear" w:color="auto" w:fill="auto"/>
          </w:tcPr>
          <w:p w:rsidR="0084015C" w:rsidRPr="00AD1484" w:rsidRDefault="0084015C" w:rsidP="005B183B">
            <w:pPr>
              <w:pStyle w:val="DefaultParagraphFont"/>
              <w:widowControl w:val="0"/>
              <w:tabs>
                <w:tab w:val="left" w:pos="0"/>
              </w:tabs>
              <w:autoSpaceDE w:val="0"/>
              <w:autoSpaceDN w:val="0"/>
              <w:adjustRightInd w:val="0"/>
              <w:spacing w:after="0" w:line="240" w:lineRule="auto"/>
              <w:jc w:val="both"/>
              <w:rPr>
                <w:rFonts w:ascii="Times New Roman" w:hAnsi="Times New Roman"/>
                <w:sz w:val="24"/>
                <w:szCs w:val="24"/>
                <w:lang w:val="sr-Cyrl-CS"/>
              </w:rPr>
            </w:pPr>
            <w:r w:rsidRPr="00AD1484">
              <w:rPr>
                <w:rFonts w:ascii="Arial" w:hAnsi="Arial" w:cs="Arial"/>
                <w:sz w:val="19"/>
                <w:szCs w:val="19"/>
                <w:lang w:val="sr-Cyrl-CS"/>
              </w:rPr>
              <w:lastRenderedPageBreak/>
              <w:t>Као доказ прилаже се</w:t>
            </w:r>
            <w:r w:rsidRPr="00AD1484">
              <w:rPr>
                <w:rFonts w:ascii="Helvetica" w:hAnsi="Helvetica" w:cs="Helvetica"/>
                <w:sz w:val="19"/>
                <w:szCs w:val="19"/>
                <w:lang w:val="sr-Cyrl-CS"/>
              </w:rPr>
              <w:t>:</w:t>
            </w:r>
          </w:p>
          <w:p w:rsidR="0084015C" w:rsidRPr="00AD1484" w:rsidRDefault="0084015C" w:rsidP="005B183B">
            <w:pPr>
              <w:pStyle w:val="DefaultParagraphFont"/>
              <w:widowControl w:val="0"/>
              <w:tabs>
                <w:tab w:val="left" w:pos="0"/>
                <w:tab w:val="num" w:pos="460"/>
              </w:tabs>
              <w:autoSpaceDE w:val="0"/>
              <w:autoSpaceDN w:val="0"/>
              <w:adjustRightInd w:val="0"/>
              <w:spacing w:after="0" w:line="237" w:lineRule="auto"/>
              <w:jc w:val="both"/>
              <w:rPr>
                <w:rFonts w:ascii="Times New Roman" w:hAnsi="Times New Roman"/>
                <w:sz w:val="24"/>
                <w:szCs w:val="24"/>
                <w:lang w:val="sr-Cyrl-CS"/>
              </w:rPr>
            </w:pPr>
            <w:r w:rsidRPr="00AD1484">
              <w:rPr>
                <w:rFonts w:ascii="Helvetica" w:hAnsi="Helvetica" w:cs="Helvetica"/>
                <w:b/>
                <w:bCs/>
                <w:sz w:val="19"/>
                <w:szCs w:val="19"/>
                <w:lang w:val="sr-Cyrl-CS"/>
              </w:rPr>
              <w:lastRenderedPageBreak/>
              <w:t>1.</w:t>
            </w:r>
            <w:r w:rsidRPr="00AD1484">
              <w:rPr>
                <w:rFonts w:ascii="Times New Roman" w:hAnsi="Times New Roman"/>
                <w:sz w:val="24"/>
                <w:szCs w:val="24"/>
                <w:lang w:val="sr-Cyrl-CS"/>
              </w:rPr>
              <w:tab/>
            </w:r>
            <w:r w:rsidRPr="00AD1484">
              <w:rPr>
                <w:rFonts w:ascii="Arial" w:hAnsi="Arial" w:cs="Arial"/>
                <w:b/>
                <w:bCs/>
                <w:sz w:val="19"/>
                <w:szCs w:val="19"/>
                <w:lang w:val="sr-Cyrl-CS"/>
              </w:rPr>
              <w:t>За правно лице као понуђача</w:t>
            </w:r>
          </w:p>
          <w:p w:rsidR="0084015C" w:rsidRPr="00AD1484" w:rsidRDefault="0084015C" w:rsidP="005B183B">
            <w:pPr>
              <w:pStyle w:val="DefaultParagraphFont"/>
              <w:widowControl w:val="0"/>
              <w:tabs>
                <w:tab w:val="left" w:pos="0"/>
              </w:tabs>
              <w:autoSpaceDE w:val="0"/>
              <w:autoSpaceDN w:val="0"/>
              <w:adjustRightInd w:val="0"/>
              <w:spacing w:after="0" w:line="52" w:lineRule="exact"/>
              <w:jc w:val="both"/>
              <w:rPr>
                <w:rFonts w:ascii="Times New Roman" w:hAnsi="Times New Roman"/>
                <w:sz w:val="24"/>
                <w:szCs w:val="24"/>
                <w:lang w:val="sr-Cyrl-CS"/>
              </w:rPr>
            </w:pPr>
          </w:p>
          <w:p w:rsidR="0084015C" w:rsidRPr="00AD1484" w:rsidRDefault="0084015C" w:rsidP="005B183B">
            <w:pPr>
              <w:pStyle w:val="DefaultParagraphFont"/>
              <w:widowControl w:val="0"/>
              <w:tabs>
                <w:tab w:val="left" w:pos="0"/>
              </w:tabs>
              <w:overflowPunct w:val="0"/>
              <w:autoSpaceDE w:val="0"/>
              <w:autoSpaceDN w:val="0"/>
              <w:adjustRightInd w:val="0"/>
              <w:spacing w:after="0" w:line="238" w:lineRule="auto"/>
              <w:jc w:val="both"/>
              <w:rPr>
                <w:rFonts w:ascii="Times New Roman" w:hAnsi="Times New Roman"/>
                <w:sz w:val="24"/>
                <w:szCs w:val="24"/>
                <w:lang w:val="sr-Cyrl-CS"/>
              </w:rPr>
            </w:pPr>
            <w:r w:rsidRPr="00AD1484">
              <w:rPr>
                <w:rFonts w:ascii="Arial" w:hAnsi="Arial" w:cs="Arial"/>
                <w:sz w:val="19"/>
                <w:szCs w:val="19"/>
                <w:lang w:val="sr-Cyrl-CS"/>
              </w:rPr>
              <w:t xml:space="preserve">Потврда надлежног суда да му није изречена мера забране обављања делатности </w:t>
            </w:r>
            <w:r w:rsidRPr="00AD1484">
              <w:rPr>
                <w:rFonts w:ascii="Arial" w:hAnsi="Arial" w:cs="Arial"/>
                <w:sz w:val="19"/>
                <w:szCs w:val="19"/>
                <w:u w:val="single"/>
                <w:lang w:val="sr-Cyrl-CS"/>
              </w:rPr>
              <w:t>или</w:t>
            </w:r>
            <w:r w:rsidRPr="00AD1484">
              <w:rPr>
                <w:rFonts w:ascii="Arial" w:hAnsi="Arial" w:cs="Arial"/>
                <w:sz w:val="19"/>
                <w:szCs w:val="19"/>
                <w:lang w:val="sr-Cyrl-CS"/>
              </w:rPr>
              <w:t xml:space="preserve"> потврда Агенције за привредне регистре</w:t>
            </w:r>
            <w:r w:rsidRPr="00AD1484">
              <w:rPr>
                <w:rFonts w:ascii="Helvetica" w:hAnsi="Helvetica" w:cs="Helvetica"/>
                <w:sz w:val="19"/>
                <w:szCs w:val="19"/>
                <w:lang w:val="sr-Cyrl-CS"/>
              </w:rPr>
              <w:t>,</w:t>
            </w:r>
            <w:r w:rsidRPr="00AD1484">
              <w:rPr>
                <w:rFonts w:ascii="Arial" w:hAnsi="Arial" w:cs="Arial"/>
                <w:sz w:val="19"/>
                <w:szCs w:val="19"/>
                <w:lang w:val="sr-Cyrl-CS"/>
              </w:rPr>
              <w:t xml:space="preserve"> да код овог органа није регистровано да му је</w:t>
            </w:r>
            <w:r w:rsidRPr="00AD1484">
              <w:rPr>
                <w:rFonts w:ascii="Helvetica" w:hAnsi="Helvetica" w:cs="Helvetica"/>
                <w:sz w:val="19"/>
                <w:szCs w:val="19"/>
                <w:lang w:val="sr-Cyrl-CS"/>
              </w:rPr>
              <w:t>,</w:t>
            </w:r>
            <w:r w:rsidRPr="00AD1484">
              <w:rPr>
                <w:rFonts w:ascii="Arial" w:hAnsi="Arial" w:cs="Arial"/>
                <w:sz w:val="19"/>
                <w:szCs w:val="19"/>
                <w:lang w:val="sr-Cyrl-CS"/>
              </w:rPr>
              <w:t xml:space="preserve"> као привредном друштву</w:t>
            </w:r>
            <w:r w:rsidRPr="00AD1484">
              <w:rPr>
                <w:rFonts w:ascii="Helvetica" w:hAnsi="Helvetica" w:cs="Helvetica"/>
                <w:sz w:val="19"/>
                <w:szCs w:val="19"/>
                <w:lang w:val="sr-Cyrl-CS"/>
              </w:rPr>
              <w:t>,</w:t>
            </w:r>
            <w:r w:rsidRPr="00AD1484">
              <w:rPr>
                <w:rFonts w:ascii="Arial" w:hAnsi="Arial" w:cs="Arial"/>
                <w:sz w:val="19"/>
                <w:szCs w:val="19"/>
                <w:lang w:val="sr-Cyrl-CS"/>
              </w:rPr>
              <w:t xml:space="preserve"> изречена мера забране обављања делатности</w:t>
            </w:r>
            <w:r w:rsidRPr="00AD1484">
              <w:rPr>
                <w:rFonts w:ascii="Helvetica" w:hAnsi="Helvetica" w:cs="Helvetica"/>
                <w:sz w:val="19"/>
                <w:szCs w:val="19"/>
                <w:lang w:val="sr-Cyrl-CS"/>
              </w:rPr>
              <w:t>.</w:t>
            </w:r>
          </w:p>
          <w:p w:rsidR="0084015C" w:rsidRPr="00AD1484" w:rsidRDefault="0084015C" w:rsidP="005B183B">
            <w:pPr>
              <w:pStyle w:val="DefaultParagraphFont"/>
              <w:widowControl w:val="0"/>
              <w:tabs>
                <w:tab w:val="left" w:pos="0"/>
              </w:tabs>
              <w:autoSpaceDE w:val="0"/>
              <w:autoSpaceDN w:val="0"/>
              <w:adjustRightInd w:val="0"/>
              <w:spacing w:after="0" w:line="2" w:lineRule="exact"/>
              <w:jc w:val="both"/>
              <w:rPr>
                <w:rFonts w:ascii="Times New Roman" w:hAnsi="Times New Roman"/>
                <w:sz w:val="24"/>
                <w:szCs w:val="24"/>
                <w:lang w:val="sr-Cyrl-CS"/>
              </w:rPr>
            </w:pPr>
          </w:p>
          <w:p w:rsidR="0084015C" w:rsidRPr="00AD1484" w:rsidRDefault="0084015C" w:rsidP="005B183B">
            <w:pPr>
              <w:pStyle w:val="DefaultParagraphFont"/>
              <w:widowControl w:val="0"/>
              <w:tabs>
                <w:tab w:val="left" w:pos="0"/>
              </w:tabs>
              <w:autoSpaceDE w:val="0"/>
              <w:autoSpaceDN w:val="0"/>
              <w:adjustRightInd w:val="0"/>
              <w:spacing w:after="0" w:line="240" w:lineRule="auto"/>
              <w:jc w:val="both"/>
              <w:rPr>
                <w:rFonts w:ascii="Times New Roman" w:hAnsi="Times New Roman"/>
                <w:sz w:val="24"/>
                <w:szCs w:val="24"/>
                <w:lang w:val="sr-Cyrl-CS"/>
              </w:rPr>
            </w:pPr>
            <w:r w:rsidRPr="00AD1484">
              <w:rPr>
                <w:rFonts w:ascii="Helvetica" w:hAnsi="Helvetica" w:cs="Helvetica"/>
                <w:b/>
                <w:bCs/>
                <w:sz w:val="19"/>
                <w:szCs w:val="19"/>
                <w:lang w:val="sr-Cyrl-CS"/>
              </w:rPr>
              <w:t xml:space="preserve">2. </w:t>
            </w:r>
            <w:r w:rsidRPr="00AD1484">
              <w:rPr>
                <w:rFonts w:ascii="Arial" w:hAnsi="Arial" w:cs="Arial"/>
                <w:b/>
                <w:bCs/>
                <w:sz w:val="19"/>
                <w:szCs w:val="19"/>
                <w:lang w:val="sr-Cyrl-CS"/>
              </w:rPr>
              <w:t>За предузетнике као понуђаче</w:t>
            </w:r>
          </w:p>
          <w:p w:rsidR="0084015C" w:rsidRPr="00AD1484" w:rsidRDefault="0084015C" w:rsidP="005B183B">
            <w:pPr>
              <w:pStyle w:val="DefaultParagraphFont"/>
              <w:widowControl w:val="0"/>
              <w:tabs>
                <w:tab w:val="left" w:pos="0"/>
              </w:tabs>
              <w:autoSpaceDE w:val="0"/>
              <w:autoSpaceDN w:val="0"/>
              <w:adjustRightInd w:val="0"/>
              <w:spacing w:after="0" w:line="46" w:lineRule="exact"/>
              <w:jc w:val="both"/>
              <w:rPr>
                <w:rFonts w:ascii="Times New Roman" w:hAnsi="Times New Roman"/>
                <w:sz w:val="24"/>
                <w:szCs w:val="24"/>
                <w:lang w:val="sr-Cyrl-CS"/>
              </w:rPr>
            </w:pPr>
          </w:p>
          <w:p w:rsidR="0084015C" w:rsidRPr="00AD1484" w:rsidRDefault="0084015C" w:rsidP="005B183B">
            <w:pPr>
              <w:pStyle w:val="DefaultParagraphFont"/>
              <w:widowControl w:val="0"/>
              <w:tabs>
                <w:tab w:val="left" w:pos="0"/>
              </w:tabs>
              <w:overflowPunct w:val="0"/>
              <w:autoSpaceDE w:val="0"/>
              <w:autoSpaceDN w:val="0"/>
              <w:adjustRightInd w:val="0"/>
              <w:spacing w:after="0" w:line="237" w:lineRule="auto"/>
              <w:jc w:val="both"/>
              <w:rPr>
                <w:rFonts w:ascii="Times New Roman" w:hAnsi="Times New Roman"/>
                <w:sz w:val="24"/>
                <w:szCs w:val="24"/>
                <w:lang w:val="sr-Cyrl-CS"/>
              </w:rPr>
            </w:pPr>
            <w:r w:rsidRPr="00AD1484">
              <w:rPr>
                <w:rFonts w:ascii="Arial" w:hAnsi="Arial" w:cs="Arial"/>
                <w:sz w:val="19"/>
                <w:szCs w:val="19"/>
                <w:lang w:val="sr-Cyrl-CS"/>
              </w:rPr>
              <w:t xml:space="preserve">Потврда надлежног суда да му није изречена мера забране обављања делатности </w:t>
            </w:r>
            <w:r w:rsidRPr="00AD1484">
              <w:rPr>
                <w:rFonts w:ascii="Arial" w:hAnsi="Arial" w:cs="Arial"/>
                <w:sz w:val="19"/>
                <w:szCs w:val="19"/>
                <w:u w:val="single"/>
                <w:lang w:val="sr-Cyrl-CS"/>
              </w:rPr>
              <w:t>или</w:t>
            </w:r>
            <w:r w:rsidRPr="00AD1484">
              <w:rPr>
                <w:rFonts w:ascii="Arial" w:hAnsi="Arial" w:cs="Arial"/>
                <w:sz w:val="19"/>
                <w:szCs w:val="19"/>
                <w:lang w:val="sr-Cyrl-CS"/>
              </w:rPr>
              <w:t xml:space="preserve"> потврда Агенције за привредне регистре</w:t>
            </w:r>
            <w:r w:rsidRPr="00AD1484">
              <w:rPr>
                <w:rFonts w:ascii="Helvetica" w:hAnsi="Helvetica" w:cs="Helvetica"/>
                <w:sz w:val="19"/>
                <w:szCs w:val="19"/>
                <w:lang w:val="sr-Cyrl-CS"/>
              </w:rPr>
              <w:t>,</w:t>
            </w:r>
            <w:r w:rsidRPr="00AD1484">
              <w:rPr>
                <w:rFonts w:ascii="Arial" w:hAnsi="Arial" w:cs="Arial"/>
                <w:sz w:val="19"/>
                <w:szCs w:val="19"/>
                <w:lang w:val="sr-Cyrl-CS"/>
              </w:rPr>
              <w:t xml:space="preserve"> да код овог органа није регистровано</w:t>
            </w:r>
            <w:r w:rsidRPr="00AD1484">
              <w:rPr>
                <w:rFonts w:ascii="Helvetica" w:hAnsi="Helvetica" w:cs="Helvetica"/>
                <w:sz w:val="19"/>
                <w:szCs w:val="19"/>
                <w:lang w:val="sr-Cyrl-CS"/>
              </w:rPr>
              <w:t>,</w:t>
            </w:r>
            <w:r w:rsidRPr="00AD1484">
              <w:rPr>
                <w:rFonts w:ascii="Arial" w:hAnsi="Arial" w:cs="Arial"/>
                <w:sz w:val="19"/>
                <w:szCs w:val="19"/>
                <w:lang w:val="sr-Cyrl-CS"/>
              </w:rPr>
              <w:t xml:space="preserve"> да му је као привредном субјекту изречена мера забране обављања делатности</w:t>
            </w:r>
            <w:r w:rsidRPr="00AD1484">
              <w:rPr>
                <w:rFonts w:ascii="Helvetica" w:hAnsi="Helvetica" w:cs="Helvetica"/>
                <w:sz w:val="19"/>
                <w:szCs w:val="19"/>
                <w:lang w:val="sr-Cyrl-CS"/>
              </w:rPr>
              <w:t>.</w:t>
            </w:r>
          </w:p>
          <w:p w:rsidR="0084015C" w:rsidRPr="00AD1484" w:rsidRDefault="0084015C" w:rsidP="005B183B">
            <w:pPr>
              <w:pStyle w:val="DefaultParagraphFont"/>
              <w:widowControl w:val="0"/>
              <w:tabs>
                <w:tab w:val="left" w:pos="0"/>
              </w:tabs>
              <w:autoSpaceDE w:val="0"/>
              <w:autoSpaceDN w:val="0"/>
              <w:adjustRightInd w:val="0"/>
              <w:spacing w:after="0" w:line="239" w:lineRule="auto"/>
              <w:jc w:val="both"/>
              <w:rPr>
                <w:rFonts w:ascii="Times New Roman" w:hAnsi="Times New Roman"/>
                <w:sz w:val="24"/>
                <w:szCs w:val="24"/>
                <w:lang w:val="sr-Cyrl-CS"/>
              </w:rPr>
            </w:pPr>
            <w:r w:rsidRPr="00AD1484">
              <w:rPr>
                <w:rFonts w:ascii="Helvetica" w:hAnsi="Helvetica" w:cs="Helvetica"/>
                <w:b/>
                <w:bCs/>
                <w:sz w:val="19"/>
                <w:szCs w:val="19"/>
                <w:lang w:val="sr-Cyrl-CS"/>
              </w:rPr>
              <w:t xml:space="preserve">3. </w:t>
            </w:r>
            <w:r w:rsidRPr="00AD1484">
              <w:rPr>
                <w:rFonts w:ascii="Arial" w:hAnsi="Arial" w:cs="Arial"/>
                <w:b/>
                <w:bCs/>
                <w:sz w:val="19"/>
                <w:szCs w:val="19"/>
                <w:lang w:val="sr-Cyrl-CS"/>
              </w:rPr>
              <w:t>За физичко лице као понуђача</w:t>
            </w:r>
          </w:p>
          <w:p w:rsidR="0084015C" w:rsidRPr="00AD1484" w:rsidRDefault="0084015C" w:rsidP="005B183B">
            <w:pPr>
              <w:pStyle w:val="DefaultParagraphFont"/>
              <w:widowControl w:val="0"/>
              <w:tabs>
                <w:tab w:val="left" w:pos="0"/>
              </w:tabs>
              <w:autoSpaceDE w:val="0"/>
              <w:autoSpaceDN w:val="0"/>
              <w:adjustRightInd w:val="0"/>
              <w:spacing w:after="0" w:line="48" w:lineRule="exact"/>
              <w:jc w:val="both"/>
              <w:rPr>
                <w:rFonts w:ascii="Times New Roman" w:hAnsi="Times New Roman"/>
                <w:sz w:val="24"/>
                <w:szCs w:val="24"/>
                <w:lang w:val="sr-Cyrl-CS"/>
              </w:rPr>
            </w:pPr>
          </w:p>
          <w:p w:rsidR="0084015C" w:rsidRPr="00AD1484" w:rsidRDefault="0084015C" w:rsidP="005B183B">
            <w:pPr>
              <w:pStyle w:val="DefaultParagraphFont"/>
              <w:widowControl w:val="0"/>
              <w:tabs>
                <w:tab w:val="left" w:pos="0"/>
              </w:tabs>
              <w:overflowPunct w:val="0"/>
              <w:autoSpaceDE w:val="0"/>
              <w:autoSpaceDN w:val="0"/>
              <w:adjustRightInd w:val="0"/>
              <w:spacing w:after="0" w:line="223" w:lineRule="auto"/>
              <w:jc w:val="both"/>
              <w:rPr>
                <w:rFonts w:ascii="Helvetica" w:hAnsi="Helvetica" w:cs="Helvetica" w:hint="eastAsia"/>
                <w:sz w:val="19"/>
                <w:szCs w:val="19"/>
                <w:lang w:val="sr-Cyrl-CS"/>
              </w:rPr>
            </w:pPr>
            <w:r w:rsidRPr="00AD1484">
              <w:rPr>
                <w:rFonts w:ascii="Arial" w:hAnsi="Arial" w:cs="Arial"/>
                <w:sz w:val="19"/>
                <w:szCs w:val="19"/>
                <w:lang w:val="sr-Cyrl-CS"/>
              </w:rPr>
              <w:t>Потврда надлежног суда да му није изречена мера забране обављања одређених послова</w:t>
            </w:r>
            <w:r w:rsidRPr="00AD1484">
              <w:rPr>
                <w:rFonts w:ascii="Helvetica" w:hAnsi="Helvetica" w:cs="Helvetica"/>
                <w:sz w:val="19"/>
                <w:szCs w:val="19"/>
                <w:lang w:val="sr-Cyrl-CS"/>
              </w:rPr>
              <w:t>.</w:t>
            </w:r>
          </w:p>
          <w:p w:rsidR="0084015C" w:rsidRPr="00AD1484" w:rsidRDefault="0084015C" w:rsidP="005B183B">
            <w:pPr>
              <w:pStyle w:val="DefaultParagraphFont"/>
              <w:widowControl w:val="0"/>
              <w:tabs>
                <w:tab w:val="left" w:pos="0"/>
              </w:tabs>
              <w:overflowPunct w:val="0"/>
              <w:autoSpaceDE w:val="0"/>
              <w:autoSpaceDN w:val="0"/>
              <w:adjustRightInd w:val="0"/>
              <w:spacing w:after="0" w:line="223" w:lineRule="auto"/>
              <w:jc w:val="both"/>
              <w:rPr>
                <w:rFonts w:ascii="Times New Roman" w:hAnsi="Times New Roman"/>
                <w:sz w:val="24"/>
                <w:szCs w:val="24"/>
                <w:lang w:val="sr-Cyrl-CS"/>
              </w:rPr>
            </w:pPr>
          </w:p>
          <w:p w:rsidR="0084015C" w:rsidRPr="00AD1484" w:rsidRDefault="0084015C" w:rsidP="005B183B">
            <w:pPr>
              <w:pStyle w:val="DefaultParagraphFont"/>
              <w:widowControl w:val="0"/>
              <w:tabs>
                <w:tab w:val="left" w:pos="0"/>
              </w:tabs>
              <w:overflowPunct w:val="0"/>
              <w:autoSpaceDE w:val="0"/>
              <w:autoSpaceDN w:val="0"/>
              <w:adjustRightInd w:val="0"/>
              <w:spacing w:after="0" w:line="244" w:lineRule="auto"/>
              <w:jc w:val="both"/>
              <w:rPr>
                <w:rFonts w:ascii="Arial" w:hAnsi="Arial" w:cs="Arial"/>
                <w:b/>
                <w:sz w:val="24"/>
                <w:szCs w:val="24"/>
                <w:lang w:val="sr-Cyrl-CS"/>
              </w:rPr>
            </w:pPr>
            <w:r w:rsidRPr="00AD1484">
              <w:rPr>
                <w:rFonts w:ascii="Arial" w:hAnsi="Arial" w:cs="Arial"/>
                <w:b/>
                <w:sz w:val="19"/>
                <w:szCs w:val="19"/>
                <w:u w:val="single"/>
                <w:lang w:val="sr-Cyrl-CS"/>
              </w:rPr>
              <w:t>Докази из тачке</w:t>
            </w:r>
            <w:r w:rsidRPr="00AD1484">
              <w:rPr>
                <w:rFonts w:ascii="Arial" w:hAnsi="Arial" w:cs="Arial"/>
                <w:b/>
                <w:sz w:val="19"/>
                <w:szCs w:val="19"/>
                <w:lang w:val="sr-Cyrl-CS"/>
              </w:rPr>
              <w:t xml:space="preserve"> </w:t>
            </w:r>
            <w:r w:rsidRPr="00AD1484">
              <w:rPr>
                <w:rFonts w:ascii="Arial" w:hAnsi="Arial" w:cs="Arial"/>
                <w:b/>
                <w:sz w:val="19"/>
                <w:szCs w:val="19"/>
                <w:u w:val="single"/>
                <w:lang w:val="sr-Cyrl-CS"/>
              </w:rPr>
              <w:t>1, 2</w:t>
            </w:r>
            <w:r w:rsidRPr="00AD1484">
              <w:rPr>
                <w:rFonts w:ascii="Arial" w:hAnsi="Arial" w:cs="Arial"/>
                <w:b/>
                <w:sz w:val="19"/>
                <w:szCs w:val="19"/>
                <w:lang w:val="sr-Cyrl-CS"/>
              </w:rPr>
              <w:t xml:space="preserve"> </w:t>
            </w:r>
            <w:r w:rsidRPr="00AD1484">
              <w:rPr>
                <w:rFonts w:ascii="Arial" w:hAnsi="Arial" w:cs="Arial"/>
                <w:b/>
                <w:sz w:val="19"/>
                <w:szCs w:val="19"/>
                <w:u w:val="single"/>
                <w:lang w:val="sr-Cyrl-CS"/>
              </w:rPr>
              <w:t>и</w:t>
            </w:r>
            <w:r w:rsidRPr="00AD1484">
              <w:rPr>
                <w:rFonts w:ascii="Arial" w:hAnsi="Arial" w:cs="Arial"/>
                <w:b/>
                <w:sz w:val="19"/>
                <w:szCs w:val="19"/>
                <w:lang w:val="sr-Cyrl-CS"/>
              </w:rPr>
              <w:t xml:space="preserve"> </w:t>
            </w:r>
            <w:r w:rsidRPr="00AD1484">
              <w:rPr>
                <w:rFonts w:ascii="Arial" w:hAnsi="Arial" w:cs="Arial"/>
                <w:b/>
                <w:sz w:val="19"/>
                <w:szCs w:val="19"/>
                <w:u w:val="single"/>
                <w:lang w:val="sr-Cyrl-CS"/>
              </w:rPr>
              <w:t>3</w:t>
            </w:r>
            <w:r w:rsidRPr="00AD1484">
              <w:rPr>
                <w:rFonts w:ascii="Arial" w:hAnsi="Arial" w:cs="Arial"/>
                <w:b/>
                <w:sz w:val="19"/>
                <w:szCs w:val="19"/>
                <w:lang w:val="sr-Cyrl-CS"/>
              </w:rPr>
              <w:t xml:space="preserve"> </w:t>
            </w:r>
            <w:r w:rsidRPr="00AD1484">
              <w:rPr>
                <w:rFonts w:ascii="Arial" w:hAnsi="Arial" w:cs="Arial"/>
                <w:b/>
                <w:bCs/>
                <w:sz w:val="19"/>
                <w:szCs w:val="19"/>
                <w:lang w:val="sr-Cyrl-CS"/>
              </w:rPr>
              <w:t>морају бити издати након</w:t>
            </w:r>
            <w:r w:rsidRPr="00AD1484">
              <w:rPr>
                <w:rFonts w:ascii="Arial" w:hAnsi="Arial" w:cs="Arial" w:hint="eastAsia"/>
                <w:b/>
                <w:sz w:val="24"/>
                <w:szCs w:val="24"/>
                <w:lang w:val="sr-Cyrl-CS"/>
              </w:rPr>
              <w:t xml:space="preserve"> </w:t>
            </w:r>
            <w:r w:rsidRPr="00AD1484">
              <w:rPr>
                <w:rFonts w:ascii="Arial" w:hAnsi="Arial" w:cs="Arial"/>
                <w:b/>
                <w:bCs/>
                <w:sz w:val="19"/>
                <w:szCs w:val="19"/>
                <w:lang w:val="sr-Cyrl-CS"/>
              </w:rPr>
              <w:t>објављивања позива за слање понуда</w:t>
            </w: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lastRenderedPageBreak/>
              <w:t>1</w:t>
            </w:r>
            <w:r>
              <w:rPr>
                <w:rFonts w:ascii="Arial" w:hAnsi="Arial" w:cs="Arial"/>
                <w:sz w:val="20"/>
                <w:szCs w:val="20"/>
                <w:lang w:val="sr-Cyrl-CS"/>
              </w:rPr>
              <w:t>.4</w:t>
            </w:r>
            <w:r w:rsidRPr="00E46D4B">
              <w:rPr>
                <w:rFonts w:ascii="Arial" w:hAnsi="Arial" w:cs="Arial"/>
                <w:sz w:val="20"/>
                <w:szCs w:val="20"/>
                <w:lang w:val="sr-Cyrl-CS"/>
              </w:rPr>
              <w:t>.</w:t>
            </w:r>
          </w:p>
        </w:tc>
        <w:tc>
          <w:tcPr>
            <w:tcW w:w="3690" w:type="dxa"/>
            <w:shd w:val="clear" w:color="auto" w:fill="auto"/>
            <w:vAlign w:val="center"/>
          </w:tcPr>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rPr>
            </w:pPr>
            <w:r>
              <w:rPr>
                <w:rFonts w:ascii="Arial" w:hAnsi="Arial" w:cs="Arial"/>
                <w:sz w:val="18"/>
                <w:szCs w:val="18"/>
                <w:lang/>
              </w:rPr>
              <w:t>Да је измирио порезе, доприносе и друге јавне дажбине у складу са прописима Републике Србије или стране државе када има седиште на њеној територији.</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rPr>
            </w:pPr>
          </w:p>
          <w:p w:rsidR="0084015C" w:rsidRPr="002E537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rPr>
            </w:pPr>
            <w:r w:rsidRPr="002D12EC">
              <w:rPr>
                <w:rFonts w:ascii="Arial" w:hAnsi="Arial" w:cs="Arial"/>
                <w:sz w:val="18"/>
                <w:szCs w:val="18"/>
                <w:lang w:val="sr-Cyrl-CS"/>
              </w:rPr>
              <w:t>Члан 75. став 1.тачка 4.</w:t>
            </w:r>
            <w:r>
              <w:rPr>
                <w:rFonts w:ascii="Arial" w:hAnsi="Arial" w:cs="Arial"/>
                <w:sz w:val="18"/>
                <w:szCs w:val="18"/>
                <w:lang w:val="sr-Cyrl-CS"/>
              </w:rPr>
              <w:t xml:space="preserve"> Закона о јавним набавкама.</w:t>
            </w:r>
          </w:p>
        </w:tc>
        <w:tc>
          <w:tcPr>
            <w:tcW w:w="5310" w:type="dxa"/>
            <w:shd w:val="clear" w:color="auto" w:fill="auto"/>
          </w:tcPr>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Као доказ  прилаже се :</w:t>
            </w: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1. Уверење Пореске управе Министарства финансије и привреде Републике Србије да је измирио доспеле порезе и доприносе</w:t>
            </w: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ab/>
            </w: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 xml:space="preserve">2. Уверење </w:t>
            </w:r>
            <w:r w:rsidR="00DC60FA">
              <w:rPr>
                <w:rFonts w:ascii="Arial" w:hAnsi="Arial" w:cs="Arial"/>
                <w:sz w:val="19"/>
                <w:szCs w:val="19"/>
                <w:lang w:val="sr-Cyrl-CS"/>
              </w:rPr>
              <w:t>надлежног органа</w:t>
            </w:r>
            <w:r w:rsidRPr="002D12EC">
              <w:rPr>
                <w:rFonts w:ascii="Arial" w:hAnsi="Arial" w:cs="Arial"/>
                <w:sz w:val="19"/>
                <w:szCs w:val="19"/>
                <w:lang w:val="sr-Cyrl-CS"/>
              </w:rPr>
              <w:t xml:space="preserve"> јединице локалне самоуправе</w:t>
            </w:r>
            <w:r w:rsidR="00DC60FA">
              <w:rPr>
                <w:rFonts w:ascii="Arial" w:hAnsi="Arial" w:cs="Arial"/>
                <w:sz w:val="19"/>
                <w:szCs w:val="19"/>
                <w:lang w:val="sr-Cyrl-CS"/>
              </w:rPr>
              <w:t xml:space="preserve"> да је измирио обавезе по основ</w:t>
            </w:r>
            <w:r w:rsidRPr="002D12EC">
              <w:rPr>
                <w:rFonts w:ascii="Arial" w:hAnsi="Arial" w:cs="Arial"/>
                <w:sz w:val="19"/>
                <w:szCs w:val="19"/>
                <w:lang w:val="sr-Cyrl-CS"/>
              </w:rPr>
              <w:t>у изворних локалних јавних прихода</w:t>
            </w:r>
            <w:r w:rsidRPr="002D12EC">
              <w:rPr>
                <w:rFonts w:ascii="Arial" w:hAnsi="Arial" w:cs="Arial"/>
                <w:sz w:val="19"/>
                <w:szCs w:val="19"/>
                <w:lang w:val="sr-Cyrl-CS"/>
              </w:rPr>
              <w:tab/>
            </w: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Или потврда надлежног органа да се понуђач налази  у поступку приватизације.</w:t>
            </w:r>
            <w:r w:rsidRPr="002D12EC">
              <w:rPr>
                <w:rFonts w:ascii="Arial" w:hAnsi="Arial" w:cs="Arial"/>
                <w:sz w:val="19"/>
                <w:szCs w:val="19"/>
                <w:lang w:val="sr-Cyrl-CS"/>
              </w:rPr>
              <w:tab/>
            </w: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p>
          <w:p w:rsidR="0084015C" w:rsidRPr="002D12E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b/>
                <w:sz w:val="18"/>
                <w:szCs w:val="18"/>
                <w:lang w:val="sr-Cyrl-CS"/>
              </w:rPr>
            </w:pPr>
            <w:r w:rsidRPr="002D12EC">
              <w:rPr>
                <w:rFonts w:ascii="Arial" w:hAnsi="Arial" w:cs="Arial"/>
                <w:b/>
                <w:sz w:val="19"/>
                <w:szCs w:val="19"/>
                <w:lang w:val="sr-Cyrl-CS"/>
              </w:rPr>
              <w:t>Доказ не сме бити старији од два месеца пре отварања понуда</w:t>
            </w:r>
            <w:r w:rsidRPr="002D12EC">
              <w:rPr>
                <w:rFonts w:ascii="Arial" w:hAnsi="Arial" w:cs="Arial"/>
                <w:b/>
                <w:sz w:val="19"/>
                <w:szCs w:val="19"/>
                <w:lang w:val="sr-Cyrl-CS"/>
              </w:rPr>
              <w:tab/>
            </w: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w:t>
            </w:r>
            <w:r>
              <w:rPr>
                <w:rFonts w:ascii="Arial" w:hAnsi="Arial" w:cs="Arial"/>
                <w:sz w:val="20"/>
                <w:szCs w:val="20"/>
                <w:lang w:val="sr-Cyrl-CS"/>
              </w:rPr>
              <w:t>.5</w:t>
            </w:r>
            <w:r w:rsidRPr="00E46D4B">
              <w:rPr>
                <w:rFonts w:ascii="Arial" w:hAnsi="Arial" w:cs="Arial"/>
                <w:sz w:val="20"/>
                <w:szCs w:val="20"/>
                <w:lang w:val="sr-Cyrl-CS"/>
              </w:rPr>
              <w:t>.</w:t>
            </w:r>
          </w:p>
        </w:tc>
        <w:tc>
          <w:tcPr>
            <w:tcW w:w="3690" w:type="dxa"/>
            <w:shd w:val="clear" w:color="auto" w:fill="auto"/>
          </w:tcPr>
          <w:tbl>
            <w:tblPr>
              <w:tblW w:w="3672" w:type="dxa"/>
              <w:tblLayout w:type="fixed"/>
              <w:tblCellMar>
                <w:left w:w="0" w:type="dxa"/>
                <w:right w:w="0" w:type="dxa"/>
              </w:tblCellMar>
              <w:tblLook w:val="0000"/>
            </w:tblPr>
            <w:tblGrid>
              <w:gridCol w:w="3672"/>
            </w:tblGrid>
            <w:tr w:rsidR="0084015C" w:rsidRPr="00CC2676">
              <w:tblPrEx>
                <w:tblCellMar>
                  <w:top w:w="0" w:type="dxa"/>
                  <w:left w:w="0" w:type="dxa"/>
                  <w:bottom w:w="0" w:type="dxa"/>
                  <w:right w:w="0" w:type="dxa"/>
                </w:tblCellMar>
              </w:tblPrEx>
              <w:trPr>
                <w:trHeight w:val="210"/>
              </w:trPr>
              <w:tc>
                <w:tcPr>
                  <w:tcW w:w="3672" w:type="dxa"/>
                  <w:tcBorders>
                    <w:top w:val="single" w:sz="8" w:space="0" w:color="ACA899"/>
                    <w:left w:val="nil"/>
                    <w:bottom w:val="nil"/>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09" w:lineRule="exact"/>
                    <w:ind w:right="-172"/>
                    <w:jc w:val="both"/>
                    <w:rPr>
                      <w:rFonts w:ascii="Arial" w:hAnsi="Arial" w:cs="Arial"/>
                      <w:sz w:val="24"/>
                      <w:szCs w:val="24"/>
                      <w:lang w:val="sr-Cyrl-CS"/>
                    </w:rPr>
                  </w:pPr>
                  <w:r w:rsidRPr="00CC2676">
                    <w:rPr>
                      <w:rFonts w:ascii="Arial" w:hAnsi="Arial" w:cs="Arial"/>
                      <w:sz w:val="19"/>
                      <w:szCs w:val="19"/>
                      <w:lang w:val="sr-Cyrl-CS"/>
                    </w:rPr>
                    <w:t>Да понуђач има важећу дозволу</w:t>
                  </w:r>
                </w:p>
              </w:tc>
            </w:tr>
            <w:tr w:rsidR="0084015C">
              <w:tblPrEx>
                <w:tblCellMar>
                  <w:top w:w="0" w:type="dxa"/>
                  <w:left w:w="0" w:type="dxa"/>
                  <w:bottom w:w="0" w:type="dxa"/>
                  <w:right w:w="0" w:type="dxa"/>
                </w:tblCellMar>
              </w:tblPrEx>
              <w:trPr>
                <w:trHeight w:val="226"/>
              </w:trPr>
              <w:tc>
                <w:tcPr>
                  <w:tcW w:w="3672" w:type="dxa"/>
                  <w:tcBorders>
                    <w:top w:val="nil"/>
                    <w:left w:val="nil"/>
                    <w:bottom w:val="nil"/>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rPr>
                  </w:pPr>
                  <w:r w:rsidRPr="00CC2676">
                    <w:rPr>
                      <w:rFonts w:ascii="Arial" w:hAnsi="Arial" w:cs="Arial"/>
                      <w:sz w:val="19"/>
                      <w:szCs w:val="19"/>
                    </w:rPr>
                    <w:t>надлежног органа за обављање</w:t>
                  </w:r>
                </w:p>
              </w:tc>
            </w:tr>
            <w:tr w:rsidR="0084015C">
              <w:tblPrEx>
                <w:tblCellMar>
                  <w:top w:w="0" w:type="dxa"/>
                  <w:left w:w="0" w:type="dxa"/>
                  <w:bottom w:w="0" w:type="dxa"/>
                  <w:right w:w="0" w:type="dxa"/>
                </w:tblCellMar>
              </w:tblPrEx>
              <w:trPr>
                <w:trHeight w:val="223"/>
              </w:trPr>
              <w:tc>
                <w:tcPr>
                  <w:tcW w:w="3672" w:type="dxa"/>
                  <w:tcBorders>
                    <w:top w:val="nil"/>
                    <w:left w:val="nil"/>
                    <w:bottom w:val="nil"/>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rPr>
                  </w:pPr>
                  <w:r w:rsidRPr="00CC2676">
                    <w:rPr>
                      <w:rFonts w:ascii="Arial" w:hAnsi="Arial" w:cs="Arial"/>
                      <w:sz w:val="19"/>
                      <w:szCs w:val="19"/>
                    </w:rPr>
                    <w:t>делатности из предмета јавне</w:t>
                  </w:r>
                </w:p>
              </w:tc>
            </w:tr>
            <w:tr w:rsidR="0084015C">
              <w:tblPrEx>
                <w:tblCellMar>
                  <w:top w:w="0" w:type="dxa"/>
                  <w:left w:w="0" w:type="dxa"/>
                  <w:bottom w:w="0" w:type="dxa"/>
                  <w:right w:w="0" w:type="dxa"/>
                </w:tblCellMar>
              </w:tblPrEx>
              <w:trPr>
                <w:trHeight w:val="228"/>
              </w:trPr>
              <w:tc>
                <w:tcPr>
                  <w:tcW w:w="3672" w:type="dxa"/>
                  <w:tcBorders>
                    <w:top w:val="nil"/>
                    <w:left w:val="nil"/>
                    <w:bottom w:val="nil"/>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rPr>
                  </w:pPr>
                  <w:r w:rsidRPr="00CC2676">
                    <w:rPr>
                      <w:rFonts w:ascii="Arial" w:hAnsi="Arial" w:cs="Arial"/>
                      <w:sz w:val="19"/>
                      <w:szCs w:val="19"/>
                    </w:rPr>
                    <w:t>набавке, ако је таква дозвола</w:t>
                  </w:r>
                </w:p>
              </w:tc>
            </w:tr>
            <w:tr w:rsidR="0084015C">
              <w:tblPrEx>
                <w:tblCellMar>
                  <w:top w:w="0" w:type="dxa"/>
                  <w:left w:w="0" w:type="dxa"/>
                  <w:bottom w:w="0" w:type="dxa"/>
                  <w:right w:w="0" w:type="dxa"/>
                </w:tblCellMar>
              </w:tblPrEx>
              <w:trPr>
                <w:trHeight w:val="219"/>
              </w:trPr>
              <w:tc>
                <w:tcPr>
                  <w:tcW w:w="3672" w:type="dxa"/>
                  <w:tcBorders>
                    <w:top w:val="nil"/>
                    <w:left w:val="nil"/>
                    <w:bottom w:val="nil"/>
                    <w:right w:val="single" w:sz="8" w:space="0" w:color="ECE9D8"/>
                  </w:tcBorders>
                  <w:vAlign w:val="bottom"/>
                </w:tcPr>
                <w:p w:rsidR="0084015C"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19"/>
                      <w:szCs w:val="19"/>
                      <w:lang/>
                    </w:rPr>
                  </w:pPr>
                  <w:r w:rsidRPr="00CC2676">
                    <w:rPr>
                      <w:rFonts w:ascii="Arial" w:hAnsi="Arial" w:cs="Arial"/>
                      <w:sz w:val="19"/>
                      <w:szCs w:val="19"/>
                    </w:rPr>
                    <w:t>предвиђена посебним прописом</w:t>
                  </w:r>
                </w:p>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lang/>
                    </w:rPr>
                  </w:pPr>
                </w:p>
              </w:tc>
            </w:tr>
            <w:tr w:rsidR="0084015C">
              <w:tblPrEx>
                <w:tblCellMar>
                  <w:top w:w="0" w:type="dxa"/>
                  <w:left w:w="0" w:type="dxa"/>
                  <w:bottom w:w="0" w:type="dxa"/>
                  <w:right w:w="0" w:type="dxa"/>
                </w:tblCellMar>
              </w:tblPrEx>
              <w:trPr>
                <w:trHeight w:val="228"/>
              </w:trPr>
              <w:tc>
                <w:tcPr>
                  <w:tcW w:w="3672" w:type="dxa"/>
                  <w:tcBorders>
                    <w:top w:val="nil"/>
                    <w:left w:val="nil"/>
                    <w:bottom w:val="nil"/>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rPr>
                  </w:pPr>
                  <w:r w:rsidRPr="00CC2676">
                    <w:rPr>
                      <w:rFonts w:ascii="Arial" w:hAnsi="Arial" w:cs="Arial"/>
                      <w:sz w:val="19"/>
                      <w:szCs w:val="19"/>
                    </w:rPr>
                    <w:t>Члан 75. став 1. тачка 5. Закона о</w:t>
                  </w:r>
                </w:p>
              </w:tc>
            </w:tr>
            <w:tr w:rsidR="0084015C">
              <w:tblPrEx>
                <w:tblCellMar>
                  <w:top w:w="0" w:type="dxa"/>
                  <w:left w:w="0" w:type="dxa"/>
                  <w:bottom w:w="0" w:type="dxa"/>
                  <w:right w:w="0" w:type="dxa"/>
                </w:tblCellMar>
              </w:tblPrEx>
              <w:trPr>
                <w:trHeight w:val="224"/>
              </w:trPr>
              <w:tc>
                <w:tcPr>
                  <w:tcW w:w="3672" w:type="dxa"/>
                  <w:tcBorders>
                    <w:top w:val="nil"/>
                    <w:left w:val="nil"/>
                    <w:bottom w:val="single" w:sz="8" w:space="0" w:color="ECE9D8"/>
                    <w:right w:val="single" w:sz="8" w:space="0" w:color="ECE9D8"/>
                  </w:tcBorders>
                  <w:vAlign w:val="bottom"/>
                </w:tcPr>
                <w:p w:rsidR="0084015C" w:rsidRPr="00CC2676" w:rsidRDefault="0084015C" w:rsidP="005B183B">
                  <w:pPr>
                    <w:pStyle w:val="DefaultParagraphFont"/>
                    <w:widowControl w:val="0"/>
                    <w:tabs>
                      <w:tab w:val="left" w:pos="0"/>
                    </w:tabs>
                    <w:autoSpaceDE w:val="0"/>
                    <w:autoSpaceDN w:val="0"/>
                    <w:adjustRightInd w:val="0"/>
                    <w:spacing w:after="0" w:line="240" w:lineRule="auto"/>
                    <w:ind w:right="-172"/>
                    <w:jc w:val="both"/>
                    <w:rPr>
                      <w:rFonts w:ascii="Arial" w:hAnsi="Arial" w:cs="Arial"/>
                      <w:sz w:val="24"/>
                      <w:szCs w:val="24"/>
                    </w:rPr>
                  </w:pPr>
                  <w:r w:rsidRPr="00CC2676">
                    <w:rPr>
                      <w:rFonts w:ascii="Arial" w:hAnsi="Arial" w:cs="Arial"/>
                      <w:sz w:val="19"/>
                      <w:szCs w:val="19"/>
                    </w:rPr>
                    <w:t>јавним набавкама</w:t>
                  </w:r>
                </w:p>
              </w:tc>
            </w:tr>
          </w:tbl>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tc>
        <w:tc>
          <w:tcPr>
            <w:tcW w:w="5310" w:type="dxa"/>
            <w:shd w:val="clear" w:color="auto" w:fill="auto"/>
            <w:vAlign w:val="center"/>
          </w:tcPr>
          <w:p w:rsidR="0084015C" w:rsidRPr="00CC2676"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center"/>
              <w:rPr>
                <w:rFonts w:ascii="Arial" w:hAnsi="Arial" w:cs="Arial"/>
                <w:b/>
                <w:sz w:val="32"/>
                <w:szCs w:val="32"/>
                <w:lang w:val="sr-Cyrl-CS"/>
              </w:rPr>
            </w:pPr>
            <w:r w:rsidRPr="00CC2676">
              <w:rPr>
                <w:rFonts w:ascii="Arial" w:hAnsi="Arial" w:cs="Arial"/>
                <w:b/>
                <w:sz w:val="32"/>
                <w:szCs w:val="32"/>
                <w:lang w:val="sr-Cyrl-CS"/>
              </w:rPr>
              <w:t>/</w:t>
            </w:r>
          </w:p>
        </w:tc>
      </w:tr>
      <w:tr w:rsidR="0084015C" w:rsidRPr="00E46D4B">
        <w:trPr>
          <w:trHeight w:val="773"/>
        </w:trPr>
        <w:tc>
          <w:tcPr>
            <w:tcW w:w="630" w:type="dxa"/>
            <w:shd w:val="clear" w:color="auto" w:fill="auto"/>
            <w:vAlign w:val="center"/>
          </w:tcPr>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center"/>
              <w:rPr>
                <w:rFonts w:ascii="Arial" w:hAnsi="Arial" w:cs="Arial"/>
                <w:sz w:val="18"/>
                <w:szCs w:val="18"/>
                <w:lang w:val="sr-Cyrl-CS"/>
              </w:rPr>
            </w:pPr>
          </w:p>
        </w:tc>
        <w:tc>
          <w:tcPr>
            <w:tcW w:w="3690" w:type="dxa"/>
            <w:shd w:val="clear" w:color="auto" w:fill="auto"/>
            <w:vAlign w:val="center"/>
          </w:tcPr>
          <w:p w:rsidR="0084015C" w:rsidRPr="00CC2676"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b/>
                <w:sz w:val="20"/>
                <w:szCs w:val="20"/>
                <w:lang w:val="sr-Cyrl-CS"/>
              </w:rPr>
            </w:pPr>
            <w:r w:rsidRPr="00CC2676">
              <w:rPr>
                <w:rFonts w:ascii="Arial" w:hAnsi="Arial" w:cs="Arial"/>
                <w:b/>
                <w:sz w:val="20"/>
                <w:szCs w:val="20"/>
                <w:lang w:val="sr-Cyrl-CS"/>
              </w:rPr>
              <w:t>ДОДАТНИ УСЛОВИ</w:t>
            </w:r>
            <w:r>
              <w:rPr>
                <w:rFonts w:ascii="Arial" w:hAnsi="Arial" w:cs="Arial"/>
                <w:b/>
                <w:sz w:val="20"/>
                <w:szCs w:val="20"/>
                <w:lang w:val="sr-Cyrl-CS"/>
              </w:rPr>
              <w:t xml:space="preserve"> </w:t>
            </w:r>
            <w:r w:rsidRPr="00CC2676">
              <w:rPr>
                <w:rFonts w:ascii="Arial" w:hAnsi="Arial" w:cs="Arial"/>
                <w:b/>
                <w:sz w:val="20"/>
                <w:szCs w:val="20"/>
                <w:lang w:val="sr-Cyrl-CS"/>
              </w:rPr>
              <w:t>ЗА УЧЕШЋЕ ИЗ ЧЛАНА 76. ЗАКОНА О ЈАВНИМ НАБАВКАМА</w:t>
            </w:r>
          </w:p>
        </w:tc>
        <w:tc>
          <w:tcPr>
            <w:tcW w:w="5310" w:type="dxa"/>
            <w:shd w:val="clear" w:color="auto" w:fill="auto"/>
          </w:tcPr>
          <w:p w:rsidR="0084015C" w:rsidRPr="00E46D4B" w:rsidRDefault="0084015C" w:rsidP="005B183B">
            <w:pPr>
              <w:pStyle w:val="DefaultParagraphFont"/>
              <w:tabs>
                <w:tab w:val="left" w:pos="-90"/>
                <w:tab w:val="left" w:pos="0"/>
              </w:tabs>
              <w:spacing w:after="0" w:line="221" w:lineRule="auto"/>
              <w:ind w:right="32"/>
              <w:jc w:val="both"/>
              <w:rPr>
                <w:rFonts w:ascii="Arial" w:hAnsi="Arial" w:cs="Arial"/>
                <w:b/>
                <w:sz w:val="20"/>
                <w:szCs w:val="20"/>
                <w:lang/>
              </w:rPr>
            </w:pPr>
            <w:r w:rsidRPr="00CC2676">
              <w:rPr>
                <w:rFonts w:ascii="Arial" w:hAnsi="Arial" w:cs="Arial"/>
                <w:b/>
                <w:sz w:val="20"/>
                <w:szCs w:val="20"/>
                <w:lang w:val="sr-Cyrl-CS"/>
              </w:rPr>
              <w:t>Упутство како се доказује</w:t>
            </w:r>
            <w:r w:rsidRPr="00E46D4B">
              <w:rPr>
                <w:rFonts w:ascii="Arial" w:hAnsi="Arial" w:cs="Arial"/>
                <w:b/>
                <w:sz w:val="20"/>
                <w:szCs w:val="20"/>
                <w:lang/>
              </w:rPr>
              <w:t xml:space="preserve"> </w:t>
            </w:r>
            <w:r w:rsidRPr="00CC2676">
              <w:rPr>
                <w:rFonts w:ascii="Arial" w:hAnsi="Arial" w:cs="Arial"/>
                <w:b/>
                <w:sz w:val="20"/>
                <w:szCs w:val="20"/>
                <w:lang w:val="sr-Cyrl-CS"/>
              </w:rPr>
              <w:t>испуњеност услова</w:t>
            </w:r>
            <w:r w:rsidRPr="00E46D4B">
              <w:rPr>
                <w:rFonts w:ascii="Arial" w:hAnsi="Arial" w:cs="Arial"/>
                <w:b/>
                <w:sz w:val="20"/>
                <w:szCs w:val="20"/>
                <w:lang/>
              </w:rPr>
              <w:t xml:space="preserve">. </w:t>
            </w:r>
          </w:p>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32"/>
              <w:jc w:val="both"/>
              <w:rPr>
                <w:rFonts w:ascii="Arial" w:hAnsi="Arial" w:cs="Arial"/>
                <w:sz w:val="18"/>
                <w:szCs w:val="18"/>
                <w:lang w:val="sr-Cyrl-CS"/>
              </w:rPr>
            </w:pPr>
            <w:r>
              <w:rPr>
                <w:rFonts w:ascii="Arial" w:hAnsi="Arial" w:cs="Arial"/>
                <w:b/>
                <w:sz w:val="20"/>
                <w:szCs w:val="20"/>
                <w:lang/>
              </w:rPr>
              <w:t>Доказивање</w:t>
            </w:r>
            <w:r w:rsidRPr="00E46D4B">
              <w:rPr>
                <w:rFonts w:ascii="Arial" w:hAnsi="Arial" w:cs="Arial"/>
                <w:b/>
                <w:sz w:val="20"/>
                <w:szCs w:val="20"/>
                <w:lang/>
              </w:rPr>
              <w:t xml:space="preserve"> испуњености обавезних услова за правна лица као понуђача, за предузетнике као понуђаче и за физичка лица као понуђаче.</w:t>
            </w: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2.1</w:t>
            </w:r>
            <w:r w:rsidRPr="00E46D4B">
              <w:rPr>
                <w:rFonts w:ascii="Arial" w:hAnsi="Arial" w:cs="Arial"/>
                <w:sz w:val="20"/>
                <w:szCs w:val="20"/>
                <w:lang w:val="sr-Cyrl-CS"/>
              </w:rPr>
              <w:t>.</w:t>
            </w:r>
          </w:p>
        </w:tc>
        <w:tc>
          <w:tcPr>
            <w:tcW w:w="3690" w:type="dxa"/>
            <w:shd w:val="clear" w:color="auto" w:fill="auto"/>
          </w:tcPr>
          <w:p w:rsidR="0084015C" w:rsidRPr="00546DA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b/>
                <w:sz w:val="19"/>
                <w:szCs w:val="19"/>
                <w:lang w:val="sr-Cyrl-CS"/>
              </w:rPr>
            </w:pPr>
            <w:r w:rsidRPr="00546DA0">
              <w:rPr>
                <w:rFonts w:ascii="Arial" w:hAnsi="Arial" w:cs="Arial"/>
                <w:b/>
                <w:sz w:val="19"/>
                <w:szCs w:val="19"/>
                <w:lang w:val="sr-Cyrl-CS"/>
              </w:rPr>
              <w:t xml:space="preserve">Да понуђач </w:t>
            </w:r>
            <w:r w:rsidRPr="00546DA0">
              <w:rPr>
                <w:rFonts w:ascii="Arial" w:hAnsi="Arial" w:cs="Arial"/>
                <w:b/>
                <w:iCs/>
                <w:sz w:val="19"/>
                <w:szCs w:val="19"/>
                <w:lang w:val="sr-Cyrl-CS"/>
              </w:rPr>
              <w:t>располаже неопходним финансијским капацитетом</w:t>
            </w:r>
            <w:r w:rsidRPr="00546DA0">
              <w:rPr>
                <w:rFonts w:ascii="Arial" w:hAnsi="Arial" w:cs="Arial"/>
                <w:b/>
                <w:sz w:val="19"/>
                <w:szCs w:val="19"/>
                <w:lang w:val="sr-Cyrl-CS"/>
              </w:rPr>
              <w:t>, и то:</w:t>
            </w:r>
          </w:p>
          <w:p w:rsidR="0084015C" w:rsidRPr="00546DA0" w:rsidRDefault="0084015C" w:rsidP="005B183B">
            <w:pPr>
              <w:pStyle w:val="NormalWeb"/>
              <w:tabs>
                <w:tab w:val="left" w:pos="0"/>
              </w:tabs>
              <w:spacing w:before="0" w:beforeAutospacing="0" w:after="0" w:afterAutospacing="0"/>
              <w:ind w:right="72"/>
              <w:jc w:val="both"/>
              <w:rPr>
                <w:rFonts w:ascii="Arial" w:hAnsi="Arial" w:cs="Arial"/>
                <w:sz w:val="19"/>
                <w:szCs w:val="19"/>
                <w:lang w:val="hr-HR"/>
              </w:rPr>
            </w:pPr>
            <w:bookmarkStart w:id="24" w:name="OLE_LINK55"/>
            <w:bookmarkStart w:id="25" w:name="OLE_LINK56"/>
            <w:bookmarkStart w:id="26" w:name="OLE_LINK57"/>
            <w:r w:rsidRPr="00546DA0">
              <w:rPr>
                <w:rFonts w:ascii="Arial" w:hAnsi="Arial" w:cs="Arial"/>
                <w:sz w:val="19"/>
                <w:szCs w:val="19"/>
                <w:lang w:val="sr-Cyrl-CS"/>
              </w:rPr>
              <w:t>Укупно</w:t>
            </w:r>
            <w:r w:rsidRPr="00546DA0">
              <w:rPr>
                <w:rFonts w:ascii="Arial" w:hAnsi="Arial" w:cs="Arial"/>
                <w:sz w:val="19"/>
                <w:szCs w:val="19"/>
                <w:lang w:val="hr-HR"/>
              </w:rPr>
              <w:t xml:space="preserve"> </w:t>
            </w:r>
            <w:r w:rsidRPr="00546DA0">
              <w:rPr>
                <w:rFonts w:ascii="Arial" w:hAnsi="Arial" w:cs="Arial"/>
                <w:sz w:val="19"/>
                <w:szCs w:val="19"/>
                <w:lang w:val="sr-Cyrl-CS"/>
              </w:rPr>
              <w:t xml:space="preserve">остварен приход од </w:t>
            </w:r>
            <w:r w:rsidRPr="00546DA0">
              <w:rPr>
                <w:rFonts w:ascii="Arial" w:hAnsi="Arial" w:cs="Arial"/>
                <w:sz w:val="19"/>
                <w:szCs w:val="19"/>
                <w:lang w:val="hr-HR"/>
              </w:rPr>
              <w:t xml:space="preserve">минимум </w:t>
            </w:r>
            <w:r>
              <w:rPr>
                <w:rFonts w:ascii="Arial" w:hAnsi="Arial" w:cs="Arial"/>
                <w:sz w:val="19"/>
                <w:szCs w:val="19"/>
                <w:lang w:val="sr-Cyrl-CS"/>
              </w:rPr>
              <w:t>3</w:t>
            </w:r>
            <w:r w:rsidRPr="00546DA0">
              <w:rPr>
                <w:rFonts w:ascii="Arial" w:hAnsi="Arial" w:cs="Arial"/>
                <w:sz w:val="19"/>
                <w:szCs w:val="19"/>
                <w:lang w:val="hr-HR"/>
              </w:rPr>
              <w:t>.000.000,00 динара</w:t>
            </w:r>
            <w:r w:rsidRPr="00546DA0">
              <w:rPr>
                <w:rFonts w:ascii="Arial" w:hAnsi="Arial" w:cs="Arial"/>
                <w:sz w:val="19"/>
                <w:szCs w:val="19"/>
                <w:lang w:val="sr-Cyrl-CS"/>
              </w:rPr>
              <w:t xml:space="preserve"> без ПДВ-а,</w:t>
            </w:r>
            <w:r w:rsidRPr="00546DA0">
              <w:rPr>
                <w:rFonts w:ascii="Arial" w:hAnsi="Arial" w:cs="Arial"/>
                <w:sz w:val="19"/>
                <w:szCs w:val="19"/>
                <w:lang w:val="hr-HR"/>
              </w:rPr>
              <w:t xml:space="preserve"> збирно за три године (</w:t>
            </w:r>
            <w:r w:rsidR="00316A51">
              <w:rPr>
                <w:rFonts w:ascii="Arial" w:hAnsi="Arial" w:cs="Arial"/>
                <w:sz w:val="19"/>
                <w:szCs w:val="19"/>
                <w:lang w:val="sr-Cyrl-CS"/>
              </w:rPr>
              <w:t>2012, 2013.</w:t>
            </w:r>
            <w:r w:rsidRPr="00546DA0">
              <w:rPr>
                <w:rFonts w:ascii="Arial" w:hAnsi="Arial" w:cs="Arial"/>
                <w:sz w:val="19"/>
                <w:szCs w:val="19"/>
                <w:lang w:val="sr-Cyrl-CS"/>
              </w:rPr>
              <w:t xml:space="preserve"> </w:t>
            </w:r>
            <w:r w:rsidR="00316A51">
              <w:rPr>
                <w:rFonts w:ascii="Arial" w:hAnsi="Arial" w:cs="Arial"/>
                <w:sz w:val="19"/>
                <w:szCs w:val="19"/>
                <w:lang w:val="sr-Cyrl-CS"/>
              </w:rPr>
              <w:t>и 2014</w:t>
            </w:r>
            <w:r w:rsidRPr="00546DA0">
              <w:rPr>
                <w:rFonts w:ascii="Arial" w:hAnsi="Arial" w:cs="Arial"/>
                <w:sz w:val="19"/>
                <w:szCs w:val="19"/>
                <w:lang w:val="sr-Cyrl-CS"/>
              </w:rPr>
              <w:t xml:space="preserve">. </w:t>
            </w:r>
            <w:r w:rsidRPr="00546DA0">
              <w:rPr>
                <w:rFonts w:ascii="Arial" w:hAnsi="Arial" w:cs="Arial"/>
                <w:sz w:val="19"/>
                <w:szCs w:val="19"/>
                <w:lang w:val="hr-HR"/>
              </w:rPr>
              <w:t>годину).</w:t>
            </w:r>
          </w:p>
          <w:bookmarkEnd w:id="24"/>
          <w:bookmarkEnd w:id="25"/>
          <w:bookmarkEnd w:id="26"/>
          <w:p w:rsidR="0084015C" w:rsidRPr="00546DA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hr-HR"/>
              </w:rPr>
            </w:pPr>
          </w:p>
        </w:tc>
        <w:tc>
          <w:tcPr>
            <w:tcW w:w="5310" w:type="dxa"/>
            <w:shd w:val="clear" w:color="auto" w:fill="auto"/>
          </w:tcPr>
          <w:p w:rsidR="0084015C" w:rsidRPr="00B644D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20"/>
                <w:szCs w:val="20"/>
                <w:lang/>
              </w:rPr>
            </w:pPr>
            <w:r w:rsidRPr="00B644DB">
              <w:rPr>
                <w:rFonts w:ascii="Arial" w:hAnsi="Arial" w:cs="Arial"/>
                <w:sz w:val="20"/>
                <w:szCs w:val="20"/>
                <w:lang/>
              </w:rPr>
              <w:t>Као доказ прилаже се:</w:t>
            </w:r>
          </w:p>
          <w:p w:rsidR="0084015C" w:rsidRPr="00B644D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20"/>
                <w:szCs w:val="20"/>
                <w:lang/>
              </w:rPr>
            </w:pPr>
          </w:p>
          <w:p w:rsidR="0084015C" w:rsidRPr="00B644DB" w:rsidRDefault="0084015C" w:rsidP="00605C3B">
            <w:pPr>
              <w:pStyle w:val="DefaultParagraphFont"/>
              <w:widowControl w:val="0"/>
              <w:numPr>
                <w:ilvl w:val="0"/>
                <w:numId w:val="37"/>
              </w:numPr>
              <w:tabs>
                <w:tab w:val="left" w:pos="-90"/>
                <w:tab w:val="left" w:pos="0"/>
              </w:tabs>
              <w:overflowPunct w:val="0"/>
              <w:autoSpaceDE w:val="0"/>
              <w:autoSpaceDN w:val="0"/>
              <w:adjustRightInd w:val="0"/>
              <w:spacing w:after="0" w:line="221" w:lineRule="auto"/>
              <w:ind w:right="580"/>
              <w:jc w:val="both"/>
              <w:rPr>
                <w:rFonts w:ascii="Arial" w:hAnsi="Arial" w:cs="Arial"/>
                <w:sz w:val="20"/>
                <w:szCs w:val="20"/>
                <w:lang/>
              </w:rPr>
            </w:pPr>
            <w:r w:rsidRPr="00B644DB">
              <w:rPr>
                <w:rFonts w:ascii="Arial" w:hAnsi="Arial" w:cs="Arial"/>
                <w:sz w:val="20"/>
                <w:szCs w:val="20"/>
                <w:lang w:val="sr-Cyrl-CS"/>
              </w:rPr>
              <w:t xml:space="preserve">Биланс успеха за </w:t>
            </w:r>
            <w:r w:rsidRPr="00B644DB">
              <w:rPr>
                <w:rFonts w:ascii="Arial" w:hAnsi="Arial" w:cs="Arial"/>
                <w:sz w:val="20"/>
                <w:szCs w:val="20"/>
                <w:lang/>
              </w:rPr>
              <w:t>201</w:t>
            </w:r>
            <w:r w:rsidR="00316A51">
              <w:rPr>
                <w:rFonts w:ascii="Arial" w:hAnsi="Arial" w:cs="Arial"/>
                <w:sz w:val="20"/>
                <w:szCs w:val="20"/>
                <w:lang w:val="sr-Cyrl-CS"/>
              </w:rPr>
              <w:t>2</w:t>
            </w:r>
            <w:r w:rsidRPr="00B644DB">
              <w:rPr>
                <w:rFonts w:ascii="Arial" w:hAnsi="Arial" w:cs="Arial"/>
                <w:sz w:val="20"/>
                <w:szCs w:val="20"/>
                <w:lang/>
              </w:rPr>
              <w:t>, 201</w:t>
            </w:r>
            <w:r w:rsidR="00316A51">
              <w:rPr>
                <w:rFonts w:ascii="Arial" w:hAnsi="Arial" w:cs="Arial"/>
                <w:sz w:val="20"/>
                <w:szCs w:val="20"/>
                <w:lang w:val="sr-Cyrl-CS"/>
              </w:rPr>
              <w:t>3.</w:t>
            </w:r>
            <w:r w:rsidRPr="00B644DB">
              <w:rPr>
                <w:rFonts w:ascii="Arial" w:hAnsi="Arial" w:cs="Arial"/>
                <w:sz w:val="20"/>
                <w:szCs w:val="20"/>
                <w:lang/>
              </w:rPr>
              <w:t xml:space="preserve"> и 201</w:t>
            </w:r>
            <w:r w:rsidR="00316A51">
              <w:rPr>
                <w:rFonts w:ascii="Arial" w:hAnsi="Arial" w:cs="Arial"/>
                <w:sz w:val="20"/>
                <w:szCs w:val="20"/>
                <w:lang w:val="sr-Cyrl-CS"/>
              </w:rPr>
              <w:t>4</w:t>
            </w:r>
            <w:r w:rsidRPr="00B644DB">
              <w:rPr>
                <w:rFonts w:ascii="Arial" w:hAnsi="Arial" w:cs="Arial"/>
                <w:sz w:val="20"/>
                <w:szCs w:val="20"/>
                <w:lang/>
              </w:rPr>
              <w:t xml:space="preserve">. </w:t>
            </w:r>
            <w:r w:rsidRPr="00B644DB">
              <w:rPr>
                <w:rFonts w:ascii="Arial" w:hAnsi="Arial" w:cs="Arial"/>
                <w:sz w:val="20"/>
                <w:szCs w:val="20"/>
                <w:lang w:val="hr-HR"/>
              </w:rPr>
              <w:t>годину</w:t>
            </w:r>
          </w:p>
          <w:p w:rsidR="0084015C" w:rsidRPr="00B644D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color w:val="FF0000"/>
                <w:sz w:val="20"/>
                <w:szCs w:val="20"/>
                <w:lang/>
              </w:rPr>
            </w:pP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2.2</w:t>
            </w:r>
            <w:r w:rsidRPr="00E46D4B">
              <w:rPr>
                <w:rFonts w:ascii="Arial" w:hAnsi="Arial" w:cs="Arial"/>
                <w:sz w:val="20"/>
                <w:szCs w:val="20"/>
                <w:lang w:val="sr-Cyrl-CS"/>
              </w:rPr>
              <w:t>.</w:t>
            </w:r>
          </w:p>
        </w:tc>
        <w:tc>
          <w:tcPr>
            <w:tcW w:w="3690" w:type="dxa"/>
            <w:shd w:val="clear" w:color="auto" w:fill="auto"/>
          </w:tcPr>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546DA0">
              <w:rPr>
                <w:rFonts w:ascii="Arial" w:hAnsi="Arial" w:cs="Arial"/>
                <w:sz w:val="19"/>
                <w:szCs w:val="19"/>
                <w:lang w:val="sr-Cyrl-CS"/>
              </w:rPr>
              <w:t xml:space="preserve">Да </w:t>
            </w:r>
            <w:r>
              <w:rPr>
                <w:rFonts w:ascii="Arial" w:hAnsi="Arial" w:cs="Arial"/>
                <w:sz w:val="19"/>
                <w:szCs w:val="19"/>
                <w:lang w:val="sr-Cyrl-CS"/>
              </w:rPr>
              <w:t xml:space="preserve">понуђач </w:t>
            </w:r>
            <w:r w:rsidRPr="00546DA0">
              <w:rPr>
                <w:rFonts w:ascii="Arial" w:hAnsi="Arial" w:cs="Arial"/>
                <w:sz w:val="19"/>
                <w:szCs w:val="19"/>
                <w:lang w:val="sr-Cyrl-CS"/>
              </w:rPr>
              <w:t xml:space="preserve">располаже </w:t>
            </w:r>
            <w:r>
              <w:rPr>
                <w:rFonts w:ascii="Arial" w:hAnsi="Arial" w:cs="Arial"/>
                <w:sz w:val="19"/>
                <w:szCs w:val="19"/>
                <w:lang w:val="sr-Cyrl-CS"/>
              </w:rPr>
              <w:t xml:space="preserve">неопходним </w:t>
            </w:r>
            <w:r w:rsidRPr="00546DA0">
              <w:rPr>
                <w:rFonts w:ascii="Arial" w:hAnsi="Arial" w:cs="Arial"/>
                <w:sz w:val="19"/>
                <w:szCs w:val="19"/>
                <w:lang w:val="sr-Cyrl-CS"/>
              </w:rPr>
              <w:t>кадровским капацитетом</w:t>
            </w:r>
            <w:r>
              <w:rPr>
                <w:rFonts w:ascii="Arial" w:hAnsi="Arial" w:cs="Arial"/>
                <w:sz w:val="19"/>
                <w:szCs w:val="19"/>
                <w:lang w:val="sr-Cyrl-CS"/>
              </w:rPr>
              <w:t>:</w:t>
            </w:r>
          </w:p>
          <w:p w:rsidR="0084015C" w:rsidRPr="00546DA0" w:rsidRDefault="0084015C" w:rsidP="001C641D">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546DA0">
              <w:rPr>
                <w:rFonts w:ascii="Arial" w:hAnsi="Arial" w:cs="Arial"/>
                <w:sz w:val="19"/>
                <w:szCs w:val="19"/>
                <w:lang w:val="sr-Cyrl-CS"/>
              </w:rPr>
              <w:t xml:space="preserve"> </w:t>
            </w:r>
            <w:r>
              <w:rPr>
                <w:rFonts w:ascii="Arial" w:hAnsi="Arial" w:cs="Arial"/>
                <w:sz w:val="19"/>
                <w:szCs w:val="19"/>
                <w:lang w:val="sr-Cyrl-CS"/>
              </w:rPr>
              <w:t>Д</w:t>
            </w:r>
            <w:r w:rsidRPr="00546DA0">
              <w:rPr>
                <w:rFonts w:ascii="Arial" w:hAnsi="Arial" w:cs="Arial"/>
                <w:sz w:val="19"/>
                <w:szCs w:val="19"/>
                <w:lang w:val="sr-Cyrl-CS"/>
              </w:rPr>
              <w:t xml:space="preserve">а понуђач пре слања позива за </w:t>
            </w:r>
            <w:r>
              <w:rPr>
                <w:rFonts w:ascii="Arial" w:hAnsi="Arial" w:cs="Arial"/>
                <w:sz w:val="19"/>
                <w:szCs w:val="19"/>
                <w:lang w:val="sr-Cyrl-CS"/>
              </w:rPr>
              <w:t>достављање понуде има  минимум 3</w:t>
            </w:r>
            <w:r w:rsidRPr="00546DA0">
              <w:rPr>
                <w:rFonts w:ascii="Arial" w:hAnsi="Arial" w:cs="Arial"/>
                <w:sz w:val="19"/>
                <w:szCs w:val="19"/>
                <w:lang w:val="sr-Cyrl-CS"/>
              </w:rPr>
              <w:t xml:space="preserve"> радно анга</w:t>
            </w:r>
            <w:r>
              <w:rPr>
                <w:rFonts w:ascii="Arial" w:hAnsi="Arial" w:cs="Arial"/>
                <w:sz w:val="19"/>
                <w:szCs w:val="19"/>
                <w:lang w:val="sr-Cyrl-CS"/>
              </w:rPr>
              <w:t>жована лица у радном односу</w:t>
            </w:r>
            <w:r w:rsidR="001C641D">
              <w:rPr>
                <w:rFonts w:ascii="Arial" w:hAnsi="Arial" w:cs="Arial"/>
                <w:sz w:val="19"/>
                <w:szCs w:val="19"/>
                <w:lang w:val="sr-Cyrl-CS"/>
              </w:rPr>
              <w:t xml:space="preserve"> на неодређено време</w:t>
            </w:r>
            <w:r>
              <w:rPr>
                <w:rFonts w:ascii="Arial" w:hAnsi="Arial" w:cs="Arial"/>
                <w:sz w:val="19"/>
                <w:szCs w:val="19"/>
                <w:lang w:val="sr-Cyrl-CS"/>
              </w:rPr>
              <w:t xml:space="preserve">. </w:t>
            </w:r>
          </w:p>
        </w:tc>
        <w:tc>
          <w:tcPr>
            <w:tcW w:w="5310" w:type="dxa"/>
            <w:shd w:val="clear" w:color="auto" w:fill="auto"/>
          </w:tcPr>
          <w:p w:rsidR="0084015C" w:rsidRPr="00546DA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32"/>
              <w:jc w:val="both"/>
              <w:rPr>
                <w:rFonts w:ascii="Arial" w:hAnsi="Arial" w:cs="Arial"/>
                <w:sz w:val="19"/>
                <w:szCs w:val="19"/>
                <w:lang w:val="sr-Cyrl-CS"/>
              </w:rPr>
            </w:pPr>
            <w:r w:rsidRPr="00546DA0">
              <w:rPr>
                <w:rFonts w:ascii="Arial" w:hAnsi="Arial" w:cs="Arial"/>
                <w:sz w:val="19"/>
                <w:szCs w:val="19"/>
                <w:lang w:val="sr-Cyrl-CS"/>
              </w:rPr>
              <w:t>Као доказ прилаже се:</w:t>
            </w:r>
          </w:p>
          <w:p w:rsidR="0084015C" w:rsidRPr="00546DA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32"/>
              <w:jc w:val="both"/>
              <w:rPr>
                <w:rFonts w:ascii="Arial" w:hAnsi="Arial" w:cs="Arial"/>
                <w:sz w:val="19"/>
                <w:szCs w:val="19"/>
                <w:lang w:val="sr-Cyrl-CS"/>
              </w:rPr>
            </w:pPr>
          </w:p>
          <w:p w:rsidR="0084015C" w:rsidRPr="00546DA0" w:rsidRDefault="0084015C" w:rsidP="00605C3B">
            <w:pPr>
              <w:pStyle w:val="DefaultParagraphFont"/>
              <w:widowControl w:val="0"/>
              <w:numPr>
                <w:ilvl w:val="0"/>
                <w:numId w:val="36"/>
              </w:numPr>
              <w:tabs>
                <w:tab w:val="left" w:pos="-90"/>
                <w:tab w:val="left" w:pos="0"/>
              </w:tabs>
              <w:overflowPunct w:val="0"/>
              <w:autoSpaceDE w:val="0"/>
              <w:autoSpaceDN w:val="0"/>
              <w:adjustRightInd w:val="0"/>
              <w:spacing w:after="0" w:line="221" w:lineRule="auto"/>
              <w:ind w:right="32"/>
              <w:jc w:val="both"/>
              <w:rPr>
                <w:rFonts w:ascii="Arial" w:hAnsi="Arial" w:cs="Arial"/>
                <w:sz w:val="19"/>
                <w:szCs w:val="19"/>
                <w:lang w:val="sr-Cyrl-CS"/>
              </w:rPr>
            </w:pPr>
            <w:r w:rsidRPr="00546DA0">
              <w:rPr>
                <w:rFonts w:ascii="Arial" w:hAnsi="Arial" w:cs="Arial"/>
                <w:sz w:val="19"/>
                <w:szCs w:val="19"/>
                <w:lang w:val="sr-Cyrl-CS"/>
              </w:rPr>
              <w:t xml:space="preserve">Копија </w:t>
            </w:r>
            <w:r w:rsidR="001C641D">
              <w:rPr>
                <w:rFonts w:ascii="Arial" w:hAnsi="Arial" w:cs="Arial"/>
                <w:sz w:val="19"/>
                <w:szCs w:val="19"/>
                <w:lang w:val="sr-Cyrl-CS"/>
              </w:rPr>
              <w:t>М-А или одговарајућег обрасца</w:t>
            </w:r>
            <w:r w:rsidRPr="00546DA0">
              <w:rPr>
                <w:rFonts w:ascii="Arial" w:hAnsi="Arial" w:cs="Arial"/>
                <w:sz w:val="19"/>
                <w:szCs w:val="19"/>
                <w:lang w:val="sr-Cyrl-CS"/>
              </w:rPr>
              <w:t xml:space="preserve"> за запослене.</w:t>
            </w:r>
          </w:p>
          <w:p w:rsidR="0084015C" w:rsidRPr="00546DA0" w:rsidRDefault="0084015C" w:rsidP="00605C3B">
            <w:pPr>
              <w:pStyle w:val="DefaultParagraphFont"/>
              <w:widowControl w:val="0"/>
              <w:numPr>
                <w:ilvl w:val="0"/>
                <w:numId w:val="36"/>
              </w:numPr>
              <w:tabs>
                <w:tab w:val="left" w:pos="-90"/>
                <w:tab w:val="left" w:pos="0"/>
              </w:tabs>
              <w:overflowPunct w:val="0"/>
              <w:autoSpaceDE w:val="0"/>
              <w:autoSpaceDN w:val="0"/>
              <w:adjustRightInd w:val="0"/>
              <w:spacing w:after="0" w:line="221" w:lineRule="auto"/>
              <w:ind w:right="32"/>
              <w:jc w:val="both"/>
              <w:rPr>
                <w:rFonts w:ascii="Arial" w:hAnsi="Arial" w:cs="Arial"/>
                <w:sz w:val="19"/>
                <w:szCs w:val="19"/>
                <w:lang w:val="sr-Cyrl-CS"/>
              </w:rPr>
            </w:pPr>
            <w:r w:rsidRPr="00546DA0">
              <w:rPr>
                <w:rFonts w:ascii="Arial" w:hAnsi="Arial" w:cs="Arial"/>
                <w:sz w:val="19"/>
                <w:szCs w:val="19"/>
                <w:lang w:val="sr-Cyrl-CS"/>
              </w:rPr>
              <w:t>По потписивању уговора за све непосредне извршиоце понуђач је дужан да достави доказ о здравственим прегледима лица која рукују храном и долазе у контакт са  храном.</w:t>
            </w: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2.3</w:t>
            </w:r>
            <w:r w:rsidRPr="00E46D4B">
              <w:rPr>
                <w:rFonts w:ascii="Arial" w:hAnsi="Arial" w:cs="Arial"/>
                <w:sz w:val="20"/>
                <w:szCs w:val="20"/>
                <w:lang w:val="sr-Cyrl-CS"/>
              </w:rPr>
              <w:t>.</w:t>
            </w:r>
          </w:p>
        </w:tc>
        <w:tc>
          <w:tcPr>
            <w:tcW w:w="3690" w:type="dxa"/>
            <w:shd w:val="clear" w:color="auto" w:fill="auto"/>
          </w:tcPr>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0527C0">
              <w:rPr>
                <w:rFonts w:ascii="Arial" w:hAnsi="Arial" w:cs="Arial"/>
                <w:sz w:val="19"/>
                <w:szCs w:val="19"/>
                <w:lang w:val="sr-Cyrl-CS"/>
              </w:rPr>
              <w:t xml:space="preserve">Да </w:t>
            </w:r>
            <w:r>
              <w:rPr>
                <w:rFonts w:ascii="Arial" w:hAnsi="Arial" w:cs="Arial"/>
                <w:sz w:val="19"/>
                <w:szCs w:val="19"/>
                <w:lang w:val="sr-Cyrl-CS"/>
              </w:rPr>
              <w:t xml:space="preserve">понуђач </w:t>
            </w:r>
            <w:r w:rsidRPr="000527C0">
              <w:rPr>
                <w:rFonts w:ascii="Arial" w:hAnsi="Arial" w:cs="Arial"/>
                <w:sz w:val="19"/>
                <w:szCs w:val="19"/>
                <w:lang w:val="sr-Cyrl-CS"/>
              </w:rPr>
              <w:t xml:space="preserve">располаже </w:t>
            </w:r>
            <w:r>
              <w:rPr>
                <w:rFonts w:ascii="Arial" w:hAnsi="Arial" w:cs="Arial"/>
                <w:sz w:val="19"/>
                <w:szCs w:val="19"/>
                <w:lang w:val="sr-Cyrl-CS"/>
              </w:rPr>
              <w:t xml:space="preserve">неопходним </w:t>
            </w:r>
            <w:r w:rsidRPr="000527C0">
              <w:rPr>
                <w:rFonts w:ascii="Arial" w:hAnsi="Arial" w:cs="Arial"/>
                <w:sz w:val="19"/>
                <w:szCs w:val="19"/>
                <w:lang w:val="sr-Cyrl-CS"/>
              </w:rPr>
              <w:t>техничким капацитетом</w:t>
            </w:r>
            <w:r>
              <w:rPr>
                <w:rFonts w:ascii="Arial" w:hAnsi="Arial" w:cs="Arial"/>
                <w:sz w:val="19"/>
                <w:szCs w:val="19"/>
                <w:lang w:val="sr-Cyrl-CS"/>
              </w:rPr>
              <w:t>:</w:t>
            </w:r>
          </w:p>
          <w:p w:rsidR="0084015C" w:rsidRPr="000527C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0527C0">
              <w:rPr>
                <w:rFonts w:ascii="Arial" w:hAnsi="Arial" w:cs="Arial"/>
                <w:sz w:val="19"/>
                <w:szCs w:val="19"/>
                <w:lang w:val="sr-Cyrl-CS"/>
              </w:rPr>
              <w:t xml:space="preserve"> </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2512EF">
              <w:rPr>
                <w:rFonts w:ascii="Arial" w:hAnsi="Arial" w:cs="Arial"/>
                <w:sz w:val="19"/>
                <w:szCs w:val="19"/>
                <w:lang w:val="sr-Cyrl-CS"/>
              </w:rPr>
              <w:lastRenderedPageBreak/>
              <w:t>-</w:t>
            </w:r>
            <w:r>
              <w:rPr>
                <w:rFonts w:ascii="Arial" w:hAnsi="Arial" w:cs="Arial"/>
                <w:sz w:val="19"/>
                <w:szCs w:val="19"/>
                <w:lang w:val="sr-Cyrl-CS"/>
              </w:rPr>
              <w:t xml:space="preserve">  </w:t>
            </w:r>
            <w:bookmarkStart w:id="27" w:name="OLE_LINK68"/>
            <w:bookmarkStart w:id="28" w:name="OLE_LINK69"/>
            <w:bookmarkStart w:id="29" w:name="OLE_LINK70"/>
            <w:r>
              <w:rPr>
                <w:rFonts w:ascii="Arial" w:hAnsi="Arial" w:cs="Arial"/>
                <w:sz w:val="19"/>
                <w:szCs w:val="19"/>
                <w:lang w:val="sr-Cyrl-CS"/>
              </w:rPr>
              <w:t>Једно моторно возило</w:t>
            </w:r>
          </w:p>
          <w:p w:rsidR="0084015C" w:rsidRPr="000527C0"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Pr>
                <w:rFonts w:ascii="Arial" w:hAnsi="Arial" w:cs="Arial"/>
                <w:sz w:val="19"/>
                <w:szCs w:val="19"/>
                <w:lang w:val="sr-Cyrl-CS"/>
              </w:rPr>
              <w:t xml:space="preserve">- Термосе за </w:t>
            </w:r>
            <w:r w:rsidRPr="000527C0">
              <w:rPr>
                <w:rFonts w:ascii="Arial" w:hAnsi="Arial" w:cs="Arial"/>
                <w:sz w:val="19"/>
                <w:szCs w:val="19"/>
                <w:lang w:val="sr-Cyrl-CS"/>
              </w:rPr>
              <w:t>транспорт/преношење топлог оброка - укупног капацитета од  мин.</w:t>
            </w:r>
            <w:r>
              <w:rPr>
                <w:rFonts w:ascii="Arial" w:hAnsi="Arial" w:cs="Arial"/>
                <w:sz w:val="19"/>
                <w:szCs w:val="19"/>
                <w:lang w:val="sr-Cyrl-CS"/>
              </w:rPr>
              <w:t xml:space="preserve">100  </w:t>
            </w:r>
            <w:r w:rsidRPr="000527C0">
              <w:rPr>
                <w:rFonts w:ascii="Arial" w:hAnsi="Arial" w:cs="Arial"/>
                <w:sz w:val="19"/>
                <w:szCs w:val="19"/>
                <w:lang w:val="sr-Cyrl-CS"/>
              </w:rPr>
              <w:t>литара</w:t>
            </w:r>
            <w:bookmarkEnd w:id="27"/>
            <w:bookmarkEnd w:id="28"/>
            <w:bookmarkEnd w:id="29"/>
            <w:r w:rsidRPr="000527C0">
              <w:rPr>
                <w:rFonts w:ascii="Arial" w:hAnsi="Arial" w:cs="Arial"/>
                <w:sz w:val="19"/>
                <w:szCs w:val="19"/>
                <w:lang w:val="sr-Cyrl-CS"/>
              </w:rPr>
              <w:t>.</w:t>
            </w:r>
          </w:p>
        </w:tc>
        <w:tc>
          <w:tcPr>
            <w:tcW w:w="5310" w:type="dxa"/>
            <w:shd w:val="clear" w:color="auto" w:fill="auto"/>
          </w:tcPr>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lastRenderedPageBreak/>
              <w:t>Као доказ прилаже се:</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84015C" w:rsidRDefault="0084015C" w:rsidP="00605C3B">
            <w:pPr>
              <w:pStyle w:val="DefaultParagraphFont"/>
              <w:widowControl w:val="0"/>
              <w:numPr>
                <w:ilvl w:val="0"/>
                <w:numId w:val="35"/>
              </w:numPr>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Важећа саобраћајна дозвола.</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84015C" w:rsidRDefault="0084015C" w:rsidP="00605C3B">
            <w:pPr>
              <w:pStyle w:val="DefaultParagraphFont"/>
              <w:widowControl w:val="0"/>
              <w:numPr>
                <w:ilvl w:val="0"/>
                <w:numId w:val="35"/>
              </w:numPr>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Уговор о купопродаји возила или уговор о лизингу или уговор о закупу возила.</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84015C" w:rsidRPr="00E46D4B"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tc>
      </w:tr>
      <w:tr w:rsidR="0084015C" w:rsidRPr="00E46D4B">
        <w:tc>
          <w:tcPr>
            <w:tcW w:w="630" w:type="dxa"/>
            <w:shd w:val="clear" w:color="auto" w:fill="auto"/>
            <w:vAlign w:val="center"/>
          </w:tcPr>
          <w:p w:rsidR="0084015C" w:rsidRPr="00E46D4B" w:rsidRDefault="0084015C"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lastRenderedPageBreak/>
              <w:t>2.4</w:t>
            </w:r>
            <w:r w:rsidRPr="00E46D4B">
              <w:rPr>
                <w:rFonts w:ascii="Arial" w:hAnsi="Arial" w:cs="Arial"/>
                <w:sz w:val="20"/>
                <w:szCs w:val="20"/>
                <w:lang w:val="sr-Cyrl-CS"/>
              </w:rPr>
              <w:t>.</w:t>
            </w:r>
          </w:p>
        </w:tc>
        <w:tc>
          <w:tcPr>
            <w:tcW w:w="3690" w:type="dxa"/>
            <w:shd w:val="clear" w:color="auto" w:fill="auto"/>
            <w:vAlign w:val="center"/>
          </w:tcPr>
          <w:p w:rsidR="0084015C" w:rsidRPr="000527C0" w:rsidRDefault="0084015C" w:rsidP="005B183B">
            <w:pPr>
              <w:pStyle w:val="DefaultParagraphFont"/>
              <w:widowControl w:val="0"/>
              <w:tabs>
                <w:tab w:val="left" w:pos="0"/>
                <w:tab w:val="left" w:pos="252"/>
              </w:tabs>
              <w:overflowPunct w:val="0"/>
              <w:autoSpaceDE w:val="0"/>
              <w:autoSpaceDN w:val="0"/>
              <w:adjustRightInd w:val="0"/>
              <w:spacing w:after="0" w:line="221" w:lineRule="auto"/>
              <w:rPr>
                <w:rFonts w:ascii="Arial" w:hAnsi="Arial" w:cs="Arial"/>
                <w:sz w:val="19"/>
                <w:szCs w:val="19"/>
                <w:lang w:val="sr-Cyrl-CS"/>
              </w:rPr>
            </w:pPr>
            <w:bookmarkStart w:id="30" w:name="OLE_LINK73"/>
            <w:bookmarkStart w:id="31" w:name="OLE_LINK74"/>
            <w:r w:rsidRPr="000527C0">
              <w:rPr>
                <w:rFonts w:ascii="Arial" w:hAnsi="Arial" w:cs="Arial"/>
                <w:sz w:val="19"/>
                <w:szCs w:val="19"/>
                <w:lang w:val="sr-Cyrl-CS"/>
              </w:rPr>
              <w:t xml:space="preserve">Да понуђач има успостављен систем за осигурање </w:t>
            </w:r>
            <w:r>
              <w:rPr>
                <w:rFonts w:ascii="Arial" w:hAnsi="Arial" w:cs="Arial"/>
                <w:sz w:val="19"/>
                <w:szCs w:val="19"/>
                <w:lang w:val="sr-Cyrl-CS"/>
              </w:rPr>
              <w:t>безбедности хране, у складу     са</w:t>
            </w:r>
            <w:r w:rsidRPr="000527C0">
              <w:rPr>
                <w:rFonts w:ascii="Arial" w:hAnsi="Arial" w:cs="Arial"/>
                <w:sz w:val="19"/>
                <w:szCs w:val="19"/>
                <w:lang w:val="sr-Cyrl-CS"/>
              </w:rPr>
              <w:t xml:space="preserve">  принципима  добре произвођачке</w:t>
            </w:r>
            <w:r>
              <w:rPr>
                <w:rFonts w:ascii="Arial" w:hAnsi="Arial" w:cs="Arial"/>
                <w:sz w:val="19"/>
                <w:szCs w:val="19"/>
                <w:lang w:val="sr-Cyrl-CS"/>
              </w:rPr>
              <w:t xml:space="preserve"> и хигијенске праксе и анализе </w:t>
            </w:r>
            <w:r w:rsidRPr="000527C0">
              <w:rPr>
                <w:rFonts w:ascii="Arial" w:hAnsi="Arial" w:cs="Arial"/>
                <w:sz w:val="19"/>
                <w:szCs w:val="19"/>
                <w:lang w:val="sr-Cyrl-CS"/>
              </w:rPr>
              <w:t>опасности и     критичних контролних тачака</w:t>
            </w:r>
            <w:r>
              <w:rPr>
                <w:rFonts w:ascii="Arial" w:hAnsi="Arial" w:cs="Arial"/>
                <w:sz w:val="19"/>
                <w:szCs w:val="19"/>
                <w:lang w:val="sr-Cyrl-CS"/>
              </w:rPr>
              <w:t xml:space="preserve"> </w:t>
            </w:r>
            <w:r w:rsidRPr="000527C0">
              <w:rPr>
                <w:rFonts w:ascii="Arial" w:hAnsi="Arial" w:cs="Arial"/>
                <w:sz w:val="19"/>
                <w:szCs w:val="19"/>
                <w:lang w:val="sr-Cyrl-CS"/>
              </w:rPr>
              <w:t xml:space="preserve"> – сертификат HACCP</w:t>
            </w:r>
            <w:bookmarkEnd w:id="30"/>
            <w:bookmarkEnd w:id="31"/>
          </w:p>
        </w:tc>
        <w:tc>
          <w:tcPr>
            <w:tcW w:w="5310" w:type="dxa"/>
            <w:shd w:val="clear" w:color="auto" w:fill="auto"/>
          </w:tcPr>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Као доказ прилаже се:</w:t>
            </w: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84015C" w:rsidRDefault="0084015C" w:rsidP="005B183B">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84015C" w:rsidRPr="00E46D4B" w:rsidRDefault="0084015C" w:rsidP="00605C3B">
            <w:pPr>
              <w:pStyle w:val="DefaultParagraphFont"/>
              <w:widowControl w:val="0"/>
              <w:numPr>
                <w:ilvl w:val="0"/>
                <w:numId w:val="34"/>
              </w:numPr>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 xml:space="preserve">Копија сертификата </w:t>
            </w:r>
            <w:r w:rsidRPr="000527C0">
              <w:rPr>
                <w:rFonts w:ascii="Arial" w:hAnsi="Arial" w:cs="Arial"/>
                <w:sz w:val="19"/>
                <w:szCs w:val="19"/>
                <w:lang w:val="sr-Cyrl-CS"/>
              </w:rPr>
              <w:t>HACCP</w:t>
            </w:r>
          </w:p>
        </w:tc>
      </w:tr>
      <w:tr w:rsidR="00040612" w:rsidRPr="00E46D4B">
        <w:tc>
          <w:tcPr>
            <w:tcW w:w="630" w:type="dxa"/>
            <w:shd w:val="clear" w:color="auto" w:fill="auto"/>
            <w:vAlign w:val="center"/>
          </w:tcPr>
          <w:p w:rsidR="00040612" w:rsidRDefault="00040612" w:rsidP="005B183B">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2.5.</w:t>
            </w:r>
          </w:p>
        </w:tc>
        <w:tc>
          <w:tcPr>
            <w:tcW w:w="3690" w:type="dxa"/>
            <w:shd w:val="clear" w:color="auto" w:fill="auto"/>
            <w:vAlign w:val="center"/>
          </w:tcPr>
          <w:p w:rsidR="00040612" w:rsidRPr="00040612" w:rsidRDefault="00040612" w:rsidP="00040612">
            <w:pPr>
              <w:pStyle w:val="DefaultParagraphFont"/>
              <w:widowControl w:val="0"/>
              <w:tabs>
                <w:tab w:val="left" w:pos="0"/>
                <w:tab w:val="left" w:pos="252"/>
              </w:tabs>
              <w:overflowPunct w:val="0"/>
              <w:autoSpaceDE w:val="0"/>
              <w:autoSpaceDN w:val="0"/>
              <w:adjustRightInd w:val="0"/>
              <w:spacing w:after="0" w:line="221" w:lineRule="auto"/>
              <w:rPr>
                <w:rFonts w:ascii="Arial" w:hAnsi="Arial" w:cs="Arial"/>
                <w:sz w:val="19"/>
                <w:szCs w:val="19"/>
                <w:lang w:val="sr-Cyrl-CS"/>
              </w:rPr>
            </w:pPr>
            <w:r>
              <w:rPr>
                <w:rFonts w:ascii="Arial" w:hAnsi="Arial" w:cs="Arial"/>
                <w:sz w:val="19"/>
                <w:szCs w:val="19"/>
                <w:lang w:val="sr-Cyrl-CS"/>
              </w:rPr>
              <w:t xml:space="preserve">Да понуђач испуњава стандард </w:t>
            </w:r>
            <w:r>
              <w:rPr>
                <w:rFonts w:ascii="Arial" w:hAnsi="Arial" w:cs="Arial"/>
                <w:sz w:val="19"/>
                <w:szCs w:val="19"/>
                <w:lang w:val="sr-Latn-CS"/>
              </w:rPr>
              <w:t>SRPS ISO 9001:2008 систем менаџмента квалитетом</w:t>
            </w:r>
          </w:p>
        </w:tc>
        <w:tc>
          <w:tcPr>
            <w:tcW w:w="5310" w:type="dxa"/>
            <w:shd w:val="clear" w:color="auto" w:fill="auto"/>
          </w:tcPr>
          <w:p w:rsidR="00040612" w:rsidRDefault="00040612" w:rsidP="00040612">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Као доказ прилаже се:</w:t>
            </w:r>
          </w:p>
          <w:p w:rsidR="00040612" w:rsidRDefault="00040612" w:rsidP="00040612">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040612" w:rsidRPr="00040612" w:rsidRDefault="00040612" w:rsidP="00040612">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 Копија сертификата ISO 9001</w:t>
            </w:r>
            <w:r>
              <w:rPr>
                <w:rFonts w:ascii="Arial" w:hAnsi="Arial" w:cs="Arial"/>
                <w:sz w:val="18"/>
                <w:szCs w:val="18"/>
                <w:lang/>
              </w:rPr>
              <w:t>:200</w:t>
            </w:r>
            <w:r>
              <w:rPr>
                <w:rFonts w:ascii="Arial" w:hAnsi="Arial" w:cs="Arial"/>
                <w:sz w:val="18"/>
                <w:szCs w:val="18"/>
                <w:lang w:val="sr-Cyrl-CS"/>
              </w:rPr>
              <w:t>8</w:t>
            </w:r>
          </w:p>
        </w:tc>
      </w:tr>
      <w:tr w:rsidR="0061349F" w:rsidRPr="00E46D4B">
        <w:tc>
          <w:tcPr>
            <w:tcW w:w="630" w:type="dxa"/>
            <w:shd w:val="clear" w:color="auto" w:fill="auto"/>
            <w:vAlign w:val="center"/>
          </w:tcPr>
          <w:p w:rsidR="0061349F" w:rsidRDefault="0061349F" w:rsidP="0061349F">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2.6.</w:t>
            </w:r>
          </w:p>
        </w:tc>
        <w:tc>
          <w:tcPr>
            <w:tcW w:w="3690" w:type="dxa"/>
            <w:shd w:val="clear" w:color="auto" w:fill="auto"/>
            <w:vAlign w:val="center"/>
          </w:tcPr>
          <w:p w:rsidR="0061349F" w:rsidRPr="000527C0" w:rsidRDefault="0061349F" w:rsidP="0061349F">
            <w:pPr>
              <w:pStyle w:val="DefaultParagraphFont"/>
              <w:widowControl w:val="0"/>
              <w:tabs>
                <w:tab w:val="left" w:pos="0"/>
                <w:tab w:val="left" w:pos="252"/>
              </w:tabs>
              <w:overflowPunct w:val="0"/>
              <w:autoSpaceDE w:val="0"/>
              <w:autoSpaceDN w:val="0"/>
              <w:adjustRightInd w:val="0"/>
              <w:spacing w:after="0" w:line="221" w:lineRule="auto"/>
              <w:rPr>
                <w:rFonts w:ascii="Arial" w:hAnsi="Arial" w:cs="Arial"/>
                <w:sz w:val="19"/>
                <w:szCs w:val="19"/>
                <w:lang w:val="sr-Cyrl-CS"/>
              </w:rPr>
            </w:pPr>
            <w:r>
              <w:rPr>
                <w:rFonts w:ascii="Arial" w:hAnsi="Arial" w:cs="Arial"/>
                <w:sz w:val="19"/>
                <w:szCs w:val="19"/>
                <w:lang w:val="sr-Cyrl-CS"/>
              </w:rPr>
              <w:t>Да понуђач има успостављен систем менаџмента безбедности хране</w:t>
            </w:r>
          </w:p>
        </w:tc>
        <w:tc>
          <w:tcPr>
            <w:tcW w:w="5310" w:type="dxa"/>
            <w:shd w:val="clear" w:color="auto" w:fill="auto"/>
          </w:tcPr>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Као доказ прилаже се:</w:t>
            </w:r>
          </w:p>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61349F" w:rsidRPr="001C641D"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rPr>
            </w:pPr>
            <w:r>
              <w:rPr>
                <w:rFonts w:ascii="Arial" w:hAnsi="Arial" w:cs="Arial"/>
                <w:sz w:val="18"/>
                <w:szCs w:val="18"/>
                <w:lang w:val="sr-Cyrl-CS"/>
              </w:rPr>
              <w:t xml:space="preserve">- Копија сертификата ISO </w:t>
            </w:r>
            <w:r>
              <w:rPr>
                <w:rFonts w:ascii="Arial" w:hAnsi="Arial" w:cs="Arial"/>
                <w:sz w:val="18"/>
                <w:szCs w:val="18"/>
                <w:lang/>
              </w:rPr>
              <w:t>22000:2005</w:t>
            </w:r>
          </w:p>
        </w:tc>
      </w:tr>
      <w:tr w:rsidR="0061349F" w:rsidRPr="00964E00">
        <w:tc>
          <w:tcPr>
            <w:tcW w:w="630" w:type="dxa"/>
            <w:shd w:val="clear" w:color="auto" w:fill="auto"/>
            <w:vAlign w:val="center"/>
          </w:tcPr>
          <w:p w:rsidR="0061349F" w:rsidRPr="00E46D4B" w:rsidRDefault="0061349F" w:rsidP="0061349F">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2.7</w:t>
            </w:r>
            <w:r w:rsidRPr="00E46D4B">
              <w:rPr>
                <w:rFonts w:ascii="Arial" w:hAnsi="Arial" w:cs="Arial"/>
                <w:sz w:val="20"/>
                <w:szCs w:val="20"/>
                <w:lang w:val="sr-Cyrl-CS"/>
              </w:rPr>
              <w:t>.</w:t>
            </w:r>
          </w:p>
        </w:tc>
        <w:tc>
          <w:tcPr>
            <w:tcW w:w="3690" w:type="dxa"/>
            <w:shd w:val="clear" w:color="auto" w:fill="auto"/>
          </w:tcPr>
          <w:p w:rsidR="0061349F" w:rsidRPr="000527C0" w:rsidRDefault="0061349F" w:rsidP="0061349F">
            <w:pPr>
              <w:pStyle w:val="DefaultParagraphFont"/>
              <w:widowControl w:val="0"/>
              <w:tabs>
                <w:tab w:val="left" w:pos="-90"/>
                <w:tab w:val="left" w:pos="0"/>
              </w:tabs>
              <w:overflowPunct w:val="0"/>
              <w:autoSpaceDE w:val="0"/>
              <w:autoSpaceDN w:val="0"/>
              <w:adjustRightInd w:val="0"/>
              <w:spacing w:after="0" w:line="221" w:lineRule="auto"/>
              <w:jc w:val="both"/>
              <w:rPr>
                <w:rFonts w:ascii="Arial" w:hAnsi="Arial" w:cs="Arial"/>
                <w:sz w:val="19"/>
                <w:szCs w:val="19"/>
                <w:lang w:val="sr-Cyrl-CS"/>
              </w:rPr>
            </w:pPr>
            <w:bookmarkStart w:id="32" w:name="OLE_LINK75"/>
            <w:bookmarkStart w:id="33" w:name="OLE_LINK76"/>
            <w:r w:rsidRPr="000527C0">
              <w:rPr>
                <w:rFonts w:ascii="Arial" w:hAnsi="Arial" w:cs="Arial"/>
                <w:sz w:val="19"/>
                <w:szCs w:val="19"/>
                <w:lang w:val="sr-Cyrl-CS"/>
              </w:rPr>
              <w:t>Да понуђач спроводи контролу микробиоло</w:t>
            </w:r>
            <w:r>
              <w:rPr>
                <w:rFonts w:ascii="Arial" w:hAnsi="Arial" w:cs="Arial"/>
                <w:sz w:val="19"/>
                <w:szCs w:val="19"/>
                <w:lang w:val="sr-Cyrl-CS"/>
              </w:rPr>
              <w:t xml:space="preserve">шке исправости намирница и </w:t>
            </w:r>
            <w:r w:rsidRPr="000527C0">
              <w:rPr>
                <w:rFonts w:ascii="Arial" w:hAnsi="Arial" w:cs="Arial"/>
                <w:sz w:val="19"/>
                <w:szCs w:val="19"/>
                <w:lang w:val="sr-Cyrl-CS"/>
              </w:rPr>
              <w:t>брисев</w:t>
            </w:r>
            <w:r>
              <w:rPr>
                <w:rFonts w:ascii="Arial" w:hAnsi="Arial" w:cs="Arial"/>
                <w:sz w:val="19"/>
                <w:szCs w:val="19"/>
                <w:lang w:val="sr-Cyrl-CS"/>
              </w:rPr>
              <w:t xml:space="preserve">а и има уговор са лабораторијом </w:t>
            </w:r>
            <w:r w:rsidRPr="000527C0">
              <w:rPr>
                <w:rFonts w:ascii="Arial" w:hAnsi="Arial" w:cs="Arial"/>
                <w:sz w:val="19"/>
                <w:szCs w:val="19"/>
                <w:lang w:val="sr-Cyrl-CS"/>
              </w:rPr>
              <w:t>овлашћеном за</w:t>
            </w:r>
            <w:r>
              <w:rPr>
                <w:rFonts w:ascii="Arial" w:hAnsi="Arial" w:cs="Arial"/>
                <w:sz w:val="19"/>
                <w:szCs w:val="19"/>
                <w:lang w:val="sr-Cyrl-CS"/>
              </w:rPr>
              <w:t xml:space="preserve"> микробиолошка </w:t>
            </w:r>
            <w:r w:rsidRPr="000527C0">
              <w:rPr>
                <w:rFonts w:ascii="Arial" w:hAnsi="Arial" w:cs="Arial"/>
                <w:sz w:val="19"/>
                <w:szCs w:val="19"/>
                <w:lang w:val="sr-Cyrl-CS"/>
              </w:rPr>
              <w:t>испитивања намирница и брисева која је</w:t>
            </w:r>
            <w:r>
              <w:rPr>
                <w:rFonts w:ascii="Arial" w:hAnsi="Arial" w:cs="Arial"/>
                <w:sz w:val="19"/>
                <w:szCs w:val="19"/>
                <w:lang w:val="sr-Cyrl-CS"/>
              </w:rPr>
              <w:t xml:space="preserve"> акредитована за микробиолошка</w:t>
            </w:r>
            <w:r w:rsidRPr="000527C0">
              <w:rPr>
                <w:rFonts w:ascii="Arial" w:hAnsi="Arial" w:cs="Arial"/>
                <w:sz w:val="19"/>
                <w:szCs w:val="19"/>
                <w:lang w:val="sr-Cyrl-CS"/>
              </w:rPr>
              <w:t xml:space="preserve"> испитивања намирница и брисева код Акредитационог тела Србије</w:t>
            </w:r>
            <w:bookmarkEnd w:id="32"/>
            <w:bookmarkEnd w:id="33"/>
          </w:p>
        </w:tc>
        <w:tc>
          <w:tcPr>
            <w:tcW w:w="5310" w:type="dxa"/>
            <w:shd w:val="clear" w:color="auto" w:fill="auto"/>
          </w:tcPr>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Као доказ прилаже се:</w:t>
            </w:r>
          </w:p>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61349F" w:rsidRDefault="0061349F" w:rsidP="0061349F">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p w:rsidR="0061349F" w:rsidRPr="00E46D4B" w:rsidRDefault="0061349F" w:rsidP="0061349F">
            <w:pPr>
              <w:pStyle w:val="DefaultParagraphFont"/>
              <w:widowControl w:val="0"/>
              <w:numPr>
                <w:ilvl w:val="0"/>
                <w:numId w:val="33"/>
              </w:numPr>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Pr>
                <w:rFonts w:ascii="Arial" w:hAnsi="Arial" w:cs="Arial"/>
                <w:sz w:val="18"/>
                <w:szCs w:val="18"/>
                <w:lang w:val="sr-Cyrl-CS"/>
              </w:rPr>
              <w:t>Копија уговора са овлашћеном лабораторијом</w:t>
            </w:r>
          </w:p>
        </w:tc>
      </w:tr>
      <w:tr w:rsidR="0061349F" w:rsidRPr="00964E00">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1349F" w:rsidRPr="00964E00" w:rsidRDefault="0061349F" w:rsidP="0061349F">
            <w:pPr>
              <w:pStyle w:val="DefaultParagraphFont"/>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2.8</w:t>
            </w:r>
            <w:r w:rsidRPr="00964E00">
              <w:rPr>
                <w:rFonts w:ascii="Arial" w:hAnsi="Arial" w:cs="Arial"/>
                <w:sz w:val="20"/>
                <w:szCs w:val="20"/>
                <w:lang w:val="sr-Cyrl-CS"/>
              </w:rPr>
              <w:t>.</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61349F" w:rsidRPr="00964E00" w:rsidRDefault="0061349F" w:rsidP="0061349F">
            <w:pPr>
              <w:pStyle w:val="DefaultParagraphFont"/>
              <w:widowControl w:val="0"/>
              <w:tabs>
                <w:tab w:val="left" w:pos="-90"/>
                <w:tab w:val="left" w:pos="0"/>
              </w:tabs>
              <w:overflowPunct w:val="0"/>
              <w:autoSpaceDE w:val="0"/>
              <w:autoSpaceDN w:val="0"/>
              <w:adjustRightInd w:val="0"/>
              <w:spacing w:after="0" w:line="221" w:lineRule="auto"/>
              <w:rPr>
                <w:rFonts w:ascii="Arial" w:hAnsi="Arial" w:cs="Arial"/>
                <w:sz w:val="19"/>
                <w:szCs w:val="19"/>
                <w:lang w:val="sr-Cyrl-CS"/>
              </w:rPr>
            </w:pPr>
            <w:r w:rsidRPr="00964E00">
              <w:rPr>
                <w:rFonts w:ascii="Arial" w:hAnsi="Arial" w:cs="Arial"/>
                <w:sz w:val="19"/>
                <w:szCs w:val="19"/>
                <w:lang w:val="sr-Cyrl-CS"/>
              </w:rPr>
              <w:t>Да је понуђач уписан у централни регистар Министарства пољопривреде, шумрства и водопривреде</w:t>
            </w:r>
          </w:p>
          <w:p w:rsidR="0061349F" w:rsidRPr="00964E00" w:rsidRDefault="0061349F" w:rsidP="0061349F">
            <w:pPr>
              <w:pStyle w:val="DefaultParagraphFont"/>
              <w:widowControl w:val="0"/>
              <w:tabs>
                <w:tab w:val="left" w:pos="-90"/>
                <w:tab w:val="left" w:pos="0"/>
              </w:tabs>
              <w:overflowPunct w:val="0"/>
              <w:autoSpaceDE w:val="0"/>
              <w:autoSpaceDN w:val="0"/>
              <w:adjustRightInd w:val="0"/>
              <w:spacing w:after="0" w:line="221" w:lineRule="auto"/>
              <w:rPr>
                <w:rFonts w:ascii="Arial" w:hAnsi="Arial" w:cs="Arial"/>
                <w:sz w:val="19"/>
                <w:szCs w:val="19"/>
                <w:lang w:val="sr-Cyrl-CS"/>
              </w:rPr>
            </w:pPr>
          </w:p>
          <w:p w:rsidR="0061349F" w:rsidRPr="00964E00" w:rsidRDefault="0061349F" w:rsidP="0061349F">
            <w:pPr>
              <w:pStyle w:val="DefaultParagraphFont"/>
              <w:widowControl w:val="0"/>
              <w:tabs>
                <w:tab w:val="left" w:pos="-90"/>
                <w:tab w:val="left" w:pos="0"/>
              </w:tabs>
              <w:overflowPunct w:val="0"/>
              <w:autoSpaceDE w:val="0"/>
              <w:autoSpaceDN w:val="0"/>
              <w:adjustRightInd w:val="0"/>
              <w:spacing w:after="0" w:line="221" w:lineRule="auto"/>
              <w:rPr>
                <w:rFonts w:ascii="Arial" w:hAnsi="Arial" w:cs="Arial"/>
                <w:sz w:val="19"/>
                <w:szCs w:val="19"/>
                <w:lang w:val="sr-Cyrl-CS"/>
              </w:rPr>
            </w:pPr>
            <w:r w:rsidRPr="00964E00">
              <w:rPr>
                <w:rFonts w:ascii="Arial" w:hAnsi="Arial" w:cs="Arial"/>
                <w:sz w:val="19"/>
                <w:szCs w:val="19"/>
                <w:lang w:val="sr-Cyrl-CS"/>
              </w:rPr>
              <w:t xml:space="preserve">Да је понуђач  уписао објекат </w:t>
            </w:r>
            <w:r w:rsidR="003528A4">
              <w:rPr>
                <w:rFonts w:ascii="Arial" w:hAnsi="Arial" w:cs="Arial"/>
                <w:sz w:val="19"/>
                <w:szCs w:val="19"/>
                <w:lang/>
              </w:rPr>
              <w:t>у</w:t>
            </w:r>
            <w:r w:rsidRPr="00964E00">
              <w:rPr>
                <w:rFonts w:ascii="Arial" w:hAnsi="Arial" w:cs="Arial"/>
                <w:sz w:val="19"/>
                <w:szCs w:val="19"/>
                <w:lang w:val="sr-Cyrl-CS"/>
              </w:rPr>
              <w:t xml:space="preserve"> којем се обавља делатност припреме хране  у централни регистар Министарства пољопривреде, шумрства и водопривреде</w:t>
            </w:r>
          </w:p>
          <w:p w:rsidR="0061349F" w:rsidRPr="00964E00" w:rsidRDefault="0061349F" w:rsidP="0061349F">
            <w:pPr>
              <w:pStyle w:val="DefaultParagraphFont"/>
              <w:widowControl w:val="0"/>
              <w:tabs>
                <w:tab w:val="left" w:pos="-90"/>
                <w:tab w:val="left" w:pos="0"/>
              </w:tabs>
              <w:overflowPunct w:val="0"/>
              <w:autoSpaceDE w:val="0"/>
              <w:autoSpaceDN w:val="0"/>
              <w:adjustRightInd w:val="0"/>
              <w:spacing w:after="0" w:line="221" w:lineRule="auto"/>
              <w:rPr>
                <w:rFonts w:ascii="Arial" w:hAnsi="Arial" w:cs="Arial"/>
                <w:sz w:val="19"/>
                <w:szCs w:val="19"/>
                <w:lang w:val="sr-Cyrl-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1349F" w:rsidRPr="0031754B" w:rsidRDefault="0061349F" w:rsidP="0061349F">
            <w:pPr>
              <w:pStyle w:val="DefaultParagraphFont"/>
              <w:ind w:right="580"/>
              <w:rPr>
                <w:rFonts w:ascii="Arial" w:hAnsi="Arial" w:cs="Arial"/>
                <w:sz w:val="18"/>
                <w:szCs w:val="18"/>
                <w:lang w:val="sr-Cyrl-CS"/>
              </w:rPr>
            </w:pPr>
            <w:r w:rsidRPr="0031754B">
              <w:rPr>
                <w:rFonts w:ascii="Arial" w:hAnsi="Arial" w:cs="Arial"/>
                <w:sz w:val="18"/>
                <w:szCs w:val="18"/>
                <w:lang w:val="sr-Cyrl-CS"/>
              </w:rPr>
              <w:t>Доказ:</w:t>
            </w:r>
          </w:p>
          <w:p w:rsidR="0061349F" w:rsidRPr="0031754B" w:rsidRDefault="0061349F" w:rsidP="0061349F">
            <w:pPr>
              <w:pStyle w:val="DefaultParagraphFont"/>
              <w:numPr>
                <w:ilvl w:val="0"/>
                <w:numId w:val="32"/>
              </w:numPr>
              <w:ind w:right="580"/>
              <w:rPr>
                <w:rFonts w:ascii="Arial" w:hAnsi="Arial" w:cs="Arial"/>
                <w:sz w:val="18"/>
                <w:szCs w:val="18"/>
                <w:lang w:val="sr-Cyrl-CS"/>
              </w:rPr>
            </w:pPr>
            <w:r w:rsidRPr="0031754B">
              <w:rPr>
                <w:rFonts w:ascii="Arial" w:hAnsi="Arial" w:cs="Arial"/>
                <w:sz w:val="18"/>
                <w:szCs w:val="18"/>
                <w:lang w:val="sr-Cyrl-CS"/>
              </w:rPr>
              <w:t>Потврда о извршеном упису у Централни регистар Министарства пољопривреде, шумарства и водопривреде Републике Србије за понуђача</w:t>
            </w:r>
          </w:p>
          <w:p w:rsidR="0061349F" w:rsidRPr="0031754B" w:rsidRDefault="0061349F" w:rsidP="0061349F">
            <w:pPr>
              <w:pStyle w:val="DefaultParagraphFont"/>
              <w:widowControl w:val="0"/>
              <w:numPr>
                <w:ilvl w:val="0"/>
                <w:numId w:val="32"/>
              </w:numPr>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r w:rsidRPr="0031754B">
              <w:rPr>
                <w:rFonts w:ascii="Arial" w:hAnsi="Arial" w:cs="Arial"/>
                <w:sz w:val="18"/>
                <w:szCs w:val="18"/>
                <w:lang w:val="sr-Cyrl-CS"/>
              </w:rPr>
              <w:t>Потврда о извршеном упису у Централни регистар Министарства пољопривреде, шумарства и водопривреде Републике Србије за објекат понуђача</w:t>
            </w:r>
          </w:p>
        </w:tc>
      </w:tr>
    </w:tbl>
    <w:p w:rsidR="006C09BA" w:rsidRDefault="006C09BA" w:rsidP="00697113">
      <w:pPr>
        <w:pStyle w:val="DefaultParagraphFont"/>
        <w:widowControl w:val="0"/>
        <w:tabs>
          <w:tab w:val="left" w:pos="-90"/>
          <w:tab w:val="left" w:pos="0"/>
        </w:tabs>
        <w:overflowPunct w:val="0"/>
        <w:autoSpaceDE w:val="0"/>
        <w:autoSpaceDN w:val="0"/>
        <w:adjustRightInd w:val="0"/>
        <w:spacing w:after="0" w:line="221" w:lineRule="auto"/>
        <w:ind w:right="580"/>
        <w:jc w:val="both"/>
        <w:rPr>
          <w:rFonts w:ascii="Arial" w:hAnsi="Arial" w:cs="Arial"/>
          <w:highlight w:val="lightGray"/>
          <w:lang w:val="sr-Cyrl-CS"/>
        </w:rPr>
      </w:pPr>
    </w:p>
    <w:p w:rsidR="00017AAE" w:rsidRDefault="00804C8B" w:rsidP="00804C8B">
      <w:pPr>
        <w:pStyle w:val="DefaultParagraphFont"/>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r w:rsidRPr="00804C8B">
        <w:rPr>
          <w:rFonts w:ascii="Arial" w:hAnsi="Arial" w:cs="Arial"/>
          <w:b/>
          <w:lang w:val="sr-Cyrl-CS"/>
        </w:rPr>
        <w:t>НАЧИН ДОСТАВЉАЊА ДОКАЗА</w:t>
      </w:r>
    </w:p>
    <w:p w:rsidR="00804C8B" w:rsidRPr="00804C8B" w:rsidRDefault="00804C8B" w:rsidP="00804C8B">
      <w:pPr>
        <w:pStyle w:val="DefaultParagraphFont"/>
        <w:widowControl w:val="0"/>
        <w:tabs>
          <w:tab w:val="left" w:pos="-90"/>
          <w:tab w:val="left" w:pos="0"/>
        </w:tabs>
        <w:overflowPunct w:val="0"/>
        <w:autoSpaceDE w:val="0"/>
        <w:autoSpaceDN w:val="0"/>
        <w:adjustRightInd w:val="0"/>
        <w:spacing w:after="0" w:line="221" w:lineRule="auto"/>
        <w:ind w:right="580"/>
        <w:jc w:val="center"/>
        <w:rPr>
          <w:rFonts w:ascii="Arial" w:hAnsi="Arial" w:cs="Arial"/>
          <w:b/>
          <w:i/>
          <w:lang w:val="sr-Cyrl-CS"/>
        </w:rPr>
      </w:pPr>
    </w:p>
    <w:p w:rsidR="00CF02AD" w:rsidRPr="009D65BC" w:rsidRDefault="00CF02AD" w:rsidP="00CF02AD">
      <w:pPr>
        <w:widowControl w:val="0"/>
        <w:overflowPunct w:val="0"/>
        <w:autoSpaceDE w:val="0"/>
        <w:autoSpaceDN w:val="0"/>
        <w:adjustRightInd w:val="0"/>
        <w:spacing w:after="0" w:line="246" w:lineRule="auto"/>
        <w:jc w:val="both"/>
        <w:rPr>
          <w:rFonts w:ascii="Arial" w:hAnsi="Arial" w:cs="Arial"/>
          <w:lang w:val="sr-Cyrl-CS"/>
        </w:rPr>
      </w:pPr>
      <w:r w:rsidRPr="009D65BC">
        <w:rPr>
          <w:rFonts w:ascii="Arial" w:hAnsi="Arial" w:cs="Arial"/>
          <w:lang w:val="sr-Cyrl-CS"/>
        </w:rPr>
        <w:t>У поступку подношења понуда, наручилац ће сматрати да су горе наведени услови испуњени достављањем изјаве којом понуђач под пуном материјалном и кривичном одговорношћу потврђује да испуњава услове, о чему се попуњава:</w:t>
      </w:r>
    </w:p>
    <w:p w:rsidR="00CF02AD" w:rsidRPr="009D65BC" w:rsidRDefault="00CF02AD" w:rsidP="00CF02AD">
      <w:pPr>
        <w:widowControl w:val="0"/>
        <w:overflowPunct w:val="0"/>
        <w:autoSpaceDE w:val="0"/>
        <w:autoSpaceDN w:val="0"/>
        <w:adjustRightInd w:val="0"/>
        <w:spacing w:after="0" w:line="246" w:lineRule="auto"/>
        <w:jc w:val="both"/>
        <w:rPr>
          <w:rFonts w:ascii="Arial" w:hAnsi="Arial" w:cs="Arial"/>
          <w:lang w:val="sr-Cyrl-CS"/>
        </w:rPr>
      </w:pPr>
    </w:p>
    <w:p w:rsidR="00CF02AD" w:rsidRPr="009D65BC" w:rsidRDefault="00CF02AD" w:rsidP="00CF02AD">
      <w:pPr>
        <w:widowControl w:val="0"/>
        <w:autoSpaceDE w:val="0"/>
        <w:autoSpaceDN w:val="0"/>
        <w:adjustRightInd w:val="0"/>
        <w:spacing w:after="0" w:line="18" w:lineRule="exact"/>
        <w:rPr>
          <w:rFonts w:ascii="Arial" w:hAnsi="Arial" w:cs="Arial"/>
          <w:lang w:val="sr-Cyrl-CS"/>
        </w:rPr>
      </w:pPr>
    </w:p>
    <w:p w:rsidR="00CF02AD" w:rsidRPr="009D65BC" w:rsidRDefault="00CF02AD" w:rsidP="004D04C0">
      <w:pPr>
        <w:widowControl w:val="0"/>
        <w:numPr>
          <w:ilvl w:val="0"/>
          <w:numId w:val="5"/>
        </w:numPr>
        <w:overflowPunct w:val="0"/>
        <w:autoSpaceDE w:val="0"/>
        <w:autoSpaceDN w:val="0"/>
        <w:adjustRightInd w:val="0"/>
        <w:spacing w:after="0" w:line="231" w:lineRule="auto"/>
        <w:ind w:left="700" w:right="20" w:hanging="348"/>
        <w:jc w:val="both"/>
        <w:rPr>
          <w:rFonts w:ascii="Arial" w:hAnsi="Arial" w:cs="Arial"/>
          <w:lang w:val="sr-Cyrl-CS"/>
        </w:rPr>
      </w:pPr>
      <w:r w:rsidRPr="009D65BC">
        <w:rPr>
          <w:rFonts w:ascii="Arial" w:hAnsi="Arial" w:cs="Arial"/>
          <w:lang w:val="sr-Cyrl-CS"/>
        </w:rPr>
        <w:t>Изјава о испуњености услова из члана 75. и 76. ЗЈН у поступку јавне набавке за понуђача.</w:t>
      </w:r>
      <w:r w:rsidR="00564EB8" w:rsidRPr="009D65BC">
        <w:rPr>
          <w:rFonts w:ascii="Arial" w:hAnsi="Arial" w:cs="Arial"/>
          <w:lang w:val="sr-Cyrl-CS"/>
        </w:rPr>
        <w:t xml:space="preserve"> (</w:t>
      </w:r>
      <w:r w:rsidR="00564EB8" w:rsidRPr="009D65BC">
        <w:rPr>
          <w:rFonts w:ascii="Arial" w:hAnsi="Arial" w:cs="Arial"/>
          <w:lang/>
        </w:rPr>
        <w:t>Образац број 9.)</w:t>
      </w:r>
    </w:p>
    <w:p w:rsidR="00CF02AD" w:rsidRPr="009D65BC" w:rsidRDefault="00CF02AD" w:rsidP="00CF02AD">
      <w:pPr>
        <w:widowControl w:val="0"/>
        <w:overflowPunct w:val="0"/>
        <w:autoSpaceDE w:val="0"/>
        <w:autoSpaceDN w:val="0"/>
        <w:adjustRightInd w:val="0"/>
        <w:spacing w:after="0" w:line="231" w:lineRule="auto"/>
        <w:ind w:right="20"/>
        <w:jc w:val="both"/>
        <w:rPr>
          <w:rFonts w:ascii="Arial" w:hAnsi="Arial" w:cs="Arial"/>
          <w:lang w:val="sr-Cyrl-CS"/>
        </w:rPr>
      </w:pPr>
    </w:p>
    <w:p w:rsidR="00CF02AD" w:rsidRPr="009D65BC" w:rsidRDefault="00CF02AD" w:rsidP="00CF02AD">
      <w:pPr>
        <w:pStyle w:val="ListParagraph"/>
        <w:ind w:left="0"/>
        <w:jc w:val="both"/>
        <w:rPr>
          <w:rFonts w:ascii="Arial" w:hAnsi="Arial" w:cs="Arial"/>
          <w:lang w:val="sr-Cyrl-CS"/>
        </w:rPr>
      </w:pPr>
      <w:r w:rsidRPr="009D65BC">
        <w:rPr>
          <w:rFonts w:ascii="Arial" w:hAnsi="Arial" w:cs="Arial"/>
          <w:lang w:val="sr-Cyrl-CS"/>
        </w:rPr>
        <w:t>Изјава мора да буде потписана од стране овлашћеног лица понуђача и оверена печатом.</w:t>
      </w:r>
      <w:r w:rsidRPr="009D65BC">
        <w:rPr>
          <w:lang w:val="sr-Cyrl-CS"/>
        </w:rPr>
        <w:t xml:space="preserve"> </w:t>
      </w:r>
      <w:r w:rsidRPr="009D65B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D65BC" w:rsidRDefault="001C43C1" w:rsidP="00CF02AD">
      <w:pPr>
        <w:pStyle w:val="ListParagraph"/>
        <w:ind w:left="0"/>
        <w:jc w:val="both"/>
        <w:rPr>
          <w:rFonts w:ascii="Arial" w:hAnsi="Arial" w:cs="Arial"/>
          <w:bCs/>
          <w:iCs/>
          <w:lang w:val="sr-Cyrl-CS"/>
        </w:rPr>
      </w:pPr>
      <w:r w:rsidRPr="009D65BC">
        <w:rPr>
          <w:rFonts w:ascii="Arial" w:hAnsi="Arial" w:cs="Arial"/>
          <w:bCs/>
          <w:iCs/>
          <w:lang w:val="sr-Cyrl-CS"/>
        </w:rPr>
        <w:t>Уз изјаву се обавезно достављају и докази наведени у поглављу 5. Конкурсне документације (Услови за учешће у поступку јавне набавке и упутство како се доказује испуњеност услова – стр. од 21 – 23 Конкурсне документације). Уколико било који од доказа наведених на стр. 21 – 23 Конкурсне документације не буде достављен, понуда ће бити одбијена као неприхватљива, у складу са одредбама члана 106. став 1. тачка 1. и 2. Закона о јавним набавкама.</w:t>
      </w:r>
    </w:p>
    <w:p w:rsidR="00CF02AD" w:rsidRDefault="00CF02AD" w:rsidP="00CF02AD">
      <w:pPr>
        <w:pStyle w:val="ListParagraph"/>
        <w:ind w:left="0"/>
        <w:jc w:val="both"/>
        <w:rPr>
          <w:rFonts w:ascii="Arial" w:hAnsi="Arial" w:cs="Arial"/>
          <w:bCs/>
          <w:iCs/>
          <w:lang w:val="sr-Cyrl-CS"/>
        </w:rPr>
      </w:pPr>
      <w:r w:rsidRPr="00CF02AD">
        <w:rPr>
          <w:rFonts w:ascii="Arial" w:hAnsi="Arial" w:cs="Arial"/>
          <w:b/>
          <w:bCs/>
          <w:iCs/>
          <w:u w:val="single"/>
          <w:lang w:val="sr-Cyrl-CS"/>
        </w:rPr>
        <w:lastRenderedPageBreak/>
        <w:t>Уколико понуду подноси група понуђача</w:t>
      </w:r>
      <w:r w:rsidRPr="00CF02AD">
        <w:rPr>
          <w:rFonts w:ascii="Arial" w:hAnsi="Arial" w:cs="Arial"/>
          <w:bCs/>
          <w:iCs/>
          <w:lang w:val="sr-Cyrl-CS"/>
        </w:rPr>
        <w:t>,</w:t>
      </w:r>
      <w:r w:rsidRPr="00BB0389">
        <w:rPr>
          <w:rFonts w:ascii="Arial" w:hAnsi="Arial" w:cs="Arial"/>
          <w:bCs/>
          <w:iCs/>
          <w:lang/>
        </w:rPr>
        <w:t xml:space="preserve"> </w:t>
      </w:r>
      <w:r>
        <w:rPr>
          <w:rFonts w:ascii="Arial" w:hAnsi="Arial" w:cs="Arial"/>
          <w:bCs/>
          <w:iCs/>
          <w:lang/>
        </w:rPr>
        <w:t xml:space="preserve">Изјава мора бити потписана од стране овлашћеног лица </w:t>
      </w:r>
      <w:r w:rsidRPr="00CF02AD">
        <w:rPr>
          <w:rFonts w:ascii="Arial" w:hAnsi="Arial" w:cs="Arial"/>
          <w:bCs/>
          <w:iCs/>
          <w:lang w:val="sr-Cyrl-CS"/>
        </w:rPr>
        <w:t>свак</w:t>
      </w:r>
      <w:r>
        <w:rPr>
          <w:rFonts w:ascii="Arial" w:hAnsi="Arial" w:cs="Arial"/>
          <w:bCs/>
          <w:iCs/>
          <w:lang/>
        </w:rPr>
        <w:t>ог</w:t>
      </w:r>
      <w:r w:rsidRPr="00CF02AD">
        <w:rPr>
          <w:rFonts w:ascii="Arial" w:hAnsi="Arial" w:cs="Arial"/>
          <w:bCs/>
          <w:iCs/>
          <w:lang w:val="sr-Cyrl-CS"/>
        </w:rPr>
        <w:t xml:space="preserve"> понуђач</w:t>
      </w:r>
      <w:r>
        <w:rPr>
          <w:rFonts w:ascii="Arial" w:hAnsi="Arial" w:cs="Arial"/>
          <w:bCs/>
          <w:iCs/>
          <w:lang/>
        </w:rPr>
        <w:t>а</w:t>
      </w:r>
      <w:r w:rsidRPr="00CF02AD">
        <w:rPr>
          <w:rFonts w:ascii="Arial" w:hAnsi="Arial" w:cs="Arial"/>
          <w:bCs/>
          <w:iCs/>
          <w:lang w:val="sr-Cyrl-CS"/>
        </w:rPr>
        <w:t xml:space="preserve"> из групе понуђача</w:t>
      </w:r>
      <w:r>
        <w:rPr>
          <w:rFonts w:ascii="Arial" w:hAnsi="Arial" w:cs="Arial"/>
          <w:bCs/>
          <w:iCs/>
          <w:lang/>
        </w:rPr>
        <w:t xml:space="preserve"> и оверена печатом.</w:t>
      </w:r>
      <w:r w:rsidRPr="00CF02AD">
        <w:rPr>
          <w:rFonts w:ascii="Arial" w:hAnsi="Arial" w:cs="Arial"/>
          <w:bCs/>
          <w:iCs/>
          <w:lang w:val="sr-Cyrl-CS"/>
        </w:rPr>
        <w:t xml:space="preserve"> </w:t>
      </w:r>
      <w:r w:rsidR="009D65BC">
        <w:rPr>
          <w:rFonts w:ascii="Arial" w:hAnsi="Arial" w:cs="Arial"/>
          <w:bCs/>
          <w:iCs/>
          <w:lang w:val="sr-Cyrl-CS"/>
        </w:rPr>
        <w:t>Доказе о испуњености обавезних услова за учешће у поступку јавне набавке достављају сви чланови групе понуђача. Додатне услове за учешће у поступку јавне набавке понуђачи из групе испуњавају заједнички.</w:t>
      </w:r>
    </w:p>
    <w:p w:rsidR="009D65BC" w:rsidRDefault="009D65BC" w:rsidP="00CF02AD">
      <w:pPr>
        <w:pStyle w:val="ListParagraph"/>
        <w:ind w:left="0"/>
        <w:jc w:val="both"/>
        <w:rPr>
          <w:rFonts w:ascii="Arial" w:hAnsi="Arial" w:cs="Arial"/>
          <w:bCs/>
          <w:iCs/>
          <w:lang w:val="sr-Cyrl-CS"/>
        </w:rPr>
      </w:pPr>
    </w:p>
    <w:p w:rsidR="00F15FA7" w:rsidRDefault="00CF02AD" w:rsidP="00F15FA7">
      <w:pPr>
        <w:pStyle w:val="ListParagraph"/>
        <w:ind w:left="0"/>
        <w:jc w:val="both"/>
        <w:rPr>
          <w:rFonts w:ascii="Arial" w:hAnsi="Arial" w:cs="Arial"/>
          <w:bCs/>
          <w:iCs/>
          <w:lang w:val="sr-Cyrl-CS"/>
        </w:rPr>
      </w:pPr>
      <w:r w:rsidRPr="00CF02AD">
        <w:rPr>
          <w:rFonts w:ascii="Arial" w:hAnsi="Arial" w:cs="Arial"/>
          <w:b/>
          <w:bCs/>
          <w:iCs/>
          <w:u w:val="single"/>
          <w:lang w:val="sr-Cyrl-CS"/>
        </w:rPr>
        <w:t>Уколико понуђач подноси понуду са подизвођачем</w:t>
      </w:r>
      <w:r w:rsidRPr="00CF02AD">
        <w:rPr>
          <w:rFonts w:ascii="Arial" w:hAnsi="Arial" w:cs="Arial"/>
          <w:bCs/>
          <w:iCs/>
          <w:lang w:val="sr-Cyrl-CS"/>
        </w:rPr>
        <w:t xml:space="preserve">, понуђач је дужан да достави Изјаву </w:t>
      </w:r>
      <w:r w:rsidRPr="00FE60EA">
        <w:rPr>
          <w:rFonts w:ascii="Arial" w:hAnsi="Arial" w:cs="Arial"/>
          <w:bCs/>
          <w:iCs/>
          <w:lang w:val="sr-Cyrl-CS"/>
        </w:rPr>
        <w:t xml:space="preserve">подизвођача </w:t>
      </w:r>
      <w:r w:rsidRPr="00FE60EA">
        <w:rPr>
          <w:rFonts w:ascii="Arial" w:hAnsi="Arial" w:cs="Arial"/>
          <w:lang w:val="sr-Cyrl-CS"/>
        </w:rPr>
        <w:t xml:space="preserve">(Образац број </w:t>
      </w:r>
      <w:r w:rsidR="00564EB8" w:rsidRPr="00FE60EA">
        <w:rPr>
          <w:rFonts w:ascii="Arial" w:hAnsi="Arial" w:cs="Arial"/>
          <w:lang w:val="sr-Cyrl-CS"/>
        </w:rPr>
        <w:t>10</w:t>
      </w:r>
      <w:r w:rsidRPr="00FE60EA">
        <w:rPr>
          <w:rFonts w:ascii="Arial" w:hAnsi="Arial" w:cs="Arial"/>
          <w:lang w:val="sr-Cyrl-CS"/>
        </w:rPr>
        <w:t>),</w:t>
      </w:r>
      <w:r w:rsidRPr="00CF02AD">
        <w:rPr>
          <w:rFonts w:ascii="Arial" w:hAnsi="Arial" w:cs="Arial"/>
          <w:bCs/>
          <w:iCs/>
          <w:lang/>
        </w:rPr>
        <w:t xml:space="preserve"> </w:t>
      </w:r>
      <w:r w:rsidRPr="00CF02AD">
        <w:rPr>
          <w:rFonts w:ascii="Arial" w:hAnsi="Arial" w:cs="Arial"/>
          <w:bCs/>
          <w:iCs/>
          <w:lang w:val="sr-Cyrl-CS"/>
        </w:rPr>
        <w:t>потписану од стране овлашћеног лица подизвођача и оверену печатом.</w:t>
      </w:r>
      <w:r w:rsidR="009D65BC">
        <w:rPr>
          <w:rFonts w:ascii="Arial" w:hAnsi="Arial" w:cs="Arial"/>
          <w:bCs/>
          <w:iCs/>
          <w:lang w:val="sr-Cyrl-CS"/>
        </w:rPr>
        <w:t xml:space="preserve"> Уз Изјаву се достављају докази о испуњености обавезних услова за учешће у поступку јавне набавке. </w:t>
      </w:r>
      <w:r w:rsidR="00F15FA7" w:rsidRPr="009D65BC">
        <w:rPr>
          <w:rFonts w:ascii="Arial" w:hAnsi="Arial" w:cs="Arial"/>
          <w:bCs/>
          <w:iCs/>
          <w:lang w:val="sr-Cyrl-CS"/>
        </w:rPr>
        <w:t xml:space="preserve">Уколико </w:t>
      </w:r>
      <w:r w:rsidR="00F15FA7">
        <w:rPr>
          <w:rFonts w:ascii="Arial" w:hAnsi="Arial" w:cs="Arial"/>
          <w:bCs/>
          <w:iCs/>
          <w:lang w:val="sr-Cyrl-CS"/>
        </w:rPr>
        <w:t>уз Изјаву не буду</w:t>
      </w:r>
      <w:r w:rsidR="00F15FA7" w:rsidRPr="009D65BC">
        <w:rPr>
          <w:rFonts w:ascii="Arial" w:hAnsi="Arial" w:cs="Arial"/>
          <w:bCs/>
          <w:iCs/>
          <w:lang w:val="sr-Cyrl-CS"/>
        </w:rPr>
        <w:t xml:space="preserve"> достављен</w:t>
      </w:r>
      <w:r w:rsidR="00F15FA7">
        <w:rPr>
          <w:rFonts w:ascii="Arial" w:hAnsi="Arial" w:cs="Arial"/>
          <w:bCs/>
          <w:iCs/>
          <w:lang w:val="sr-Cyrl-CS"/>
        </w:rPr>
        <w:t>и докази</w:t>
      </w:r>
      <w:r w:rsidR="00F15FA7" w:rsidRPr="009D65BC">
        <w:rPr>
          <w:rFonts w:ascii="Arial" w:hAnsi="Arial" w:cs="Arial"/>
          <w:bCs/>
          <w:iCs/>
          <w:lang w:val="sr-Cyrl-CS"/>
        </w:rPr>
        <w:t>, понуда ће бити одбијена као неприхватљива, у складу са одредбама члана 106. став 1. тачка 1. Закона о јавним набавкама.</w:t>
      </w:r>
    </w:p>
    <w:p w:rsidR="00804C8B" w:rsidRPr="00804C8B" w:rsidRDefault="00804C8B" w:rsidP="00804C8B">
      <w:pPr>
        <w:pStyle w:val="ListParagraph"/>
        <w:ind w:left="0"/>
        <w:jc w:val="both"/>
        <w:rPr>
          <w:rFonts w:ascii="Arial" w:hAnsi="Arial" w:cs="Arial"/>
          <w:bCs/>
          <w:iCs/>
          <w:lang w:val="sr-Cyrl-CS"/>
        </w:rPr>
      </w:pPr>
    </w:p>
    <w:p w:rsidR="00804C8B" w:rsidRPr="009D65BC" w:rsidRDefault="00804C8B" w:rsidP="00804C8B">
      <w:pPr>
        <w:pStyle w:val="ListParagraph"/>
        <w:tabs>
          <w:tab w:val="left" w:pos="680"/>
        </w:tabs>
        <w:ind w:left="0"/>
        <w:jc w:val="both"/>
        <w:rPr>
          <w:rFonts w:ascii="Arial" w:hAnsi="Arial" w:cs="Arial"/>
          <w:bCs/>
          <w:lang w:val="sr-Cyrl-CS"/>
        </w:rPr>
      </w:pPr>
      <w:r w:rsidRPr="009D65BC">
        <w:rPr>
          <w:rFonts w:ascii="Arial" w:eastAsia="TimesNewRomanPS-BoldMT" w:hAnsi="Arial" w:cs="Arial"/>
          <w:bCs/>
          <w:lang w:val="sr-Cyrl-CS"/>
        </w:rPr>
        <w:t xml:space="preserve">Наведене доказе о испуњености услова понуђач може доставити у виду неоверених копија, а </w:t>
      </w:r>
      <w:r w:rsidR="00694B74" w:rsidRPr="009D65BC">
        <w:rPr>
          <w:rFonts w:ascii="Arial" w:eastAsia="TimesNewRomanPS-BoldMT" w:hAnsi="Arial" w:cs="Arial"/>
          <w:bCs/>
          <w:lang w:val="sr-Cyrl-CS"/>
        </w:rPr>
        <w:t>Н</w:t>
      </w:r>
      <w:r w:rsidRPr="009D65BC">
        <w:rPr>
          <w:rFonts w:ascii="Arial" w:eastAsia="TimesNewRomanPS-BoldMT" w:hAnsi="Arial" w:cs="Arial"/>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04C8B" w:rsidRPr="009D65BC" w:rsidRDefault="00804C8B" w:rsidP="00804C8B">
      <w:pPr>
        <w:pStyle w:val="ListParagraph"/>
        <w:tabs>
          <w:tab w:val="left" w:pos="680"/>
        </w:tabs>
        <w:ind w:left="0"/>
        <w:jc w:val="both"/>
        <w:rPr>
          <w:rFonts w:ascii="Arial" w:hAnsi="Arial" w:cs="Arial"/>
          <w:bCs/>
          <w:lang w:val="sr-Cyrl-CS"/>
        </w:rPr>
      </w:pPr>
    </w:p>
    <w:p w:rsidR="00804C8B" w:rsidRPr="009D65BC" w:rsidRDefault="00804C8B" w:rsidP="00804C8B">
      <w:pPr>
        <w:pStyle w:val="ListParagraph"/>
        <w:tabs>
          <w:tab w:val="left" w:pos="680"/>
        </w:tabs>
        <w:ind w:left="0"/>
        <w:jc w:val="both"/>
        <w:rPr>
          <w:rFonts w:ascii="Arial" w:hAnsi="Arial" w:cs="Arial"/>
          <w:bCs/>
          <w:lang w:val="sr-Cyrl-CS"/>
        </w:rPr>
      </w:pPr>
      <w:r w:rsidRPr="009D65BC">
        <w:rPr>
          <w:rFonts w:ascii="Arial" w:hAnsi="Arial" w:cs="Arial"/>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694B74" w:rsidRPr="009D65BC">
        <w:rPr>
          <w:rFonts w:ascii="Arial" w:hAnsi="Arial" w:cs="Arial"/>
          <w:bCs/>
          <w:lang w:val="sr-Cyrl-CS"/>
        </w:rPr>
        <w:t>Н</w:t>
      </w:r>
      <w:r w:rsidRPr="009D65BC">
        <w:rPr>
          <w:rFonts w:ascii="Arial" w:hAnsi="Arial" w:cs="Arial"/>
          <w:bCs/>
          <w:lang w:val="sr-Cyrl-CS"/>
        </w:rPr>
        <w:t>аручилац ће његову понуду одбити као неприхва</w:t>
      </w:r>
      <w:r w:rsidRPr="009D65BC">
        <w:rPr>
          <w:rFonts w:ascii="Arial" w:hAnsi="Arial" w:cs="Arial"/>
          <w:bCs/>
          <w:lang/>
        </w:rPr>
        <w:t>т</w:t>
      </w:r>
      <w:r w:rsidRPr="009D65BC">
        <w:rPr>
          <w:rFonts w:ascii="Arial" w:hAnsi="Arial" w:cs="Arial"/>
          <w:bCs/>
          <w:lang w:val="sr-Cyrl-CS"/>
        </w:rPr>
        <w:t>љиву.</w:t>
      </w:r>
    </w:p>
    <w:p w:rsidR="00804C8B" w:rsidRPr="009D65BC" w:rsidRDefault="00804C8B" w:rsidP="00804C8B">
      <w:pPr>
        <w:pStyle w:val="ListParagraph"/>
        <w:tabs>
          <w:tab w:val="left" w:pos="680"/>
        </w:tabs>
        <w:jc w:val="both"/>
        <w:rPr>
          <w:rFonts w:ascii="Arial" w:hAnsi="Arial" w:cs="Arial"/>
          <w:bCs/>
          <w:lang w:val="sr-Cyrl-CS"/>
        </w:rPr>
      </w:pPr>
    </w:p>
    <w:p w:rsidR="00804C8B" w:rsidRPr="00804C8B" w:rsidRDefault="00804C8B" w:rsidP="00804C8B">
      <w:pPr>
        <w:pStyle w:val="ListParagraph"/>
        <w:tabs>
          <w:tab w:val="left" w:pos="680"/>
        </w:tabs>
        <w:ind w:left="0"/>
        <w:jc w:val="both"/>
        <w:rPr>
          <w:rFonts w:ascii="Arial" w:hAnsi="Arial" w:cs="Arial"/>
          <w:lang w:val="sr-Cyrl-CS"/>
        </w:rPr>
      </w:pPr>
      <w:r w:rsidRPr="00804C8B">
        <w:rPr>
          <w:rFonts w:ascii="Arial" w:eastAsia="TimesNewRomanPS-BoldMT" w:hAnsi="Arial" w:cs="Arial"/>
          <w:bCs/>
          <w:lang w:val="sr-Cyrl-CS"/>
        </w:rPr>
        <w:t>Понуђачи који су регистровани у регистру</w:t>
      </w:r>
      <w:r w:rsidR="00AB72D5">
        <w:rPr>
          <w:rFonts w:ascii="Arial" w:eastAsia="TimesNewRomanPS-BoldMT" w:hAnsi="Arial" w:cs="Arial"/>
          <w:bCs/>
          <w:lang w:val="sr-Cyrl-CS"/>
        </w:rPr>
        <w:t xml:space="preserve"> понуђача</w:t>
      </w:r>
      <w:r w:rsidRPr="00804C8B">
        <w:rPr>
          <w:rFonts w:ascii="Arial" w:eastAsia="TimesNewRomanPS-BoldMT" w:hAnsi="Arial" w:cs="Arial"/>
          <w:bCs/>
          <w:lang w:val="sr-Cyrl-CS"/>
        </w:rPr>
        <w:t xml:space="preserve"> који води Агенција за привредне регистре</w:t>
      </w:r>
      <w:r w:rsidR="00AB72D5">
        <w:rPr>
          <w:rFonts w:ascii="Arial" w:eastAsia="TimesNewRomanPS-BoldMT" w:hAnsi="Arial" w:cs="Arial"/>
          <w:bCs/>
          <w:lang w:val="sr-Cyrl-CS"/>
        </w:rPr>
        <w:t xml:space="preserve"> а који </w:t>
      </w:r>
      <w:r w:rsidR="00AB72D5" w:rsidRPr="00804C8B">
        <w:rPr>
          <w:rFonts w:ascii="Arial" w:eastAsia="TimesNewRomanPS-BoldMT" w:hAnsi="Arial" w:cs="Arial"/>
          <w:bCs/>
          <w:lang w:val="sr-Cyrl-CS"/>
        </w:rPr>
        <w:t>је јавно доступан на интернет страници Агенције за привредне регистре</w:t>
      </w:r>
      <w:r w:rsidRPr="00804C8B">
        <w:rPr>
          <w:rFonts w:ascii="Arial" w:eastAsia="TimesNewRomanPS-BoldMT" w:hAnsi="Arial" w:cs="Arial"/>
          <w:bCs/>
          <w:lang w:val="sr-Cyrl-CS"/>
        </w:rPr>
        <w:t xml:space="preserve"> не морају да доставе доказ</w:t>
      </w:r>
      <w:r w:rsidR="00AB72D5">
        <w:rPr>
          <w:rFonts w:ascii="Arial" w:eastAsia="TimesNewRomanPS-BoldMT" w:hAnsi="Arial" w:cs="Arial"/>
          <w:bCs/>
          <w:lang w:val="sr-Cyrl-CS"/>
        </w:rPr>
        <w:t>е</w:t>
      </w:r>
      <w:r w:rsidRPr="00804C8B">
        <w:rPr>
          <w:rFonts w:ascii="Arial" w:eastAsia="TimesNewRomanPS-BoldMT" w:hAnsi="Arial" w:cs="Arial"/>
          <w:bCs/>
          <w:lang w:val="sr-Cyrl-CS"/>
        </w:rPr>
        <w:t xml:space="preserve"> </w:t>
      </w:r>
      <w:r>
        <w:rPr>
          <w:rFonts w:ascii="Arial" w:eastAsia="TimesNewRomanPS-BoldMT" w:hAnsi="Arial" w:cs="Arial"/>
          <w:bCs/>
          <w:lang w:val="sr-Cyrl-CS"/>
        </w:rPr>
        <w:t>из чл.  75. ст. 1. тач.</w:t>
      </w:r>
      <w:r w:rsidR="00AB72D5">
        <w:rPr>
          <w:rFonts w:ascii="Arial" w:eastAsia="TimesNewRomanPS-BoldMT" w:hAnsi="Arial" w:cs="Arial"/>
          <w:bCs/>
          <w:lang w:val="sr-Cyrl-CS"/>
        </w:rPr>
        <w:t xml:space="preserve"> 1. до 4</w:t>
      </w:r>
      <w:r w:rsidRPr="00804C8B">
        <w:rPr>
          <w:rFonts w:ascii="Arial" w:eastAsia="TimesNewRomanPS-BoldMT" w:hAnsi="Arial" w:cs="Arial"/>
          <w:bCs/>
          <w:lang w:val="sr-Cyrl-CS"/>
        </w:rPr>
        <w:t>.</w:t>
      </w:r>
    </w:p>
    <w:p w:rsidR="00804C8B" w:rsidRPr="00804C8B" w:rsidRDefault="00804C8B" w:rsidP="00804C8B">
      <w:pPr>
        <w:pStyle w:val="ListParagraph"/>
        <w:tabs>
          <w:tab w:val="left" w:pos="680"/>
        </w:tabs>
        <w:ind w:left="0"/>
        <w:jc w:val="both"/>
        <w:rPr>
          <w:rFonts w:ascii="Arial" w:hAnsi="Arial" w:cs="Arial"/>
          <w:lang w:val="sr-Cyrl-CS"/>
        </w:rPr>
      </w:pPr>
    </w:p>
    <w:p w:rsidR="00804C8B" w:rsidRPr="00804C8B" w:rsidRDefault="00804C8B" w:rsidP="00804C8B">
      <w:pPr>
        <w:pStyle w:val="ListParagraph"/>
        <w:tabs>
          <w:tab w:val="left" w:pos="680"/>
        </w:tabs>
        <w:ind w:left="0"/>
        <w:jc w:val="both"/>
        <w:rPr>
          <w:rFonts w:ascii="Arial" w:eastAsia="TimesNewRomanPS-BoldMT" w:hAnsi="Arial" w:cs="Arial"/>
          <w:bCs/>
          <w:lang w:val="sr-Cyrl-CS"/>
        </w:rPr>
      </w:pPr>
      <w:r w:rsidRPr="00804C8B">
        <w:rPr>
          <w:rFonts w:ascii="Arial" w:eastAsia="TimesNewRomanPS-BoldMT" w:hAnsi="Arial" w:cs="Arial"/>
          <w:bCs/>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lang/>
        </w:rPr>
        <w:t>н</w:t>
      </w:r>
      <w:r w:rsidRPr="00804C8B">
        <w:rPr>
          <w:rFonts w:ascii="Arial" w:eastAsia="TimesNewRomanPS-BoldMT" w:hAnsi="Arial" w:cs="Arial"/>
          <w:bCs/>
          <w:lang w:val="sr-Cyrl-CS"/>
        </w:rPr>
        <w:t>а којој су подаци који су тражени у оквиру услова јавно доступни.</w:t>
      </w:r>
    </w:p>
    <w:p w:rsidR="00804C8B" w:rsidRPr="00804C8B" w:rsidRDefault="00804C8B" w:rsidP="00804C8B">
      <w:pPr>
        <w:jc w:val="both"/>
        <w:rPr>
          <w:rFonts w:ascii="Arial" w:hAnsi="Arial" w:cs="Arial"/>
          <w:lang/>
        </w:rPr>
      </w:pPr>
      <w:r w:rsidRPr="00804C8B">
        <w:rPr>
          <w:rFonts w:ascii="Arial" w:hAnsi="Arial" w:cs="Arial"/>
          <w:lang/>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w:t>
      </w:r>
      <w:r>
        <w:rPr>
          <w:rFonts w:ascii="Arial" w:hAnsi="Arial" w:cs="Arial"/>
          <w:lang/>
        </w:rPr>
        <w:t>зворном електронском облику.</w:t>
      </w:r>
    </w:p>
    <w:p w:rsidR="00804C8B" w:rsidRPr="00804C8B" w:rsidRDefault="00804C8B" w:rsidP="00804C8B">
      <w:pPr>
        <w:pStyle w:val="ListParagraph"/>
        <w:tabs>
          <w:tab w:val="left" w:pos="680"/>
        </w:tabs>
        <w:ind w:left="0"/>
        <w:jc w:val="both"/>
        <w:rPr>
          <w:lang/>
        </w:rPr>
      </w:pPr>
      <w:r w:rsidRPr="00804C8B">
        <w:rPr>
          <w:rFonts w:ascii="Arial" w:eastAsia="TimesNewRomanPSMT" w:hAnsi="Arial" w:cs="Arial"/>
          <w:bCs/>
          <w:lang/>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04C8B" w:rsidRPr="00804C8B" w:rsidRDefault="00804C8B" w:rsidP="00804C8B">
      <w:pPr>
        <w:pStyle w:val="ListParagraph"/>
        <w:tabs>
          <w:tab w:val="left" w:pos="680"/>
        </w:tabs>
        <w:ind w:left="0"/>
        <w:jc w:val="both"/>
        <w:rPr>
          <w:lang/>
        </w:rPr>
      </w:pPr>
    </w:p>
    <w:p w:rsidR="00804C8B" w:rsidRDefault="00804C8B" w:rsidP="00804C8B">
      <w:pPr>
        <w:pStyle w:val="ListParagraph"/>
        <w:tabs>
          <w:tab w:val="left" w:pos="680"/>
        </w:tabs>
        <w:ind w:left="0"/>
        <w:jc w:val="both"/>
        <w:rPr>
          <w:rFonts w:ascii="Arial" w:eastAsia="TimesNewRomanPSMT" w:hAnsi="Arial" w:cs="Arial"/>
          <w:bCs/>
          <w:lang/>
        </w:rPr>
      </w:pPr>
      <w:r w:rsidRPr="00804C8B">
        <w:rPr>
          <w:rFonts w:ascii="Arial" w:eastAsia="TimesNewRomanPS-BoldMT" w:hAnsi="Arial" w:cs="Arial"/>
          <w:bCs/>
          <w:lang/>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4C8B">
        <w:rPr>
          <w:rFonts w:ascii="Arial" w:eastAsia="TimesNewRomanPSMT" w:hAnsi="Arial" w:cs="Arial"/>
          <w:bCs/>
          <w:lang/>
        </w:rPr>
        <w:t>.</w:t>
      </w:r>
    </w:p>
    <w:p w:rsidR="00804C8B" w:rsidRPr="00804C8B" w:rsidRDefault="00804C8B" w:rsidP="00804C8B">
      <w:pPr>
        <w:pStyle w:val="ListParagraph"/>
        <w:tabs>
          <w:tab w:val="left" w:pos="680"/>
        </w:tabs>
        <w:ind w:left="0"/>
        <w:jc w:val="both"/>
        <w:rPr>
          <w:rFonts w:ascii="Arial" w:eastAsia="TimesNewRomanPSMT" w:hAnsi="Arial" w:cs="Arial"/>
          <w:b/>
          <w:bCs/>
          <w:color w:val="002060"/>
          <w:lang/>
        </w:rPr>
      </w:pPr>
    </w:p>
    <w:p w:rsidR="00F15FA7" w:rsidRDefault="00804C8B" w:rsidP="00F15FA7">
      <w:pPr>
        <w:pStyle w:val="ListParagraph"/>
        <w:tabs>
          <w:tab w:val="left" w:pos="680"/>
        </w:tabs>
        <w:ind w:left="0"/>
        <w:jc w:val="both"/>
        <w:rPr>
          <w:rFonts w:ascii="Arial" w:eastAsia="TimesNewRomanPSMT" w:hAnsi="Arial" w:cs="Arial"/>
          <w:bCs/>
          <w:lang/>
        </w:rPr>
      </w:pPr>
      <w:r w:rsidRPr="00804C8B">
        <w:rPr>
          <w:rFonts w:ascii="Arial" w:eastAsia="TimesNewRomanPSMT" w:hAnsi="Arial" w:cs="Arial"/>
          <w:bCs/>
          <w:lang/>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sidR="009D65BC">
        <w:rPr>
          <w:rFonts w:ascii="Arial" w:eastAsia="TimesNewRomanPSMT" w:hAnsi="Arial" w:cs="Arial"/>
          <w:bCs/>
          <w:lang/>
        </w:rPr>
        <w:t xml:space="preserve"> </w:t>
      </w:r>
      <w:r w:rsidRPr="00804C8B">
        <w:rPr>
          <w:rFonts w:ascii="Arial" w:eastAsia="TimesNewRomanPSMT" w:hAnsi="Arial" w:cs="Arial"/>
          <w:bCs/>
          <w:lang/>
        </w:rPr>
        <w:t>одлуке, односно закључења уговора, односно током важења уговора о јавној набавци и да је документује на прописани начин.</w:t>
      </w:r>
    </w:p>
    <w:p w:rsidR="00967E8D" w:rsidRDefault="00967E8D"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Default="00D906E6" w:rsidP="00F15FA7">
      <w:pPr>
        <w:pStyle w:val="ListParagraph"/>
        <w:tabs>
          <w:tab w:val="left" w:pos="680"/>
        </w:tabs>
        <w:ind w:left="0"/>
        <w:jc w:val="both"/>
        <w:rPr>
          <w:rFonts w:ascii="Arial" w:eastAsia="TimesNewRomanPSMT" w:hAnsi="Arial" w:cs="Arial"/>
          <w:bCs/>
          <w:lang/>
        </w:rPr>
      </w:pPr>
    </w:p>
    <w:p w:rsidR="00D906E6" w:rsidRPr="00F15FA7" w:rsidRDefault="00D906E6" w:rsidP="00F15FA7">
      <w:pPr>
        <w:pStyle w:val="ListParagraph"/>
        <w:tabs>
          <w:tab w:val="left" w:pos="680"/>
        </w:tabs>
        <w:ind w:left="0"/>
        <w:jc w:val="both"/>
        <w:rPr>
          <w:rFonts w:ascii="Arial" w:eastAsia="TimesNewRomanPSMT" w:hAnsi="Arial" w:cs="Arial"/>
          <w:bCs/>
          <w:lang/>
        </w:rPr>
      </w:pPr>
    </w:p>
    <w:p w:rsidR="006D13D9" w:rsidRPr="00F15FA7" w:rsidRDefault="006D13D9" w:rsidP="00F15FA7">
      <w:pPr>
        <w:pStyle w:val="DefaultParagraphFont"/>
        <w:widowControl w:val="0"/>
        <w:numPr>
          <w:ilvl w:val="0"/>
          <w:numId w:val="3"/>
        </w:numPr>
        <w:autoSpaceDE w:val="0"/>
        <w:autoSpaceDN w:val="0"/>
        <w:adjustRightInd w:val="0"/>
        <w:spacing w:after="0" w:line="240" w:lineRule="auto"/>
        <w:rPr>
          <w:rFonts w:ascii="Arial" w:hAnsi="Arial" w:cs="Arial"/>
          <w:b/>
          <w:sz w:val="24"/>
          <w:szCs w:val="24"/>
          <w:lang/>
        </w:rPr>
      </w:pPr>
      <w:r w:rsidRPr="00F15FA7">
        <w:rPr>
          <w:rFonts w:ascii="Arial" w:hAnsi="Arial" w:cs="Arial"/>
          <w:b/>
          <w:sz w:val="24"/>
          <w:szCs w:val="24"/>
          <w:lang/>
        </w:rPr>
        <w:lastRenderedPageBreak/>
        <w:t>ОБРАЗАЦ ПОНУДЕ</w:t>
      </w:r>
    </w:p>
    <w:p w:rsidR="006D13D9" w:rsidRDefault="006D13D9" w:rsidP="006D13D9">
      <w:pPr>
        <w:pStyle w:val="DefaultParagraphFont"/>
        <w:widowControl w:val="0"/>
        <w:autoSpaceDE w:val="0"/>
        <w:autoSpaceDN w:val="0"/>
        <w:adjustRightInd w:val="0"/>
        <w:spacing w:after="0" w:line="240" w:lineRule="auto"/>
        <w:rPr>
          <w:rFonts w:ascii="Arial" w:hAnsi="Arial" w:cs="Arial"/>
          <w:b/>
          <w:sz w:val="24"/>
          <w:szCs w:val="24"/>
          <w:lang/>
        </w:rPr>
      </w:pPr>
    </w:p>
    <w:p w:rsidR="006D13D9" w:rsidRDefault="006D13D9" w:rsidP="006D13D9">
      <w:pPr>
        <w:pStyle w:val="DefaultParagraphFont"/>
        <w:widowControl w:val="0"/>
        <w:autoSpaceDE w:val="0"/>
        <w:autoSpaceDN w:val="0"/>
        <w:adjustRightInd w:val="0"/>
        <w:spacing w:after="0" w:line="240" w:lineRule="auto"/>
        <w:rPr>
          <w:rFonts w:ascii="Arial" w:hAnsi="Arial" w:cs="Arial"/>
          <w:b/>
          <w:sz w:val="24"/>
          <w:szCs w:val="24"/>
          <w:lang/>
        </w:rPr>
      </w:pPr>
    </w:p>
    <w:p w:rsidR="006D13D9" w:rsidRPr="00667EDB" w:rsidRDefault="006D13D9" w:rsidP="006D13D9">
      <w:pPr>
        <w:jc w:val="both"/>
        <w:rPr>
          <w:rFonts w:ascii="Arial" w:eastAsia="TimesNewRomanPS-BoldMT" w:hAnsi="Arial" w:cs="Arial"/>
          <w:b/>
          <w:bCs/>
          <w:lang/>
        </w:rPr>
      </w:pPr>
      <w:r w:rsidRPr="00667EDB">
        <w:rPr>
          <w:rFonts w:ascii="Arial" w:eastAsia="TimesNewRomanPS-BoldMT" w:hAnsi="Arial" w:cs="Arial"/>
          <w:b/>
          <w:bCs/>
          <w:lang/>
        </w:rPr>
        <w:t>Понуда бр.______ од _________ за поступа</w:t>
      </w:r>
      <w:r>
        <w:rPr>
          <w:rFonts w:ascii="Arial" w:eastAsia="TimesNewRomanPS-BoldMT" w:hAnsi="Arial" w:cs="Arial"/>
          <w:b/>
          <w:bCs/>
          <w:lang/>
        </w:rPr>
        <w:t>к јавне набавке,</w:t>
      </w:r>
      <w:r>
        <w:rPr>
          <w:rFonts w:ascii="Arial" w:hAnsi="Arial" w:cs="Arial"/>
          <w:bCs/>
          <w:iCs/>
          <w:lang/>
        </w:rPr>
        <w:t xml:space="preserve"> </w:t>
      </w:r>
      <w:bookmarkStart w:id="34" w:name="OLE_LINK80"/>
      <w:bookmarkStart w:id="35" w:name="OLE_LINK81"/>
      <w:bookmarkStart w:id="36" w:name="OLE_LINK82"/>
      <w:r>
        <w:rPr>
          <w:rFonts w:ascii="Arial" w:hAnsi="Arial" w:cs="Arial"/>
          <w:bCs/>
          <w:iCs/>
          <w:lang/>
        </w:rPr>
        <w:t xml:space="preserve">набавка услуге </w:t>
      </w:r>
      <w:bookmarkStart w:id="37" w:name="OLE_LINK34"/>
      <w:bookmarkStart w:id="38" w:name="OLE_LINK35"/>
      <w:bookmarkStart w:id="39" w:name="OLE_LINK36"/>
      <w:bookmarkStart w:id="40" w:name="OLE_LINK42"/>
      <w:bookmarkStart w:id="41" w:name="OLE_LINK43"/>
      <w:bookmarkEnd w:id="34"/>
      <w:bookmarkEnd w:id="35"/>
      <w:bookmarkEnd w:id="36"/>
      <w:r w:rsidR="00B749D7">
        <w:rPr>
          <w:rFonts w:ascii="Arial" w:hAnsi="Arial" w:cs="Arial"/>
          <w:lang w:val="sr-Cyrl-CS" w:eastAsia="sr-Cyrl-CS"/>
        </w:rPr>
        <w:t>достављања</w:t>
      </w:r>
      <w:r w:rsidR="00B749D7" w:rsidRPr="00E42698">
        <w:rPr>
          <w:rFonts w:ascii="Arial" w:hAnsi="Arial" w:cs="Arial"/>
          <w:lang w:val="sr-Cyrl-CS" w:eastAsia="sr-Cyrl-CS"/>
        </w:rPr>
        <w:t xml:space="preserve"> хране за ученике у продуженом боравку</w:t>
      </w:r>
      <w:r w:rsidR="00B749D7">
        <w:rPr>
          <w:rFonts w:ascii="Arial" w:hAnsi="Arial" w:cs="Arial"/>
          <w:lang w:val="sr-Cyrl-CS" w:eastAsia="sr-Cyrl-CS"/>
        </w:rPr>
        <w:t xml:space="preserve"> и целодневној настави</w:t>
      </w:r>
      <w:r w:rsidR="004D56D3" w:rsidRPr="004D56D3">
        <w:rPr>
          <w:rFonts w:ascii="Arial" w:hAnsi="Arial" w:cs="Arial"/>
          <w:lang w:eastAsia="sr-Cyrl-CS"/>
        </w:rPr>
        <w:t>, за период од једне године од дана закључења уговора</w:t>
      </w:r>
      <w:bookmarkEnd w:id="37"/>
      <w:bookmarkEnd w:id="38"/>
      <w:bookmarkEnd w:id="39"/>
      <w:bookmarkEnd w:id="40"/>
      <w:bookmarkEnd w:id="41"/>
      <w:r>
        <w:rPr>
          <w:rStyle w:val="FontStyle52"/>
          <w:rFonts w:cs="Arial"/>
          <w:lang w:val="sr-Cyrl-CS" w:eastAsia="sr-Cyrl-CS"/>
        </w:rPr>
        <w:t>,</w:t>
      </w:r>
      <w:r w:rsidRPr="00667EDB">
        <w:rPr>
          <w:rFonts w:ascii="Arial" w:eastAsia="TimesNewRomanPS-BoldMT" w:hAnsi="Arial" w:cs="Arial"/>
          <w:b/>
          <w:bCs/>
          <w:lang/>
        </w:rPr>
        <w:t xml:space="preserve"> ЈН бр. </w:t>
      </w:r>
      <w:r w:rsidR="007D0D9E">
        <w:rPr>
          <w:rFonts w:ascii="Arial" w:eastAsia="TimesNewRomanPS-BoldMT" w:hAnsi="Arial" w:cs="Arial"/>
          <w:b/>
          <w:bCs/>
          <w:lang/>
        </w:rPr>
        <w:t>02/2015</w:t>
      </w:r>
      <w:r w:rsidR="00AB72D5">
        <w:rPr>
          <w:rFonts w:ascii="Arial" w:eastAsia="TimesNewRomanPS-BoldMT" w:hAnsi="Arial" w:cs="Arial"/>
          <w:b/>
          <w:bCs/>
          <w:lang w:val="sr-Cyrl-CS"/>
        </w:rPr>
        <w:t>.</w:t>
      </w:r>
    </w:p>
    <w:p w:rsidR="006D13D9" w:rsidRPr="00667EDB" w:rsidRDefault="006D13D9" w:rsidP="006D13D9">
      <w:pPr>
        <w:autoSpaceDE w:val="0"/>
        <w:autoSpaceDN w:val="0"/>
        <w:adjustRightInd w:val="0"/>
        <w:spacing w:after="0" w:line="240" w:lineRule="auto"/>
        <w:jc w:val="center"/>
        <w:rPr>
          <w:rFonts w:ascii="Arial" w:eastAsia="TimesNewRomanPS-BoldMT" w:hAnsi="Arial" w:cs="Arial"/>
          <w:b/>
          <w:bCs/>
          <w:lang/>
        </w:rPr>
      </w:pPr>
    </w:p>
    <w:p w:rsidR="006D13D9" w:rsidRPr="00667EDB" w:rsidRDefault="006D13D9" w:rsidP="006D13D9">
      <w:pPr>
        <w:autoSpaceDE w:val="0"/>
        <w:autoSpaceDN w:val="0"/>
        <w:adjustRightInd w:val="0"/>
        <w:spacing w:after="0" w:line="240" w:lineRule="auto"/>
        <w:jc w:val="both"/>
        <w:rPr>
          <w:rFonts w:ascii="Arial" w:eastAsia="Times New Roman" w:hAnsi="Arial" w:cs="Arial"/>
          <w:b/>
        </w:rPr>
      </w:pPr>
      <w:r w:rsidRPr="00667EDB">
        <w:rPr>
          <w:rFonts w:ascii="Arial" w:eastAsia="Times New Roman" w:hAnsi="Arial" w:cs="Arial"/>
          <w:b/>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gridCol w:w="4640"/>
      </w:tblGrid>
      <w:tr w:rsidR="006D13D9" w:rsidRPr="00667EDB">
        <w:tc>
          <w:tcPr>
            <w:tcW w:w="9576" w:type="dxa"/>
            <w:gridSpan w:val="2"/>
          </w:tcPr>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ПОДАЦИ О ПОНУЂАЧУ</w:t>
            </w: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Пословно име понуђача:</w:t>
            </w:r>
          </w:p>
          <w:p w:rsidR="006D13D9" w:rsidRPr="00667EDB" w:rsidRDefault="006D13D9" w:rsidP="000772B0">
            <w:pPr>
              <w:autoSpaceDE w:val="0"/>
              <w:autoSpaceDN w:val="0"/>
              <w:adjustRightInd w:val="0"/>
              <w:spacing w:after="0" w:line="240" w:lineRule="auto"/>
              <w:rPr>
                <w:rFonts w:ascii="Arial" w:eastAsia="TimesNewRomanPSMT" w:hAnsi="Arial" w:cs="Arial"/>
                <w:b/>
                <w:bCs/>
              </w:rPr>
            </w:pP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Адреса седишта понуђача:</w:t>
            </w:r>
          </w:p>
          <w:p w:rsidR="006D13D9" w:rsidRPr="00667EDB" w:rsidRDefault="006D13D9" w:rsidP="000772B0">
            <w:pPr>
              <w:autoSpaceDE w:val="0"/>
              <w:autoSpaceDN w:val="0"/>
              <w:adjustRightInd w:val="0"/>
              <w:spacing w:after="0" w:line="240" w:lineRule="auto"/>
              <w:rPr>
                <w:rFonts w:ascii="Arial" w:eastAsia="TimesNewRomanPSMT" w:hAnsi="Arial" w:cs="Arial"/>
                <w:b/>
                <w:bCs/>
              </w:rPr>
            </w:pP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Име особе за контакт:</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e-mail:</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Телефон:</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Телефакс:</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Порески број понуђача(ПИБ):</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Матични број понуђача: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Default="006D13D9" w:rsidP="000772B0">
            <w:pPr>
              <w:autoSpaceDE w:val="0"/>
              <w:autoSpaceDN w:val="0"/>
              <w:adjustRightInd w:val="0"/>
              <w:spacing w:after="0" w:line="240" w:lineRule="auto"/>
              <w:rPr>
                <w:rFonts w:ascii="Arial" w:eastAsia="TimesNewRomanPSMT" w:hAnsi="Arial" w:cs="Arial"/>
                <w:b/>
                <w:bCs/>
                <w:lang/>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Шифра делатности:</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p>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Назив банке и број рачуна: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788" w:type="dxa"/>
            <w:vAlign w:val="center"/>
          </w:tcPr>
          <w:p w:rsidR="006D13D9" w:rsidRPr="00667EDB" w:rsidRDefault="006D13D9" w:rsidP="000772B0">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Лице овлашћено за потписивање уговора: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bl>
    <w:p w:rsidR="006D13D9" w:rsidRPr="00667EDB" w:rsidRDefault="006D13D9" w:rsidP="006D13D9">
      <w:pPr>
        <w:autoSpaceDE w:val="0"/>
        <w:autoSpaceDN w:val="0"/>
        <w:adjustRightInd w:val="0"/>
        <w:spacing w:after="0" w:line="240" w:lineRule="auto"/>
        <w:jc w:val="both"/>
        <w:rPr>
          <w:rFonts w:ascii="Arial" w:hAnsi="Arial" w:cs="Arial"/>
          <w:i/>
          <w:lang w:val="sr-Cyrl-CS"/>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Pr="00667EDB"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Pr="00667EDB" w:rsidRDefault="006D13D9" w:rsidP="006D13D9">
      <w:pPr>
        <w:autoSpaceDE w:val="0"/>
        <w:autoSpaceDN w:val="0"/>
        <w:adjustRightInd w:val="0"/>
        <w:spacing w:after="0" w:line="240" w:lineRule="auto"/>
        <w:jc w:val="both"/>
        <w:rPr>
          <w:rFonts w:ascii="Arial" w:eastAsia="TimesNewRomanPSMT" w:hAnsi="Arial" w:cs="Arial"/>
          <w:b/>
          <w:bCs/>
          <w:lang/>
        </w:rPr>
      </w:pPr>
      <w:r w:rsidRPr="00667EDB">
        <w:rPr>
          <w:rFonts w:ascii="Arial" w:eastAsia="TimesNewRomanPSMT" w:hAnsi="Arial" w:cs="Arial"/>
          <w:b/>
          <w:bCs/>
          <w:u w:val="single"/>
          <w:lang/>
        </w:rPr>
        <w:t>Понуду дајем:</w:t>
      </w:r>
      <w:r w:rsidRPr="00667EDB">
        <w:rPr>
          <w:rFonts w:ascii="Arial" w:eastAsia="TimesNewRomanPSMT" w:hAnsi="Arial" w:cs="Arial"/>
          <w:b/>
          <w:bCs/>
          <w:lang/>
        </w:rPr>
        <w:t xml:space="preserve"> (заокружити начин давања понуде и уписати податке под б) и в) уколико се на тај начин подноси понуда)</w:t>
      </w:r>
    </w:p>
    <w:p w:rsidR="006D13D9" w:rsidRPr="00667EDB" w:rsidRDefault="006D13D9" w:rsidP="006D13D9">
      <w:pPr>
        <w:autoSpaceDE w:val="0"/>
        <w:autoSpaceDN w:val="0"/>
        <w:adjustRightInd w:val="0"/>
        <w:spacing w:after="0" w:line="240" w:lineRule="auto"/>
        <w:jc w:val="both"/>
        <w:rPr>
          <w:rFonts w:ascii="Arial" w:eastAsia="TimesNewRomanPSMT" w:hAnsi="Arial" w:cs="Arial"/>
          <w:b/>
          <w:bCs/>
          <w:lang/>
        </w:rPr>
      </w:pPr>
    </w:p>
    <w:p w:rsidR="006D13D9" w:rsidRPr="00667EDB" w:rsidRDefault="006D13D9" w:rsidP="006D13D9">
      <w:pPr>
        <w:autoSpaceDE w:val="0"/>
        <w:autoSpaceDN w:val="0"/>
        <w:adjustRightInd w:val="0"/>
        <w:spacing w:after="0" w:line="240" w:lineRule="auto"/>
        <w:jc w:val="both"/>
        <w:rPr>
          <w:rFonts w:ascii="Arial" w:eastAsia="Times New Roman" w:hAnsi="Arial" w:cs="Arial"/>
          <w:b/>
        </w:rPr>
      </w:pPr>
      <w:r w:rsidRPr="00667EDB">
        <w:rPr>
          <w:rFonts w:ascii="Arial" w:eastAsia="Times New Roman" w:hAnsi="Arial" w:cs="Arial"/>
          <w:b/>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245"/>
        <w:gridCol w:w="4625"/>
      </w:tblGrid>
      <w:tr w:rsidR="006D13D9" w:rsidRPr="00667EDB">
        <w:tc>
          <w:tcPr>
            <w:tcW w:w="9576" w:type="dxa"/>
            <w:gridSpan w:val="3"/>
          </w:tcPr>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А) САМОСТАЛНО</w:t>
            </w:r>
          </w:p>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p>
        </w:tc>
      </w:tr>
      <w:tr w:rsidR="006D13D9" w:rsidRPr="00667EDB">
        <w:tc>
          <w:tcPr>
            <w:tcW w:w="9576" w:type="dxa"/>
            <w:gridSpan w:val="3"/>
          </w:tcPr>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Б) СА ПОДИЗВОЂАЧЕМ</w:t>
            </w: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1)</w:t>
            </w: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Пословно име подизвођача: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Адреса седишта: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Матични број:</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Порески идентификациони број:</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Име особе за контакт:</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Проценат укупне вредности набавке који ће извршити подизвођач:</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Део предмета набавке који ће извршити подизвођач:</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r>
      <w:tr w:rsidR="006D13D9" w:rsidRPr="00667EDB">
        <w:tc>
          <w:tcPr>
            <w:tcW w:w="9576" w:type="dxa"/>
            <w:gridSpan w:val="3"/>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В) КАО ЗАЈЕДНИЧКУ ПОНУДУ</w:t>
            </w: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1)</w:t>
            </w: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Пословно име учесника у заједничкој понуди:</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u w:val="single"/>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Адреса:</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u w:val="single"/>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Матични број:</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u w:val="single"/>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Порески идентификациони број:</w:t>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u w:val="single"/>
              </w:rPr>
            </w:pPr>
          </w:p>
        </w:tc>
      </w:tr>
      <w:tr w:rsidR="006D13D9" w:rsidRPr="00667EDB">
        <w:tc>
          <w:tcPr>
            <w:tcW w:w="46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tc>
        <w:tc>
          <w:tcPr>
            <w:tcW w:w="4320"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Име особе за контакт:</w:t>
            </w:r>
            <w:r w:rsidRPr="00667EDB">
              <w:rPr>
                <w:rFonts w:ascii="Arial" w:eastAsia="TimesNewRomanPSMT" w:hAnsi="Arial" w:cs="Arial"/>
                <w:b/>
                <w:bCs/>
              </w:rPr>
              <w:tab/>
            </w:r>
          </w:p>
        </w:tc>
        <w:tc>
          <w:tcPr>
            <w:tcW w:w="4788" w:type="dxa"/>
          </w:tcPr>
          <w:p w:rsidR="006D13D9" w:rsidRPr="00667EDB" w:rsidRDefault="006D13D9" w:rsidP="000772B0">
            <w:pPr>
              <w:autoSpaceDE w:val="0"/>
              <w:autoSpaceDN w:val="0"/>
              <w:adjustRightInd w:val="0"/>
              <w:spacing w:after="0" w:line="240" w:lineRule="auto"/>
              <w:jc w:val="both"/>
              <w:rPr>
                <w:rFonts w:ascii="Arial" w:eastAsia="TimesNewRomanPSMT" w:hAnsi="Arial" w:cs="Arial"/>
                <w:b/>
                <w:bCs/>
                <w:u w:val="single"/>
              </w:rPr>
            </w:pPr>
          </w:p>
        </w:tc>
      </w:tr>
    </w:tbl>
    <w:p w:rsidR="006D13D9" w:rsidRPr="00667EDB" w:rsidRDefault="006D13D9" w:rsidP="006D13D9">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Cs/>
        </w:rPr>
        <w:tab/>
      </w:r>
    </w:p>
    <w:p w:rsidR="006D13D9" w:rsidRPr="00667EDB" w:rsidRDefault="006D13D9" w:rsidP="006D13D9">
      <w:pPr>
        <w:autoSpaceDE w:val="0"/>
        <w:autoSpaceDN w:val="0"/>
        <w:adjustRightInd w:val="0"/>
        <w:spacing w:after="0" w:line="240" w:lineRule="auto"/>
        <w:jc w:val="both"/>
        <w:rPr>
          <w:rFonts w:ascii="Arial" w:eastAsia="TimesNewRomanPSMT" w:hAnsi="Arial" w:cs="Arial"/>
          <w:b/>
          <w:bCs/>
          <w:u w:val="single"/>
        </w:rPr>
      </w:pPr>
    </w:p>
    <w:p w:rsidR="006D13D9" w:rsidRPr="00667EDB" w:rsidRDefault="006D13D9" w:rsidP="006D13D9">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
          <w:bCs/>
          <w:u w:val="single"/>
        </w:rPr>
        <w:t>Напомена:</w:t>
      </w:r>
      <w:r w:rsidRPr="00667EDB">
        <w:rPr>
          <w:rFonts w:ascii="Arial" w:eastAsia="TimesNewRomanPSMT" w:hAnsi="Arial" w:cs="Arial"/>
          <w:b/>
          <w:bCs/>
        </w:rPr>
        <w:t xml:space="preserve">- </w:t>
      </w:r>
      <w:r w:rsidRPr="00667EDB">
        <w:rPr>
          <w:rFonts w:ascii="Arial" w:eastAsia="TimesNewRomanPSMT" w:hAnsi="Arial" w:cs="Arial"/>
          <w:b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6D13D9" w:rsidRPr="00667EDB" w:rsidRDefault="006D13D9" w:rsidP="004D04C0">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MT" w:hAnsi="Arial" w:cs="Arial"/>
          <w:bCs/>
        </w:rPr>
      </w:pPr>
      <w:r w:rsidRPr="00667EDB">
        <w:rPr>
          <w:rFonts w:ascii="Arial" w:eastAsia="TimesNewRomanPSMT" w:hAnsi="Arial" w:cs="Arial"/>
          <w:bCs/>
        </w:rPr>
        <w:t xml:space="preserve">Уколико група понуђача подноси заједничку понуду табелу 1.„ПОДАЦИ О ПОНУЂАЧУ“треба са својим подацима да попуни носилац посла, док податке о осталим учесницима у заједничкој понуди треба навести у табели 2. овог обрасца. </w:t>
      </w: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Default="006D13D9" w:rsidP="006D13D9">
      <w:pPr>
        <w:autoSpaceDE w:val="0"/>
        <w:autoSpaceDN w:val="0"/>
        <w:adjustRightInd w:val="0"/>
        <w:spacing w:after="0" w:line="240" w:lineRule="auto"/>
        <w:jc w:val="both"/>
        <w:rPr>
          <w:rFonts w:ascii="Arial" w:eastAsia="TimesNewRomanPSMT" w:hAnsi="Arial" w:cs="Arial"/>
          <w:bCs/>
          <w:lang/>
        </w:rPr>
      </w:pPr>
    </w:p>
    <w:p w:rsidR="006D13D9" w:rsidRPr="00667EDB" w:rsidRDefault="006D13D9" w:rsidP="006D13D9">
      <w:pPr>
        <w:autoSpaceDE w:val="0"/>
        <w:autoSpaceDN w:val="0"/>
        <w:adjustRightInd w:val="0"/>
        <w:spacing w:after="0" w:line="240" w:lineRule="auto"/>
        <w:jc w:val="both"/>
        <w:rPr>
          <w:rFonts w:ascii="Arial" w:eastAsia="TimesNewRomanPSMT" w:hAnsi="Arial" w:cs="Arial"/>
          <w:bCs/>
          <w:lang/>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350"/>
        <w:gridCol w:w="1350"/>
        <w:gridCol w:w="1170"/>
        <w:gridCol w:w="1440"/>
      </w:tblGrid>
      <w:tr w:rsidR="006D13D9" w:rsidRPr="00667EDB">
        <w:tc>
          <w:tcPr>
            <w:tcW w:w="4590" w:type="dxa"/>
            <w:vAlign w:val="center"/>
          </w:tcPr>
          <w:p w:rsidR="001C641D" w:rsidRDefault="001C641D" w:rsidP="000772B0">
            <w:pPr>
              <w:autoSpaceDE w:val="0"/>
              <w:autoSpaceDN w:val="0"/>
              <w:adjustRightInd w:val="0"/>
              <w:spacing w:after="0" w:line="240" w:lineRule="auto"/>
              <w:rPr>
                <w:rFonts w:ascii="Arial" w:eastAsia="TimesNewRomanPSMT" w:hAnsi="Arial" w:cs="Arial"/>
                <w:b/>
                <w:bCs/>
              </w:rPr>
            </w:pPr>
            <w:bookmarkStart w:id="42" w:name="OLE_LINK16"/>
            <w:bookmarkStart w:id="43" w:name="OLE_LINK17"/>
          </w:p>
          <w:p w:rsidR="006D13D9" w:rsidRPr="006D13D9" w:rsidRDefault="001C641D" w:rsidP="000772B0">
            <w:pPr>
              <w:autoSpaceDE w:val="0"/>
              <w:autoSpaceDN w:val="0"/>
              <w:adjustRightInd w:val="0"/>
              <w:spacing w:after="0" w:line="240" w:lineRule="auto"/>
              <w:rPr>
                <w:rFonts w:ascii="Arial" w:eastAsia="TimesNewRomanPSMT" w:hAnsi="Arial" w:cs="Arial"/>
                <w:b/>
                <w:bCs/>
              </w:rPr>
            </w:pPr>
            <w:r>
              <w:rPr>
                <w:rFonts w:ascii="Arial" w:eastAsia="TimesNewRomanPSMT" w:hAnsi="Arial" w:cs="Arial"/>
                <w:b/>
                <w:bCs/>
                <w:lang/>
              </w:rPr>
              <w:t>У</w:t>
            </w:r>
            <w:r w:rsidR="006D13D9">
              <w:rPr>
                <w:rFonts w:ascii="Arial" w:eastAsia="TimesNewRomanPSMT" w:hAnsi="Arial" w:cs="Arial"/>
                <w:b/>
                <w:bCs/>
              </w:rPr>
              <w:t xml:space="preserve">купна цена </w:t>
            </w:r>
            <w:r w:rsidR="006D13D9">
              <w:rPr>
                <w:rFonts w:ascii="Arial" w:eastAsia="TimesNewRomanPSMT" w:hAnsi="Arial" w:cs="Arial"/>
                <w:b/>
                <w:bCs/>
                <w:lang/>
              </w:rPr>
              <w:t xml:space="preserve"> </w:t>
            </w:r>
            <w:r w:rsidR="006D13D9" w:rsidRPr="00667EDB">
              <w:rPr>
                <w:rFonts w:ascii="Arial" w:eastAsia="TimesNewRomanPSMT" w:hAnsi="Arial" w:cs="Arial"/>
                <w:b/>
                <w:bCs/>
              </w:rPr>
              <w:t xml:space="preserve">без ПДВ-а </w:t>
            </w:r>
          </w:p>
          <w:p w:rsidR="006D13D9" w:rsidRPr="00C16992" w:rsidRDefault="006D13D9" w:rsidP="000772B0">
            <w:pPr>
              <w:spacing w:after="0" w:line="240" w:lineRule="auto"/>
              <w:ind w:right="162"/>
              <w:rPr>
                <w:rFonts w:ascii="Arial" w:hAnsi="Arial" w:cs="Arial"/>
                <w:bCs/>
                <w:iCs/>
                <w:lang/>
              </w:rPr>
            </w:pPr>
            <w:r w:rsidRPr="00667EDB">
              <w:rPr>
                <w:rFonts w:ascii="Arial" w:eastAsia="TimesNewRomanPSMT" w:hAnsi="Arial" w:cs="Arial"/>
                <w:bCs/>
              </w:rPr>
              <w:t>(износ наведен у о</w:t>
            </w:r>
            <w:r w:rsidR="00C16992">
              <w:rPr>
                <w:rFonts w:ascii="Arial" w:eastAsia="TimesNewRomanPSMT" w:hAnsi="Arial" w:cs="Arial"/>
                <w:bCs/>
              </w:rPr>
              <w:t xml:space="preserve">брасцу структуре цене у колони </w:t>
            </w:r>
            <w:r w:rsidR="00655539">
              <w:rPr>
                <w:rFonts w:ascii="Arial" w:eastAsia="TimesNewRomanPSMT" w:hAnsi="Arial" w:cs="Arial"/>
                <w:bCs/>
                <w:lang/>
              </w:rPr>
              <w:t>6</w:t>
            </w:r>
            <w:r w:rsidRPr="00667EDB">
              <w:rPr>
                <w:rFonts w:ascii="Arial" w:eastAsia="TimesNewRomanPSMT" w:hAnsi="Arial" w:cs="Arial"/>
                <w:bCs/>
              </w:rPr>
              <w:t>.</w:t>
            </w:r>
            <w:r w:rsidR="00C16992">
              <w:rPr>
                <w:rFonts w:ascii="Arial" w:eastAsia="TimesNewRomanPSMT" w:hAnsi="Arial" w:cs="Arial"/>
                <w:bCs/>
                <w:lang/>
              </w:rPr>
              <w:t>)</w:t>
            </w:r>
          </w:p>
          <w:bookmarkEnd w:id="42"/>
          <w:bookmarkEnd w:id="43"/>
          <w:p w:rsidR="006D13D9" w:rsidRPr="00667EDB" w:rsidRDefault="006D13D9" w:rsidP="000772B0">
            <w:pPr>
              <w:spacing w:after="0" w:line="240" w:lineRule="auto"/>
              <w:ind w:right="162"/>
              <w:rPr>
                <w:rFonts w:ascii="Arial" w:eastAsia="TimesNewRomanPSMT" w:hAnsi="Arial" w:cs="Arial"/>
                <w:bCs/>
              </w:rPr>
            </w:pPr>
          </w:p>
        </w:tc>
        <w:tc>
          <w:tcPr>
            <w:tcW w:w="5310" w:type="dxa"/>
            <w:gridSpan w:val="4"/>
          </w:tcPr>
          <w:p w:rsidR="006D13D9" w:rsidRPr="00667EDB" w:rsidRDefault="006D13D9" w:rsidP="000772B0">
            <w:pPr>
              <w:autoSpaceDE w:val="0"/>
              <w:autoSpaceDN w:val="0"/>
              <w:adjustRightInd w:val="0"/>
              <w:spacing w:after="0" w:line="240" w:lineRule="auto"/>
              <w:jc w:val="both"/>
              <w:rPr>
                <w:rFonts w:ascii="Arial" w:eastAsia="TimesNewRomanPSMT" w:hAnsi="Arial" w:cs="Arial"/>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Cs/>
              </w:rPr>
            </w:pPr>
          </w:p>
          <w:p w:rsidR="006D13D9" w:rsidRPr="00667EDB" w:rsidRDefault="006D13D9" w:rsidP="000772B0">
            <w:pPr>
              <w:autoSpaceDE w:val="0"/>
              <w:autoSpaceDN w:val="0"/>
              <w:adjustRightInd w:val="0"/>
              <w:spacing w:after="0" w:line="240" w:lineRule="auto"/>
              <w:jc w:val="both"/>
              <w:rPr>
                <w:rFonts w:ascii="Arial" w:eastAsia="TimesNewRomanPSMT" w:hAnsi="Arial" w:cs="Arial"/>
                <w:bCs/>
              </w:rPr>
            </w:pPr>
            <w:bookmarkStart w:id="44" w:name="OLE_LINK18"/>
            <w:bookmarkStart w:id="45" w:name="OLE_LINK19"/>
            <w:bookmarkStart w:id="46" w:name="OLE_LINK20"/>
            <w:r w:rsidRPr="00667EDB">
              <w:rPr>
                <w:rFonts w:ascii="Arial" w:eastAsia="TimesNewRomanPSMT" w:hAnsi="Arial" w:cs="Arial"/>
                <w:bCs/>
              </w:rPr>
              <w:t>................................................ динара без ПДВ-а</w:t>
            </w:r>
          </w:p>
          <w:bookmarkEnd w:id="44"/>
          <w:bookmarkEnd w:id="45"/>
          <w:bookmarkEnd w:id="46"/>
          <w:p w:rsidR="006D13D9" w:rsidRPr="00667EDB" w:rsidRDefault="006D13D9" w:rsidP="000772B0">
            <w:pPr>
              <w:autoSpaceDE w:val="0"/>
              <w:autoSpaceDN w:val="0"/>
              <w:adjustRightInd w:val="0"/>
              <w:spacing w:after="0" w:line="240" w:lineRule="auto"/>
              <w:jc w:val="both"/>
              <w:rPr>
                <w:rFonts w:ascii="Arial" w:eastAsia="TimesNewRomanPSMT" w:hAnsi="Arial" w:cs="Arial"/>
                <w:bCs/>
              </w:rPr>
            </w:pPr>
          </w:p>
        </w:tc>
      </w:tr>
      <w:tr w:rsidR="00C16992" w:rsidRPr="00667EDB">
        <w:tc>
          <w:tcPr>
            <w:tcW w:w="4590" w:type="dxa"/>
            <w:vAlign w:val="center"/>
          </w:tcPr>
          <w:p w:rsidR="00C16992" w:rsidRPr="006D13D9" w:rsidRDefault="001C641D" w:rsidP="00C16992">
            <w:pPr>
              <w:autoSpaceDE w:val="0"/>
              <w:autoSpaceDN w:val="0"/>
              <w:adjustRightInd w:val="0"/>
              <w:spacing w:after="0" w:line="240" w:lineRule="auto"/>
              <w:rPr>
                <w:rFonts w:ascii="Arial" w:eastAsia="TimesNewRomanPSMT" w:hAnsi="Arial" w:cs="Arial"/>
                <w:b/>
                <w:bCs/>
              </w:rPr>
            </w:pPr>
            <w:r>
              <w:rPr>
                <w:rFonts w:ascii="Arial" w:eastAsia="TimesNewRomanPSMT" w:hAnsi="Arial" w:cs="Arial"/>
                <w:b/>
                <w:bCs/>
                <w:lang w:val="sr-Cyrl-CS"/>
              </w:rPr>
              <w:t>У</w:t>
            </w:r>
            <w:r w:rsidR="00C16992">
              <w:rPr>
                <w:rFonts w:ascii="Arial" w:eastAsia="TimesNewRomanPSMT" w:hAnsi="Arial" w:cs="Arial"/>
                <w:b/>
                <w:bCs/>
              </w:rPr>
              <w:t xml:space="preserve">купна цена </w:t>
            </w:r>
            <w:r w:rsidR="00C16992">
              <w:rPr>
                <w:rFonts w:ascii="Arial" w:eastAsia="TimesNewRomanPSMT" w:hAnsi="Arial" w:cs="Arial"/>
                <w:b/>
                <w:bCs/>
                <w:lang/>
              </w:rPr>
              <w:t xml:space="preserve"> са ПДВ-ом</w:t>
            </w:r>
            <w:r w:rsidR="00C16992" w:rsidRPr="00667EDB">
              <w:rPr>
                <w:rFonts w:ascii="Arial" w:eastAsia="TimesNewRomanPSMT" w:hAnsi="Arial" w:cs="Arial"/>
                <w:b/>
                <w:bCs/>
              </w:rPr>
              <w:t xml:space="preserve"> </w:t>
            </w:r>
          </w:p>
          <w:p w:rsidR="00C16992" w:rsidRPr="00C16992" w:rsidRDefault="00C16992" w:rsidP="00C16992">
            <w:pPr>
              <w:spacing w:after="0" w:line="240" w:lineRule="auto"/>
              <w:ind w:right="162"/>
              <w:rPr>
                <w:rFonts w:ascii="Arial" w:hAnsi="Arial" w:cs="Arial"/>
                <w:bCs/>
                <w:iCs/>
                <w:lang/>
              </w:rPr>
            </w:pPr>
            <w:r w:rsidRPr="00667EDB">
              <w:rPr>
                <w:rFonts w:ascii="Arial" w:eastAsia="TimesNewRomanPSMT" w:hAnsi="Arial" w:cs="Arial"/>
                <w:bCs/>
              </w:rPr>
              <w:t xml:space="preserve">(износ наведен у обрасцу структуре цене у колони </w:t>
            </w:r>
            <w:r w:rsidR="00655539">
              <w:rPr>
                <w:rFonts w:ascii="Arial" w:eastAsia="TimesNewRomanPSMT" w:hAnsi="Arial" w:cs="Arial"/>
                <w:bCs/>
              </w:rPr>
              <w:t>7</w:t>
            </w:r>
            <w:r w:rsidRPr="00667EDB">
              <w:rPr>
                <w:rFonts w:ascii="Arial" w:eastAsia="TimesNewRomanPSMT" w:hAnsi="Arial" w:cs="Arial"/>
                <w:bCs/>
              </w:rPr>
              <w:t>.</w:t>
            </w:r>
            <w:r>
              <w:rPr>
                <w:rFonts w:ascii="Arial" w:eastAsia="TimesNewRomanPSMT" w:hAnsi="Arial" w:cs="Arial"/>
                <w:bCs/>
                <w:lang/>
              </w:rPr>
              <w:t>)</w:t>
            </w:r>
          </w:p>
          <w:p w:rsidR="00C16992" w:rsidRPr="00667EDB" w:rsidRDefault="00C16992" w:rsidP="000772B0">
            <w:pPr>
              <w:autoSpaceDE w:val="0"/>
              <w:autoSpaceDN w:val="0"/>
              <w:adjustRightInd w:val="0"/>
              <w:spacing w:after="0" w:line="240" w:lineRule="auto"/>
              <w:rPr>
                <w:rFonts w:ascii="Arial" w:eastAsia="TimesNewRomanPSMT" w:hAnsi="Arial" w:cs="Arial"/>
                <w:b/>
                <w:bCs/>
              </w:rPr>
            </w:pPr>
          </w:p>
        </w:tc>
        <w:tc>
          <w:tcPr>
            <w:tcW w:w="5310" w:type="dxa"/>
            <w:gridSpan w:val="4"/>
          </w:tcPr>
          <w:p w:rsidR="00C16992" w:rsidRDefault="00C16992" w:rsidP="00C16992">
            <w:pPr>
              <w:autoSpaceDE w:val="0"/>
              <w:autoSpaceDN w:val="0"/>
              <w:adjustRightInd w:val="0"/>
              <w:spacing w:after="0" w:line="240" w:lineRule="auto"/>
              <w:jc w:val="both"/>
              <w:rPr>
                <w:rFonts w:ascii="Arial" w:eastAsia="TimesNewRomanPSMT" w:hAnsi="Arial" w:cs="Arial"/>
                <w:bCs/>
                <w:lang/>
              </w:rPr>
            </w:pPr>
          </w:p>
          <w:p w:rsidR="00C16992" w:rsidRDefault="00C16992" w:rsidP="00C16992">
            <w:pPr>
              <w:autoSpaceDE w:val="0"/>
              <w:autoSpaceDN w:val="0"/>
              <w:adjustRightInd w:val="0"/>
              <w:spacing w:after="0" w:line="240" w:lineRule="auto"/>
              <w:jc w:val="both"/>
              <w:rPr>
                <w:rFonts w:ascii="Arial" w:eastAsia="TimesNewRomanPSMT" w:hAnsi="Arial" w:cs="Arial"/>
                <w:bCs/>
                <w:lang/>
              </w:rPr>
            </w:pPr>
          </w:p>
          <w:p w:rsidR="00C16992" w:rsidRPr="00C16992" w:rsidRDefault="00C16992" w:rsidP="00C16992">
            <w:pPr>
              <w:autoSpaceDE w:val="0"/>
              <w:autoSpaceDN w:val="0"/>
              <w:adjustRightInd w:val="0"/>
              <w:spacing w:after="0" w:line="240" w:lineRule="auto"/>
              <w:jc w:val="both"/>
              <w:rPr>
                <w:rFonts w:ascii="Arial" w:eastAsia="TimesNewRomanPSMT" w:hAnsi="Arial" w:cs="Arial"/>
                <w:bCs/>
                <w:lang/>
              </w:rPr>
            </w:pPr>
            <w:r w:rsidRPr="00667EDB">
              <w:rPr>
                <w:rFonts w:ascii="Arial" w:eastAsia="TimesNewRomanPSMT" w:hAnsi="Arial" w:cs="Arial"/>
                <w:bCs/>
              </w:rPr>
              <w:t>.................................</w:t>
            </w:r>
            <w:r>
              <w:rPr>
                <w:rFonts w:ascii="Arial" w:eastAsia="TimesNewRomanPSMT" w:hAnsi="Arial" w:cs="Arial"/>
                <w:bCs/>
              </w:rPr>
              <w:t xml:space="preserve">............... динара </w:t>
            </w:r>
            <w:r>
              <w:rPr>
                <w:rFonts w:ascii="Arial" w:eastAsia="TimesNewRomanPSMT" w:hAnsi="Arial" w:cs="Arial"/>
                <w:bCs/>
                <w:lang/>
              </w:rPr>
              <w:t>са ПДВ-ом</w:t>
            </w:r>
          </w:p>
          <w:p w:rsidR="00C16992" w:rsidRPr="00667EDB" w:rsidRDefault="00C16992" w:rsidP="000772B0">
            <w:pPr>
              <w:autoSpaceDE w:val="0"/>
              <w:autoSpaceDN w:val="0"/>
              <w:adjustRightInd w:val="0"/>
              <w:spacing w:after="0" w:line="240" w:lineRule="auto"/>
              <w:jc w:val="both"/>
              <w:rPr>
                <w:rFonts w:ascii="Arial" w:eastAsia="TimesNewRomanPSMT" w:hAnsi="Arial" w:cs="Arial"/>
                <w:bCs/>
              </w:rPr>
            </w:pPr>
          </w:p>
        </w:tc>
      </w:tr>
      <w:tr w:rsidR="004D56D3" w:rsidRPr="006D13D9">
        <w:trPr>
          <w:trHeight w:val="585"/>
        </w:trPr>
        <w:tc>
          <w:tcPr>
            <w:tcW w:w="4590" w:type="dxa"/>
            <w:vMerge w:val="restart"/>
            <w:vAlign w:val="center"/>
          </w:tcPr>
          <w:p w:rsidR="00FE60EA" w:rsidRDefault="004D56D3" w:rsidP="000772B0">
            <w:pPr>
              <w:autoSpaceDE w:val="0"/>
              <w:autoSpaceDN w:val="0"/>
              <w:adjustRightInd w:val="0"/>
              <w:spacing w:after="0" w:line="240" w:lineRule="auto"/>
              <w:rPr>
                <w:rFonts w:ascii="Arial" w:eastAsia="TimesNewRomanPSMT" w:hAnsi="Arial" w:cs="Arial"/>
                <w:b/>
                <w:bCs/>
                <w:lang/>
              </w:rPr>
            </w:pPr>
            <w:r>
              <w:rPr>
                <w:rFonts w:ascii="Arial" w:eastAsia="TimesNewRomanPSMT" w:hAnsi="Arial" w:cs="Arial"/>
                <w:b/>
                <w:bCs/>
                <w:lang/>
              </w:rPr>
              <w:t xml:space="preserve">Учешће </w:t>
            </w:r>
            <w:r w:rsidR="00FE60EA">
              <w:rPr>
                <w:rFonts w:ascii="Arial" w:eastAsia="TimesNewRomanPSMT" w:hAnsi="Arial" w:cs="Arial"/>
                <w:b/>
                <w:bCs/>
                <w:lang/>
              </w:rPr>
              <w:t xml:space="preserve">са кетерингом </w:t>
            </w:r>
            <w:r>
              <w:rPr>
                <w:rFonts w:ascii="Arial" w:eastAsia="TimesNewRomanPSMT" w:hAnsi="Arial" w:cs="Arial"/>
                <w:b/>
                <w:bCs/>
                <w:lang/>
              </w:rPr>
              <w:t xml:space="preserve">у школским прославама      </w:t>
            </w:r>
          </w:p>
          <w:p w:rsidR="004D56D3" w:rsidRDefault="004D56D3" w:rsidP="000772B0">
            <w:pPr>
              <w:autoSpaceDE w:val="0"/>
              <w:autoSpaceDN w:val="0"/>
              <w:adjustRightInd w:val="0"/>
              <w:spacing w:after="0" w:line="240" w:lineRule="auto"/>
              <w:rPr>
                <w:rFonts w:ascii="Arial" w:eastAsia="TimesNewRomanPSMT" w:hAnsi="Arial" w:cs="Arial"/>
                <w:b/>
                <w:bCs/>
                <w:lang/>
              </w:rPr>
            </w:pPr>
            <w:r>
              <w:rPr>
                <w:rFonts w:ascii="Arial" w:eastAsia="TimesNewRomanPSMT" w:hAnsi="Arial" w:cs="Arial"/>
                <w:b/>
                <w:bCs/>
                <w:lang/>
              </w:rPr>
              <w:t xml:space="preserve"> (дан школе и школска слава)</w:t>
            </w:r>
          </w:p>
          <w:p w:rsidR="004D56D3" w:rsidRDefault="004D56D3" w:rsidP="000772B0">
            <w:pPr>
              <w:autoSpaceDE w:val="0"/>
              <w:autoSpaceDN w:val="0"/>
              <w:adjustRightInd w:val="0"/>
              <w:spacing w:after="0" w:line="240" w:lineRule="auto"/>
              <w:rPr>
                <w:rFonts w:ascii="Arial" w:eastAsia="TimesNewRomanPSMT" w:hAnsi="Arial" w:cs="Arial"/>
                <w:b/>
                <w:bCs/>
                <w:lang/>
              </w:rPr>
            </w:pPr>
          </w:p>
          <w:p w:rsidR="004D56D3" w:rsidRPr="004D56D3" w:rsidRDefault="004D56D3" w:rsidP="000772B0">
            <w:pPr>
              <w:autoSpaceDE w:val="0"/>
              <w:autoSpaceDN w:val="0"/>
              <w:adjustRightInd w:val="0"/>
              <w:spacing w:after="0" w:line="240" w:lineRule="auto"/>
              <w:rPr>
                <w:rFonts w:ascii="Arial" w:eastAsia="TimesNewRomanPSMT" w:hAnsi="Arial" w:cs="Arial"/>
                <w:b/>
                <w:bCs/>
                <w:lang/>
              </w:rPr>
            </w:pPr>
            <w:r>
              <w:rPr>
                <w:rFonts w:ascii="Arial" w:eastAsia="TimesNewRomanPSMT" w:hAnsi="Arial" w:cs="Arial"/>
                <w:b/>
                <w:bCs/>
                <w:lang/>
              </w:rPr>
              <w:t>(заокружити ДА или НЕ)</w:t>
            </w:r>
          </w:p>
        </w:tc>
        <w:tc>
          <w:tcPr>
            <w:tcW w:w="2700" w:type="dxa"/>
            <w:gridSpan w:val="2"/>
            <w:vAlign w:val="center"/>
          </w:tcPr>
          <w:p w:rsidR="004D56D3" w:rsidRPr="004D56D3" w:rsidRDefault="004D56D3" w:rsidP="004D56D3">
            <w:pPr>
              <w:autoSpaceDE w:val="0"/>
              <w:autoSpaceDN w:val="0"/>
              <w:adjustRightInd w:val="0"/>
              <w:spacing w:after="0" w:line="240" w:lineRule="auto"/>
              <w:jc w:val="center"/>
              <w:rPr>
                <w:rFonts w:ascii="Arial" w:eastAsia="TimesNewRomanPSMT" w:hAnsi="Arial" w:cs="Arial"/>
                <w:bCs/>
                <w:lang/>
              </w:rPr>
            </w:pPr>
          </w:p>
          <w:p w:rsidR="004D56D3" w:rsidRDefault="004D56D3" w:rsidP="004D56D3">
            <w:pPr>
              <w:autoSpaceDE w:val="0"/>
              <w:autoSpaceDN w:val="0"/>
              <w:adjustRightInd w:val="0"/>
              <w:spacing w:after="0" w:line="240" w:lineRule="auto"/>
              <w:jc w:val="center"/>
              <w:rPr>
                <w:rFonts w:ascii="Arial" w:eastAsia="TimesNewRomanPSMT" w:hAnsi="Arial" w:cs="Arial"/>
                <w:bCs/>
                <w:lang w:val="sr-Cyrl-CS"/>
              </w:rPr>
            </w:pPr>
            <w:r>
              <w:rPr>
                <w:rFonts w:ascii="Arial" w:eastAsia="TimesNewRomanPSMT" w:hAnsi="Arial" w:cs="Arial"/>
                <w:bCs/>
                <w:lang w:val="sr-Cyrl-CS"/>
              </w:rPr>
              <w:t>Дан школе</w:t>
            </w:r>
          </w:p>
          <w:p w:rsidR="004D56D3" w:rsidRDefault="004D56D3" w:rsidP="004D56D3">
            <w:pPr>
              <w:autoSpaceDE w:val="0"/>
              <w:autoSpaceDN w:val="0"/>
              <w:adjustRightInd w:val="0"/>
              <w:spacing w:after="0" w:line="240" w:lineRule="auto"/>
              <w:jc w:val="center"/>
              <w:rPr>
                <w:rFonts w:ascii="Arial" w:eastAsia="TimesNewRomanPSMT" w:hAnsi="Arial" w:cs="Arial"/>
                <w:bCs/>
                <w:lang w:val="sr-Cyrl-CS"/>
              </w:rPr>
            </w:pPr>
          </w:p>
        </w:tc>
        <w:tc>
          <w:tcPr>
            <w:tcW w:w="2610" w:type="dxa"/>
            <w:gridSpan w:val="2"/>
            <w:vAlign w:val="center"/>
          </w:tcPr>
          <w:p w:rsidR="004D56D3" w:rsidRDefault="004D56D3" w:rsidP="004D56D3">
            <w:pPr>
              <w:spacing w:after="0" w:line="240" w:lineRule="auto"/>
              <w:jc w:val="center"/>
              <w:rPr>
                <w:rFonts w:ascii="Arial" w:eastAsia="TimesNewRomanPSMT" w:hAnsi="Arial" w:cs="Arial"/>
                <w:bCs/>
                <w:lang w:val="sr-Cyrl-CS"/>
              </w:rPr>
            </w:pPr>
            <w:r>
              <w:rPr>
                <w:rFonts w:ascii="Arial" w:eastAsia="TimesNewRomanPSMT" w:hAnsi="Arial" w:cs="Arial"/>
                <w:bCs/>
                <w:lang w:val="sr-Cyrl-CS"/>
              </w:rPr>
              <w:t>Школска слава</w:t>
            </w:r>
          </w:p>
        </w:tc>
      </w:tr>
      <w:tr w:rsidR="004D56D3" w:rsidRPr="006D13D9">
        <w:trPr>
          <w:trHeight w:val="420"/>
        </w:trPr>
        <w:tc>
          <w:tcPr>
            <w:tcW w:w="4590" w:type="dxa"/>
            <w:vMerge/>
            <w:vAlign w:val="center"/>
          </w:tcPr>
          <w:p w:rsidR="004D56D3" w:rsidRDefault="004D56D3" w:rsidP="000772B0">
            <w:pPr>
              <w:autoSpaceDE w:val="0"/>
              <w:autoSpaceDN w:val="0"/>
              <w:adjustRightInd w:val="0"/>
              <w:spacing w:after="0" w:line="240" w:lineRule="auto"/>
              <w:rPr>
                <w:rFonts w:ascii="Arial" w:eastAsia="TimesNewRomanPSMT" w:hAnsi="Arial" w:cs="Arial"/>
                <w:b/>
                <w:bCs/>
                <w:lang/>
              </w:rPr>
            </w:pPr>
          </w:p>
        </w:tc>
        <w:tc>
          <w:tcPr>
            <w:tcW w:w="1350" w:type="dxa"/>
            <w:vAlign w:val="center"/>
          </w:tcPr>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p>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r w:rsidRPr="004D56D3">
              <w:rPr>
                <w:rFonts w:ascii="Arial" w:eastAsia="TimesNewRomanPSMT" w:hAnsi="Arial" w:cs="Arial"/>
                <w:b/>
                <w:bCs/>
                <w:lang w:val="sr-Cyrl-CS"/>
              </w:rPr>
              <w:t>ДА</w:t>
            </w:r>
          </w:p>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p>
        </w:tc>
        <w:tc>
          <w:tcPr>
            <w:tcW w:w="1350" w:type="dxa"/>
            <w:vAlign w:val="center"/>
          </w:tcPr>
          <w:p w:rsidR="004D56D3" w:rsidRPr="004D56D3" w:rsidRDefault="004D56D3" w:rsidP="004D56D3">
            <w:pPr>
              <w:spacing w:after="0" w:line="240" w:lineRule="auto"/>
              <w:jc w:val="center"/>
              <w:rPr>
                <w:rFonts w:ascii="Arial" w:eastAsia="TimesNewRomanPSMT" w:hAnsi="Arial" w:cs="Arial"/>
                <w:b/>
                <w:bCs/>
                <w:lang w:val="sr-Cyrl-CS"/>
              </w:rPr>
            </w:pPr>
          </w:p>
          <w:p w:rsidR="004D56D3" w:rsidRPr="004D56D3" w:rsidRDefault="004D56D3" w:rsidP="004D56D3">
            <w:pPr>
              <w:spacing w:after="0" w:line="240" w:lineRule="auto"/>
              <w:jc w:val="center"/>
              <w:rPr>
                <w:rFonts w:ascii="Arial" w:eastAsia="TimesNewRomanPSMT" w:hAnsi="Arial" w:cs="Arial"/>
                <w:b/>
                <w:bCs/>
                <w:lang w:val="sr-Cyrl-CS"/>
              </w:rPr>
            </w:pPr>
            <w:r w:rsidRPr="004D56D3">
              <w:rPr>
                <w:rFonts w:ascii="Arial" w:eastAsia="TimesNewRomanPSMT" w:hAnsi="Arial" w:cs="Arial"/>
                <w:b/>
                <w:bCs/>
                <w:lang w:val="sr-Cyrl-CS"/>
              </w:rPr>
              <w:t>НЕ</w:t>
            </w:r>
          </w:p>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p>
        </w:tc>
        <w:tc>
          <w:tcPr>
            <w:tcW w:w="1170" w:type="dxa"/>
            <w:vAlign w:val="center"/>
          </w:tcPr>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r w:rsidRPr="004D56D3">
              <w:rPr>
                <w:rFonts w:ascii="Arial" w:eastAsia="TimesNewRomanPSMT" w:hAnsi="Arial" w:cs="Arial"/>
                <w:b/>
                <w:bCs/>
                <w:lang w:val="sr-Cyrl-CS"/>
              </w:rPr>
              <w:t>ДА</w:t>
            </w:r>
          </w:p>
        </w:tc>
        <w:tc>
          <w:tcPr>
            <w:tcW w:w="1440" w:type="dxa"/>
            <w:vAlign w:val="center"/>
          </w:tcPr>
          <w:p w:rsidR="004D56D3" w:rsidRPr="004D56D3" w:rsidRDefault="004D56D3" w:rsidP="004D56D3">
            <w:pPr>
              <w:autoSpaceDE w:val="0"/>
              <w:autoSpaceDN w:val="0"/>
              <w:adjustRightInd w:val="0"/>
              <w:spacing w:after="0" w:line="240" w:lineRule="auto"/>
              <w:jc w:val="center"/>
              <w:rPr>
                <w:rFonts w:ascii="Arial" w:eastAsia="TimesNewRomanPSMT" w:hAnsi="Arial" w:cs="Arial"/>
                <w:b/>
                <w:bCs/>
                <w:lang w:val="sr-Cyrl-CS"/>
              </w:rPr>
            </w:pPr>
            <w:r w:rsidRPr="004D56D3">
              <w:rPr>
                <w:rFonts w:ascii="Arial" w:eastAsia="TimesNewRomanPSMT" w:hAnsi="Arial" w:cs="Arial"/>
                <w:b/>
                <w:bCs/>
                <w:lang w:val="sr-Cyrl-CS"/>
              </w:rPr>
              <w:t>НЕ</w:t>
            </w:r>
          </w:p>
        </w:tc>
      </w:tr>
      <w:tr w:rsidR="006D13D9" w:rsidRPr="006D13D9">
        <w:tc>
          <w:tcPr>
            <w:tcW w:w="4590" w:type="dxa"/>
            <w:vAlign w:val="center"/>
          </w:tcPr>
          <w:p w:rsidR="006D13D9" w:rsidRPr="006D13D9" w:rsidRDefault="006D13D9" w:rsidP="000772B0">
            <w:pPr>
              <w:autoSpaceDE w:val="0"/>
              <w:autoSpaceDN w:val="0"/>
              <w:adjustRightInd w:val="0"/>
              <w:spacing w:after="0" w:line="240" w:lineRule="auto"/>
              <w:rPr>
                <w:rFonts w:ascii="Arial" w:eastAsia="TimesNewRomanPSMT" w:hAnsi="Arial" w:cs="Arial"/>
                <w:b/>
                <w:bCs/>
                <w:lang/>
              </w:rPr>
            </w:pPr>
            <w:r w:rsidRPr="006D13D9">
              <w:rPr>
                <w:rFonts w:ascii="Arial" w:eastAsia="TimesNewRomanPSMT" w:hAnsi="Arial" w:cs="Arial"/>
                <w:b/>
                <w:bCs/>
              </w:rPr>
              <w:t>Рок и начин плаћања</w:t>
            </w:r>
            <w:r w:rsidRPr="006D13D9">
              <w:rPr>
                <w:rFonts w:ascii="Arial" w:eastAsia="TimesNewRomanPSMT" w:hAnsi="Arial" w:cs="Arial"/>
                <w:b/>
                <w:bCs/>
                <w:lang w:val="sr-Cyrl-CS"/>
              </w:rPr>
              <w:t xml:space="preserve"> </w:t>
            </w:r>
          </w:p>
        </w:tc>
        <w:tc>
          <w:tcPr>
            <w:tcW w:w="5310" w:type="dxa"/>
            <w:gridSpan w:val="4"/>
            <w:vAlign w:val="center"/>
          </w:tcPr>
          <w:p w:rsidR="006D13D9" w:rsidRDefault="006D13D9" w:rsidP="000772B0">
            <w:pPr>
              <w:autoSpaceDE w:val="0"/>
              <w:autoSpaceDN w:val="0"/>
              <w:adjustRightInd w:val="0"/>
              <w:spacing w:after="0" w:line="240" w:lineRule="auto"/>
              <w:rPr>
                <w:rFonts w:ascii="Arial" w:eastAsia="TimesNewRomanPSMT" w:hAnsi="Arial" w:cs="Arial"/>
                <w:bCs/>
                <w:lang w:val="sr-Cyrl-CS"/>
              </w:rPr>
            </w:pPr>
          </w:p>
          <w:p w:rsidR="006D13D9" w:rsidRDefault="006D13D9" w:rsidP="000772B0">
            <w:pPr>
              <w:autoSpaceDE w:val="0"/>
              <w:autoSpaceDN w:val="0"/>
              <w:adjustRightInd w:val="0"/>
              <w:spacing w:after="0" w:line="240" w:lineRule="auto"/>
              <w:rPr>
                <w:rFonts w:ascii="Arial" w:eastAsia="TimesNewRomanPSMT" w:hAnsi="Arial" w:cs="Arial"/>
                <w:bCs/>
                <w:lang w:val="sr-Cyrl-CS"/>
              </w:rPr>
            </w:pPr>
            <w:r>
              <w:rPr>
                <w:rFonts w:ascii="Arial" w:eastAsia="TimesNewRomanPSMT" w:hAnsi="Arial" w:cs="Arial"/>
                <w:bCs/>
                <w:lang w:val="sr-Cyrl-CS"/>
              </w:rPr>
              <w:t xml:space="preserve">у року од </w:t>
            </w:r>
            <w:r w:rsidRPr="00667EDB">
              <w:rPr>
                <w:rFonts w:ascii="Arial" w:eastAsia="TimesNewRomanPSMT" w:hAnsi="Arial" w:cs="Arial"/>
                <w:bCs/>
                <w:lang w:val="sr-Cyrl-CS"/>
              </w:rPr>
              <w:t xml:space="preserve">45 дана од дана пријема </w:t>
            </w:r>
            <w:r w:rsidR="00AE2D73">
              <w:rPr>
                <w:rFonts w:ascii="Arial" w:eastAsia="TimesNewRomanPSMT" w:hAnsi="Arial" w:cs="Arial"/>
                <w:bCs/>
                <w:lang w:val="sr-Cyrl-CS"/>
              </w:rPr>
              <w:t>фактуре</w:t>
            </w:r>
          </w:p>
          <w:p w:rsidR="006D13D9" w:rsidRPr="00667EDB" w:rsidRDefault="006D13D9" w:rsidP="000772B0">
            <w:pPr>
              <w:autoSpaceDE w:val="0"/>
              <w:autoSpaceDN w:val="0"/>
              <w:adjustRightInd w:val="0"/>
              <w:spacing w:after="0" w:line="240" w:lineRule="auto"/>
              <w:rPr>
                <w:rFonts w:ascii="Arial" w:eastAsia="TimesNewRomanPSMT" w:hAnsi="Arial" w:cs="Arial"/>
                <w:bCs/>
                <w:lang w:val="sr-Cyrl-CS"/>
              </w:rPr>
            </w:pPr>
          </w:p>
        </w:tc>
      </w:tr>
      <w:tr w:rsidR="006D13D9" w:rsidRPr="006D13D9">
        <w:tc>
          <w:tcPr>
            <w:tcW w:w="4590" w:type="dxa"/>
            <w:vAlign w:val="center"/>
          </w:tcPr>
          <w:p w:rsidR="006D13D9" w:rsidRPr="006D13D9" w:rsidRDefault="006D13D9" w:rsidP="000772B0">
            <w:pPr>
              <w:autoSpaceDE w:val="0"/>
              <w:autoSpaceDN w:val="0"/>
              <w:adjustRightInd w:val="0"/>
              <w:spacing w:after="0" w:line="240" w:lineRule="auto"/>
              <w:rPr>
                <w:rFonts w:ascii="Arial" w:eastAsia="TimesNewRomanPSMT" w:hAnsi="Arial" w:cs="Arial"/>
                <w:b/>
                <w:bCs/>
                <w:lang/>
              </w:rPr>
            </w:pPr>
            <w:r w:rsidRPr="006D13D9">
              <w:rPr>
                <w:rFonts w:ascii="Arial" w:eastAsia="TimesNewRomanPSMT" w:hAnsi="Arial" w:cs="Arial"/>
                <w:b/>
                <w:bCs/>
              </w:rPr>
              <w:t>Важност понуде</w:t>
            </w:r>
          </w:p>
        </w:tc>
        <w:tc>
          <w:tcPr>
            <w:tcW w:w="5310" w:type="dxa"/>
            <w:gridSpan w:val="4"/>
          </w:tcPr>
          <w:p w:rsidR="006D13D9" w:rsidRDefault="006D13D9" w:rsidP="000772B0">
            <w:pPr>
              <w:autoSpaceDE w:val="0"/>
              <w:autoSpaceDN w:val="0"/>
              <w:adjustRightInd w:val="0"/>
              <w:spacing w:after="0" w:line="240" w:lineRule="auto"/>
              <w:jc w:val="both"/>
              <w:rPr>
                <w:rFonts w:ascii="Arial" w:eastAsia="TimesNewRomanPSMT" w:hAnsi="Arial" w:cs="Arial"/>
                <w:bCs/>
                <w:lang/>
              </w:rPr>
            </w:pPr>
          </w:p>
          <w:p w:rsidR="006D13D9" w:rsidRPr="00667EDB" w:rsidRDefault="006D13D9" w:rsidP="000772B0">
            <w:pPr>
              <w:autoSpaceDE w:val="0"/>
              <w:autoSpaceDN w:val="0"/>
              <w:adjustRightInd w:val="0"/>
              <w:spacing w:after="0" w:line="240" w:lineRule="auto"/>
              <w:jc w:val="both"/>
              <w:rPr>
                <w:rFonts w:ascii="Arial" w:eastAsia="TimesNewRomanPSMT" w:hAnsi="Arial" w:cs="Arial"/>
                <w:bCs/>
                <w:lang/>
              </w:rPr>
            </w:pPr>
            <w:r w:rsidRPr="00667EDB">
              <w:rPr>
                <w:rFonts w:ascii="Arial" w:eastAsia="TimesNewRomanPSMT" w:hAnsi="Arial" w:cs="Arial"/>
                <w:bCs/>
                <w:lang/>
              </w:rPr>
              <w:t xml:space="preserve">___________ дана од дана отварања понуда </w:t>
            </w:r>
          </w:p>
          <w:p w:rsidR="006D13D9" w:rsidRPr="006D13D9" w:rsidRDefault="006D13D9" w:rsidP="000772B0">
            <w:pPr>
              <w:autoSpaceDE w:val="0"/>
              <w:autoSpaceDN w:val="0"/>
              <w:adjustRightInd w:val="0"/>
              <w:spacing w:after="0" w:line="240" w:lineRule="auto"/>
              <w:jc w:val="both"/>
              <w:rPr>
                <w:rFonts w:ascii="Arial" w:eastAsia="TimesNewRomanPSMT" w:hAnsi="Arial" w:cs="Arial"/>
                <w:bCs/>
                <w:lang/>
              </w:rPr>
            </w:pPr>
            <w:r w:rsidRPr="006D13D9">
              <w:rPr>
                <w:rFonts w:ascii="Arial" w:eastAsia="TimesNewRomanPSMT" w:hAnsi="Arial" w:cs="Arial"/>
                <w:bCs/>
                <w:lang/>
              </w:rPr>
              <w:t>(најмање 30 дана од дана отварања понуда)</w:t>
            </w:r>
          </w:p>
          <w:p w:rsidR="006D13D9" w:rsidRPr="006D13D9" w:rsidRDefault="006D13D9" w:rsidP="000772B0">
            <w:pPr>
              <w:autoSpaceDE w:val="0"/>
              <w:autoSpaceDN w:val="0"/>
              <w:adjustRightInd w:val="0"/>
              <w:spacing w:after="0" w:line="240" w:lineRule="auto"/>
              <w:jc w:val="both"/>
              <w:rPr>
                <w:rFonts w:ascii="Arial" w:eastAsia="TimesNewRomanPSMT" w:hAnsi="Arial" w:cs="Arial"/>
                <w:bCs/>
                <w:lang/>
              </w:rPr>
            </w:pPr>
          </w:p>
        </w:tc>
      </w:tr>
    </w:tbl>
    <w:p w:rsidR="006D13D9" w:rsidRPr="00BA375B" w:rsidRDefault="006D13D9" w:rsidP="006D13D9">
      <w:pPr>
        <w:autoSpaceDE w:val="0"/>
        <w:autoSpaceDN w:val="0"/>
        <w:adjustRightInd w:val="0"/>
        <w:spacing w:after="0" w:line="240" w:lineRule="auto"/>
        <w:ind w:left="720" w:firstLine="720"/>
        <w:jc w:val="both"/>
        <w:rPr>
          <w:rFonts w:ascii="Arial" w:eastAsia="TimesNewRomanPSMT" w:hAnsi="Arial" w:cs="Arial"/>
          <w:bCs/>
          <w:lang w:val="fr-FR"/>
        </w:rPr>
      </w:pPr>
    </w:p>
    <w:p w:rsidR="006D13D9" w:rsidRPr="006D13D9" w:rsidRDefault="006D13D9" w:rsidP="006D13D9">
      <w:pPr>
        <w:autoSpaceDE w:val="0"/>
        <w:autoSpaceDN w:val="0"/>
        <w:adjustRightInd w:val="0"/>
        <w:spacing w:after="0" w:line="240" w:lineRule="auto"/>
        <w:ind w:left="720" w:firstLine="720"/>
        <w:jc w:val="both"/>
        <w:rPr>
          <w:rFonts w:ascii="Arial" w:eastAsia="TimesNewRomanPSMT" w:hAnsi="Arial" w:cs="Arial"/>
          <w:bCs/>
          <w:lang/>
        </w:rPr>
      </w:pPr>
    </w:p>
    <w:p w:rsidR="006D13D9" w:rsidRPr="006D13D9" w:rsidRDefault="006D13D9" w:rsidP="006D13D9">
      <w:pPr>
        <w:autoSpaceDE w:val="0"/>
        <w:autoSpaceDN w:val="0"/>
        <w:adjustRightInd w:val="0"/>
        <w:spacing w:after="0" w:line="240" w:lineRule="auto"/>
        <w:ind w:left="720" w:firstLine="720"/>
        <w:jc w:val="both"/>
        <w:rPr>
          <w:rFonts w:ascii="Arial" w:eastAsia="TimesNewRomanPSMT" w:hAnsi="Arial" w:cs="Arial"/>
          <w:bCs/>
          <w:lang/>
        </w:rPr>
      </w:pPr>
      <w:r w:rsidRPr="006D13D9">
        <w:rPr>
          <w:rFonts w:ascii="Arial" w:eastAsia="TimesNewRomanPSMT" w:hAnsi="Arial" w:cs="Arial"/>
          <w:bCs/>
          <w:lang/>
        </w:rPr>
        <w:t xml:space="preserve">Датум </w:t>
      </w:r>
      <w:r w:rsidRPr="006D13D9">
        <w:rPr>
          <w:rFonts w:ascii="Arial" w:eastAsia="TimesNewRomanPSMT" w:hAnsi="Arial" w:cs="Arial"/>
          <w:bCs/>
          <w:lang/>
        </w:rPr>
        <w:tab/>
      </w:r>
      <w:r w:rsidRPr="006D13D9">
        <w:rPr>
          <w:rFonts w:ascii="Arial" w:eastAsia="TimesNewRomanPSMT" w:hAnsi="Arial" w:cs="Arial"/>
          <w:bCs/>
          <w:lang/>
        </w:rPr>
        <w:tab/>
      </w:r>
      <w:r w:rsidRPr="006D13D9">
        <w:rPr>
          <w:rFonts w:ascii="Arial" w:eastAsia="TimesNewRomanPSMT" w:hAnsi="Arial" w:cs="Arial"/>
          <w:bCs/>
          <w:lang/>
        </w:rPr>
        <w:tab/>
      </w:r>
      <w:r w:rsidRPr="006D13D9">
        <w:rPr>
          <w:rFonts w:ascii="Arial" w:eastAsia="TimesNewRomanPSMT" w:hAnsi="Arial" w:cs="Arial"/>
          <w:bCs/>
          <w:lang/>
        </w:rPr>
        <w:tab/>
      </w:r>
      <w:r w:rsidRPr="006D13D9">
        <w:rPr>
          <w:rFonts w:ascii="Arial" w:eastAsia="TimesNewRomanPSMT" w:hAnsi="Arial" w:cs="Arial"/>
          <w:bCs/>
          <w:lang/>
        </w:rPr>
        <w:tab/>
      </w:r>
      <w:r w:rsidR="00455BAC">
        <w:rPr>
          <w:rFonts w:ascii="Arial" w:eastAsia="TimesNewRomanPSMT" w:hAnsi="Arial" w:cs="Arial"/>
          <w:bCs/>
          <w:lang/>
        </w:rPr>
        <w:t xml:space="preserve">                      </w:t>
      </w:r>
      <w:r>
        <w:rPr>
          <w:rFonts w:ascii="Arial" w:eastAsia="TimesNewRomanPSMT" w:hAnsi="Arial" w:cs="Arial"/>
          <w:bCs/>
          <w:lang/>
        </w:rPr>
        <w:t xml:space="preserve">   </w:t>
      </w:r>
      <w:r w:rsidRPr="006D13D9">
        <w:rPr>
          <w:rFonts w:ascii="Arial" w:eastAsia="TimesNewRomanPSMT" w:hAnsi="Arial" w:cs="Arial"/>
          <w:bCs/>
          <w:lang/>
        </w:rPr>
        <w:t>Понуђач</w:t>
      </w:r>
    </w:p>
    <w:p w:rsidR="006D13D9" w:rsidRPr="006D13D9" w:rsidRDefault="006D13D9" w:rsidP="006D13D9">
      <w:pPr>
        <w:autoSpaceDE w:val="0"/>
        <w:autoSpaceDN w:val="0"/>
        <w:adjustRightInd w:val="0"/>
        <w:spacing w:after="0" w:line="240" w:lineRule="auto"/>
        <w:ind w:left="2880" w:firstLine="720"/>
        <w:jc w:val="both"/>
        <w:rPr>
          <w:rFonts w:ascii="Arial" w:eastAsia="TimesNewRomanPSMT" w:hAnsi="Arial" w:cs="Arial"/>
          <w:bCs/>
          <w:lang/>
        </w:rPr>
      </w:pPr>
      <w:r>
        <w:rPr>
          <w:rFonts w:ascii="Arial" w:eastAsia="TimesNewRomanPSMT" w:hAnsi="Arial" w:cs="Arial"/>
          <w:bCs/>
          <w:lang/>
        </w:rPr>
        <w:t xml:space="preserve">      </w:t>
      </w:r>
      <w:r w:rsidRPr="006D13D9">
        <w:rPr>
          <w:rFonts w:ascii="Arial" w:eastAsia="TimesNewRomanPSMT" w:hAnsi="Arial" w:cs="Arial"/>
          <w:bCs/>
          <w:lang/>
        </w:rPr>
        <w:t xml:space="preserve">М. П. </w:t>
      </w:r>
    </w:p>
    <w:p w:rsidR="006D13D9" w:rsidRPr="006D13D9" w:rsidRDefault="006D13D9" w:rsidP="006D13D9">
      <w:pPr>
        <w:autoSpaceDE w:val="0"/>
        <w:autoSpaceDN w:val="0"/>
        <w:adjustRightInd w:val="0"/>
        <w:spacing w:after="0" w:line="240" w:lineRule="auto"/>
        <w:jc w:val="both"/>
        <w:rPr>
          <w:rFonts w:ascii="Arial" w:eastAsia="TimesNewRomanPS-BoldMT" w:hAnsi="Arial" w:cs="Arial"/>
          <w:b/>
          <w:bCs/>
          <w:i/>
          <w:iCs/>
          <w:lang/>
        </w:rPr>
      </w:pPr>
      <w:r w:rsidRPr="006D13D9">
        <w:rPr>
          <w:rFonts w:ascii="Arial" w:eastAsia="TimesNewRomanPS-BoldMT" w:hAnsi="Arial" w:cs="Arial"/>
          <w:b/>
          <w:bCs/>
          <w:i/>
          <w:iCs/>
          <w:lang/>
        </w:rPr>
        <w:t>_____________________________</w:t>
      </w:r>
      <w:r w:rsidRPr="006D13D9">
        <w:rPr>
          <w:rFonts w:ascii="Arial" w:eastAsia="TimesNewRomanPS-BoldMT" w:hAnsi="Arial" w:cs="Arial"/>
          <w:b/>
          <w:bCs/>
          <w:i/>
          <w:iCs/>
          <w:lang/>
        </w:rPr>
        <w:tab/>
      </w:r>
      <w:r w:rsidRPr="006D13D9">
        <w:rPr>
          <w:rFonts w:ascii="Arial" w:eastAsia="TimesNewRomanPS-BoldMT" w:hAnsi="Arial" w:cs="Arial"/>
          <w:b/>
          <w:bCs/>
          <w:i/>
          <w:iCs/>
          <w:lang/>
        </w:rPr>
        <w:tab/>
      </w:r>
      <w:r w:rsidRPr="006D13D9">
        <w:rPr>
          <w:rFonts w:ascii="Arial" w:eastAsia="TimesNewRomanPS-BoldMT" w:hAnsi="Arial" w:cs="Arial"/>
          <w:b/>
          <w:bCs/>
          <w:i/>
          <w:iCs/>
          <w:lang/>
        </w:rPr>
        <w:tab/>
        <w:t>________________________________</w:t>
      </w:r>
    </w:p>
    <w:p w:rsidR="006D13D9" w:rsidRPr="006D13D9" w:rsidRDefault="00455BAC" w:rsidP="006D13D9">
      <w:pPr>
        <w:autoSpaceDE w:val="0"/>
        <w:autoSpaceDN w:val="0"/>
        <w:adjustRightInd w:val="0"/>
        <w:spacing w:after="0" w:line="240" w:lineRule="auto"/>
        <w:jc w:val="both"/>
        <w:rPr>
          <w:rFonts w:ascii="Arial" w:eastAsia="TimesNewRomanPS-BoldMT" w:hAnsi="Arial" w:cs="Arial"/>
          <w:b/>
          <w:bCs/>
          <w:i/>
          <w:iCs/>
          <w:lang/>
        </w:rPr>
      </w:pP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t xml:space="preserve">         </w:t>
      </w:r>
      <w:r>
        <w:rPr>
          <w:lang/>
        </w:rPr>
        <w:t>(одговорно лице понуђача)</w:t>
      </w:r>
    </w:p>
    <w:p w:rsidR="006D13D9" w:rsidRPr="006D13D9" w:rsidRDefault="006D13D9" w:rsidP="006D13D9">
      <w:pPr>
        <w:autoSpaceDE w:val="0"/>
        <w:autoSpaceDN w:val="0"/>
        <w:adjustRightInd w:val="0"/>
        <w:spacing w:after="0" w:line="240" w:lineRule="auto"/>
        <w:jc w:val="both"/>
        <w:rPr>
          <w:rFonts w:ascii="Arial" w:eastAsia="TimesNewRomanPS-BoldMT" w:hAnsi="Arial" w:cs="Arial"/>
          <w:b/>
          <w:bCs/>
          <w:i/>
          <w:iCs/>
          <w:lang/>
        </w:rPr>
      </w:pPr>
    </w:p>
    <w:p w:rsidR="006D13D9" w:rsidRPr="006D13D9" w:rsidRDefault="006D13D9" w:rsidP="006D13D9">
      <w:pPr>
        <w:autoSpaceDE w:val="0"/>
        <w:autoSpaceDN w:val="0"/>
        <w:adjustRightInd w:val="0"/>
        <w:spacing w:after="0" w:line="240" w:lineRule="auto"/>
        <w:jc w:val="both"/>
        <w:rPr>
          <w:rFonts w:ascii="Arial" w:eastAsia="TimesNewRomanPS-BoldMT" w:hAnsi="Arial" w:cs="Arial"/>
          <w:b/>
          <w:bCs/>
          <w:iCs/>
          <w:u w:val="single"/>
          <w:lang/>
        </w:rPr>
      </w:pPr>
    </w:p>
    <w:p w:rsidR="006D13D9" w:rsidRPr="006D13D9" w:rsidRDefault="006D13D9" w:rsidP="006D13D9">
      <w:pPr>
        <w:autoSpaceDE w:val="0"/>
        <w:autoSpaceDN w:val="0"/>
        <w:adjustRightInd w:val="0"/>
        <w:spacing w:after="0" w:line="240" w:lineRule="auto"/>
        <w:jc w:val="both"/>
        <w:rPr>
          <w:rFonts w:ascii="Arial" w:eastAsia="TimesNewRomanPS-BoldMT" w:hAnsi="Arial" w:cs="Arial"/>
          <w:b/>
          <w:bCs/>
          <w:iCs/>
          <w:u w:val="single"/>
          <w:lang/>
        </w:rPr>
      </w:pPr>
    </w:p>
    <w:p w:rsidR="006D13D9" w:rsidRPr="006D13D9" w:rsidRDefault="006D13D9" w:rsidP="006D13D9">
      <w:pPr>
        <w:autoSpaceDE w:val="0"/>
        <w:autoSpaceDN w:val="0"/>
        <w:adjustRightInd w:val="0"/>
        <w:spacing w:after="0" w:line="240" w:lineRule="auto"/>
        <w:jc w:val="both"/>
        <w:rPr>
          <w:rFonts w:ascii="Arial" w:eastAsia="TimesNewRomanPS-BoldMT" w:hAnsi="Arial" w:cs="Arial"/>
          <w:bCs/>
          <w:iCs/>
          <w:lang/>
        </w:rPr>
      </w:pPr>
      <w:r w:rsidRPr="006D13D9">
        <w:rPr>
          <w:rFonts w:ascii="Arial" w:eastAsia="TimesNewRomanPS-BoldMT" w:hAnsi="Arial" w:cs="Arial"/>
          <w:bCs/>
          <w:iCs/>
          <w:lang/>
        </w:rPr>
        <w:tab/>
      </w:r>
      <w:r w:rsidRPr="006D13D9">
        <w:rPr>
          <w:rFonts w:ascii="Arial" w:eastAsia="TimesNewRomanPS-BoldMT" w:hAnsi="Arial" w:cs="Arial"/>
          <w:bCs/>
          <w:iCs/>
          <w:lang/>
        </w:rPr>
        <w:tab/>
        <w:t>Датум</w:t>
      </w:r>
      <w:r w:rsidRPr="006D13D9">
        <w:rPr>
          <w:rFonts w:ascii="Arial" w:eastAsia="TimesNewRomanPS-BoldMT" w:hAnsi="Arial" w:cs="Arial"/>
          <w:bCs/>
          <w:iCs/>
          <w:lang/>
        </w:rPr>
        <w:tab/>
      </w:r>
      <w:r>
        <w:rPr>
          <w:rFonts w:ascii="Arial" w:eastAsia="TimesNewRomanPS-BoldMT" w:hAnsi="Arial" w:cs="Arial"/>
          <w:bCs/>
          <w:iCs/>
          <w:lang/>
        </w:rPr>
        <w:t xml:space="preserve">                              </w:t>
      </w:r>
      <w:r w:rsidRPr="006D13D9">
        <w:rPr>
          <w:rFonts w:ascii="Arial" w:eastAsia="TimesNewRomanPS-BoldMT" w:hAnsi="Arial" w:cs="Arial"/>
          <w:bCs/>
          <w:iCs/>
          <w:lang/>
        </w:rPr>
        <w:t xml:space="preserve">М.П.                      </w:t>
      </w:r>
      <w:r w:rsidR="00455BAC">
        <w:rPr>
          <w:rFonts w:ascii="Arial" w:eastAsia="TimesNewRomanPS-BoldMT" w:hAnsi="Arial" w:cs="Arial"/>
          <w:bCs/>
          <w:iCs/>
          <w:lang/>
        </w:rPr>
        <w:t xml:space="preserve">        </w:t>
      </w:r>
      <w:r>
        <w:rPr>
          <w:rFonts w:ascii="Arial" w:eastAsia="TimesNewRomanPS-BoldMT" w:hAnsi="Arial" w:cs="Arial"/>
          <w:bCs/>
          <w:iCs/>
          <w:lang/>
        </w:rPr>
        <w:t xml:space="preserve"> </w:t>
      </w:r>
      <w:r w:rsidRPr="006D13D9">
        <w:rPr>
          <w:rFonts w:ascii="Arial" w:eastAsia="TimesNewRomanPS-BoldMT" w:hAnsi="Arial" w:cs="Arial"/>
          <w:bCs/>
          <w:iCs/>
          <w:lang/>
        </w:rPr>
        <w:t>Подизвођач</w:t>
      </w:r>
    </w:p>
    <w:p w:rsidR="006D13D9" w:rsidRPr="006D13D9" w:rsidRDefault="006D13D9" w:rsidP="006D13D9">
      <w:pPr>
        <w:autoSpaceDE w:val="0"/>
        <w:autoSpaceDN w:val="0"/>
        <w:adjustRightInd w:val="0"/>
        <w:spacing w:after="0" w:line="240" w:lineRule="auto"/>
        <w:jc w:val="both"/>
        <w:rPr>
          <w:rFonts w:ascii="Arial" w:eastAsia="TimesNewRomanPS-BoldMT" w:hAnsi="Arial" w:cs="Arial"/>
          <w:bCs/>
          <w:iCs/>
          <w:lang/>
        </w:rPr>
      </w:pPr>
    </w:p>
    <w:p w:rsidR="006D13D9" w:rsidRDefault="006D13D9" w:rsidP="006D13D9">
      <w:pPr>
        <w:autoSpaceDE w:val="0"/>
        <w:autoSpaceDN w:val="0"/>
        <w:adjustRightInd w:val="0"/>
        <w:spacing w:after="0" w:line="240" w:lineRule="auto"/>
        <w:jc w:val="both"/>
        <w:rPr>
          <w:rFonts w:ascii="Arial" w:eastAsia="TimesNewRomanPS-BoldMT" w:hAnsi="Arial" w:cs="Arial"/>
          <w:b/>
          <w:bCs/>
          <w:iCs/>
          <w:u w:val="single"/>
          <w:lang/>
        </w:rPr>
      </w:pPr>
      <w:r w:rsidRPr="006D13D9">
        <w:rPr>
          <w:rFonts w:ascii="Arial" w:eastAsia="TimesNewRomanPS-BoldMT" w:hAnsi="Arial" w:cs="Arial"/>
          <w:bCs/>
          <w:iCs/>
          <w:lang/>
        </w:rPr>
        <w:t xml:space="preserve">____________________________                      </w:t>
      </w:r>
      <w:r w:rsidRPr="006D13D9">
        <w:rPr>
          <w:rFonts w:ascii="Arial" w:eastAsia="TimesNewRomanPS-BoldMT" w:hAnsi="Arial" w:cs="Arial"/>
          <w:bCs/>
          <w:iCs/>
          <w:lang/>
        </w:rPr>
        <w:tab/>
        <w:t>________________________________</w:t>
      </w:r>
    </w:p>
    <w:p w:rsidR="00455BAC" w:rsidRDefault="00455BAC" w:rsidP="00455BAC">
      <w:pPr>
        <w:autoSpaceDE w:val="0"/>
        <w:autoSpaceDN w:val="0"/>
        <w:adjustRightInd w:val="0"/>
        <w:spacing w:after="0" w:line="240" w:lineRule="auto"/>
        <w:jc w:val="both"/>
        <w:rPr>
          <w:rFonts w:ascii="Arial" w:eastAsia="TimesNewRomanPS-BoldMT" w:hAnsi="Arial" w:cs="Arial"/>
          <w:b/>
          <w:bCs/>
          <w:iCs/>
          <w:u w:val="single"/>
          <w:lang/>
        </w:rPr>
      </w:pPr>
      <w:r>
        <w:rPr>
          <w:lang/>
        </w:rPr>
        <w:t xml:space="preserve">                                                                                                               (одговорно лице понуђача)</w:t>
      </w:r>
    </w:p>
    <w:p w:rsidR="006D13D9" w:rsidRDefault="006D13D9" w:rsidP="006D13D9">
      <w:pPr>
        <w:autoSpaceDE w:val="0"/>
        <w:autoSpaceDN w:val="0"/>
        <w:adjustRightInd w:val="0"/>
        <w:spacing w:after="0" w:line="240" w:lineRule="auto"/>
        <w:jc w:val="both"/>
        <w:rPr>
          <w:rFonts w:ascii="Arial" w:eastAsia="TimesNewRomanPS-BoldMT" w:hAnsi="Arial" w:cs="Arial"/>
          <w:b/>
          <w:bCs/>
          <w:iCs/>
          <w:u w:val="single"/>
          <w:lang/>
        </w:rPr>
      </w:pPr>
    </w:p>
    <w:p w:rsidR="006D13D9" w:rsidRPr="00667EDB" w:rsidRDefault="006D13D9" w:rsidP="006D13D9">
      <w:pPr>
        <w:autoSpaceDE w:val="0"/>
        <w:autoSpaceDN w:val="0"/>
        <w:adjustRightInd w:val="0"/>
        <w:spacing w:after="0" w:line="240" w:lineRule="auto"/>
        <w:jc w:val="both"/>
        <w:rPr>
          <w:rFonts w:ascii="Arial" w:eastAsia="TimesNewRomanPS-BoldMT" w:hAnsi="Arial" w:cs="Arial"/>
          <w:b/>
          <w:bCs/>
          <w:iCs/>
          <w:u w:val="single"/>
          <w:lang/>
        </w:rPr>
      </w:pPr>
    </w:p>
    <w:p w:rsidR="006D13D9" w:rsidRDefault="006D13D9" w:rsidP="006D13D9">
      <w:pPr>
        <w:autoSpaceDE w:val="0"/>
        <w:autoSpaceDN w:val="0"/>
        <w:adjustRightInd w:val="0"/>
        <w:spacing w:after="0" w:line="240" w:lineRule="auto"/>
        <w:jc w:val="both"/>
        <w:rPr>
          <w:rFonts w:ascii="Arial" w:eastAsia="TimesNewRomanPS-BoldMT" w:hAnsi="Arial" w:cs="Arial"/>
          <w:b/>
          <w:bCs/>
          <w:iCs/>
          <w:u w:val="single"/>
          <w:lang/>
        </w:rPr>
      </w:pPr>
      <w:r w:rsidRPr="006D13D9">
        <w:rPr>
          <w:rFonts w:ascii="Arial" w:eastAsia="TimesNewRomanPS-BoldMT" w:hAnsi="Arial" w:cs="Arial"/>
          <w:b/>
          <w:bCs/>
          <w:iCs/>
          <w:u w:val="single"/>
          <w:lang/>
        </w:rPr>
        <w:t>Напомена:</w:t>
      </w:r>
    </w:p>
    <w:p w:rsidR="006D13D9" w:rsidRPr="00667EDB" w:rsidRDefault="006D13D9" w:rsidP="006D13D9">
      <w:pPr>
        <w:autoSpaceDE w:val="0"/>
        <w:autoSpaceDN w:val="0"/>
        <w:adjustRightInd w:val="0"/>
        <w:spacing w:after="0" w:line="240" w:lineRule="auto"/>
        <w:jc w:val="both"/>
        <w:rPr>
          <w:rFonts w:ascii="Arial" w:eastAsia="TimesNewRomanPS-BoldMT" w:hAnsi="Arial" w:cs="Arial"/>
          <w:bCs/>
          <w:iCs/>
          <w:lang/>
        </w:rPr>
      </w:pPr>
    </w:p>
    <w:p w:rsidR="006D13D9" w:rsidRPr="00667EDB" w:rsidRDefault="006D13D9" w:rsidP="006D13D9">
      <w:pPr>
        <w:autoSpaceDE w:val="0"/>
        <w:autoSpaceDN w:val="0"/>
        <w:adjustRightInd w:val="0"/>
        <w:spacing w:after="0" w:line="240" w:lineRule="auto"/>
        <w:jc w:val="both"/>
        <w:rPr>
          <w:rFonts w:ascii="Arial" w:eastAsia="TimesNewRomanPS-BoldMT" w:hAnsi="Arial" w:cs="Arial"/>
          <w:bCs/>
          <w:iCs/>
          <w:lang/>
        </w:rPr>
      </w:pPr>
      <w:r w:rsidRPr="00667EDB">
        <w:rPr>
          <w:rFonts w:ascii="Arial" w:eastAsia="TimesNewRomanPS-BoldMT" w:hAnsi="Arial" w:cs="Arial"/>
          <w:bCs/>
          <w:iCs/>
          <w:lang/>
        </w:rPr>
        <w:t>- Образац понуде је потребно попунити.</w:t>
      </w:r>
    </w:p>
    <w:p w:rsidR="006D13D9" w:rsidRPr="006D13D9" w:rsidRDefault="006D13D9" w:rsidP="006D13D9">
      <w:pPr>
        <w:autoSpaceDE w:val="0"/>
        <w:autoSpaceDN w:val="0"/>
        <w:adjustRightInd w:val="0"/>
        <w:spacing w:after="0" w:line="240" w:lineRule="auto"/>
        <w:jc w:val="both"/>
        <w:rPr>
          <w:rFonts w:ascii="Arial" w:eastAsia="TimesNewRomanPS-BoldMT" w:hAnsi="Arial" w:cs="Arial"/>
          <w:bCs/>
          <w:iCs/>
          <w:lang/>
        </w:rPr>
      </w:pPr>
      <w:r w:rsidRPr="006D13D9">
        <w:rPr>
          <w:rFonts w:ascii="Arial" w:eastAsia="TimesNewRomanPS-BoldMT" w:hAnsi="Arial" w:cs="Arial"/>
          <w:bCs/>
          <w:iCs/>
          <w:lang/>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DB0A51" w:rsidRPr="0031754B" w:rsidRDefault="006D13D9" w:rsidP="00B749D7">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BoldMT" w:hAnsi="Arial" w:cs="Arial"/>
          <w:bCs/>
          <w:iCs/>
          <w:lang/>
        </w:rPr>
      </w:pPr>
      <w:r w:rsidRPr="006D13D9">
        <w:rPr>
          <w:rFonts w:ascii="Arial" w:eastAsia="TimesNewRomanPS-BoldMT" w:hAnsi="Arial" w:cs="Arial"/>
          <w:bCs/>
          <w:iCs/>
          <w:lang/>
        </w:rPr>
        <w:t xml:space="preserve">Уколико понуђач подноси понуду са подизвођачем овај образац потписују и оверавају печатом понуђач и подизвођач. </w:t>
      </w:r>
    </w:p>
    <w:p w:rsidR="003528A4" w:rsidRDefault="003528A4"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p>
    <w:p w:rsidR="003528A4" w:rsidRDefault="003528A4"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p>
    <w:p w:rsidR="00D906E6" w:rsidRDefault="00D906E6"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p>
    <w:p w:rsidR="00D906E6" w:rsidRDefault="00D906E6"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p>
    <w:p w:rsidR="00967E8D" w:rsidRDefault="00967E8D"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p>
    <w:p w:rsidR="00DB0A51" w:rsidRPr="00AD1B3D" w:rsidRDefault="006D13D9" w:rsidP="008649DF">
      <w:pPr>
        <w:pStyle w:val="DefaultParagraphFont"/>
        <w:widowControl w:val="0"/>
        <w:autoSpaceDE w:val="0"/>
        <w:autoSpaceDN w:val="0"/>
        <w:adjustRightInd w:val="0"/>
        <w:spacing w:after="0" w:line="240" w:lineRule="auto"/>
        <w:rPr>
          <w:rFonts w:ascii="Arial" w:hAnsi="Arial" w:cs="Arial"/>
          <w:b/>
          <w:bCs/>
          <w:sz w:val="23"/>
          <w:szCs w:val="23"/>
          <w:shd w:val="pct15" w:color="auto" w:fill="FFFFFF"/>
          <w:lang/>
        </w:rPr>
      </w:pPr>
      <w:r w:rsidRPr="00AD1B3D">
        <w:rPr>
          <w:rFonts w:ascii="Arial" w:hAnsi="Arial" w:cs="Arial"/>
          <w:b/>
          <w:bCs/>
          <w:sz w:val="23"/>
          <w:szCs w:val="23"/>
          <w:shd w:val="pct15" w:color="auto" w:fill="FFFFFF"/>
          <w:lang/>
        </w:rPr>
        <w:lastRenderedPageBreak/>
        <w:t>7</w:t>
      </w:r>
      <w:r w:rsidR="008649DF" w:rsidRPr="00AD1B3D">
        <w:rPr>
          <w:rFonts w:ascii="Arial" w:hAnsi="Arial" w:cs="Arial"/>
          <w:b/>
          <w:bCs/>
          <w:sz w:val="23"/>
          <w:szCs w:val="23"/>
          <w:shd w:val="pct15" w:color="auto" w:fill="FFFFFF"/>
          <w:lang/>
        </w:rPr>
        <w:t xml:space="preserve">. ОБРАЗАЦ </w:t>
      </w:r>
      <w:r w:rsidR="008649DF" w:rsidRPr="00AD1B3D">
        <w:rPr>
          <w:rFonts w:ascii="Arial" w:hAnsi="Arial" w:cs="Arial"/>
          <w:b/>
          <w:bCs/>
          <w:sz w:val="23"/>
          <w:szCs w:val="23"/>
          <w:shd w:val="pct15" w:color="auto" w:fill="FFFFFF"/>
        </w:rPr>
        <w:t>СТРУКТУР</w:t>
      </w:r>
      <w:r w:rsidR="008649DF" w:rsidRPr="00AD1B3D">
        <w:rPr>
          <w:rFonts w:ascii="Arial" w:hAnsi="Arial" w:cs="Arial"/>
          <w:b/>
          <w:bCs/>
          <w:sz w:val="23"/>
          <w:szCs w:val="23"/>
          <w:shd w:val="pct15" w:color="auto" w:fill="FFFFFF"/>
          <w:lang/>
        </w:rPr>
        <w:t>Е</w:t>
      </w:r>
      <w:r w:rsidR="00DB0A51" w:rsidRPr="00AD1B3D">
        <w:rPr>
          <w:rFonts w:ascii="Arial" w:hAnsi="Arial" w:cs="Arial"/>
          <w:b/>
          <w:bCs/>
          <w:sz w:val="23"/>
          <w:szCs w:val="23"/>
          <w:shd w:val="pct15" w:color="auto" w:fill="FFFFFF"/>
        </w:rPr>
        <w:t xml:space="preserve"> ЦЕНЕ</w:t>
      </w:r>
    </w:p>
    <w:p w:rsidR="008649DF" w:rsidRPr="008649DF" w:rsidRDefault="008649DF" w:rsidP="00C16992">
      <w:pPr>
        <w:pStyle w:val="ListParagraph"/>
        <w:autoSpaceDE w:val="0"/>
        <w:autoSpaceDN w:val="0"/>
        <w:adjustRightInd w:val="0"/>
        <w:spacing w:after="0" w:line="240" w:lineRule="auto"/>
        <w:ind w:left="0"/>
        <w:jc w:val="both"/>
        <w:rPr>
          <w:rFonts w:ascii="Arial" w:hAnsi="Arial" w:cs="Arial"/>
          <w:bCs/>
          <w:iCs/>
          <w:lang/>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211"/>
        <w:gridCol w:w="1335"/>
        <w:gridCol w:w="1339"/>
        <w:gridCol w:w="1339"/>
        <w:gridCol w:w="1228"/>
        <w:gridCol w:w="1439"/>
      </w:tblGrid>
      <w:tr w:rsidR="004D56D3" w:rsidRPr="008649DF">
        <w:trPr>
          <w:trHeight w:val="1271"/>
        </w:trPr>
        <w:tc>
          <w:tcPr>
            <w:tcW w:w="1468" w:type="dxa"/>
            <w:vAlign w:val="center"/>
          </w:tcPr>
          <w:p w:rsidR="004D56D3" w:rsidRPr="008649DF" w:rsidRDefault="004D56D3" w:rsidP="00AE2031">
            <w:pPr>
              <w:spacing w:after="0" w:line="240" w:lineRule="auto"/>
              <w:jc w:val="center"/>
              <w:rPr>
                <w:rFonts w:ascii="Arial" w:hAnsi="Arial" w:cs="Arial"/>
                <w:b/>
                <w:bCs/>
                <w:iCs/>
                <w:sz w:val="20"/>
                <w:szCs w:val="20"/>
              </w:rPr>
            </w:pPr>
            <w:bookmarkStart w:id="47" w:name="OLE_LINK31"/>
            <w:r w:rsidRPr="008649DF">
              <w:rPr>
                <w:rFonts w:ascii="Arial" w:hAnsi="Arial" w:cs="Arial"/>
                <w:b/>
                <w:bCs/>
                <w:iCs/>
                <w:sz w:val="20"/>
                <w:szCs w:val="20"/>
              </w:rPr>
              <w:t>Назив производа</w:t>
            </w:r>
          </w:p>
          <w:p w:rsidR="004D56D3" w:rsidRPr="008649DF" w:rsidRDefault="004D56D3" w:rsidP="00AE2031">
            <w:pPr>
              <w:spacing w:after="0" w:line="240" w:lineRule="auto"/>
              <w:jc w:val="center"/>
              <w:rPr>
                <w:rFonts w:ascii="Arial" w:hAnsi="Arial" w:cs="Arial"/>
                <w:b/>
                <w:bCs/>
                <w:iCs/>
                <w:sz w:val="20"/>
                <w:szCs w:val="20"/>
              </w:rPr>
            </w:pPr>
            <w:r w:rsidRPr="008649DF">
              <w:rPr>
                <w:rFonts w:ascii="Arial" w:hAnsi="Arial" w:cs="Arial"/>
                <w:b/>
                <w:bCs/>
                <w:iCs/>
                <w:sz w:val="20"/>
                <w:szCs w:val="20"/>
              </w:rPr>
              <w:t>(понедељак-петак)</w:t>
            </w:r>
          </w:p>
        </w:tc>
        <w:tc>
          <w:tcPr>
            <w:tcW w:w="1211"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Јединица мере</w:t>
            </w:r>
          </w:p>
        </w:tc>
        <w:tc>
          <w:tcPr>
            <w:tcW w:w="1335"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Количина на годишњем нивоу</w:t>
            </w: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Јединична цена без ПДВ-а</w:t>
            </w: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Јединична цена са ПДВ-ом</w:t>
            </w:r>
          </w:p>
        </w:tc>
        <w:tc>
          <w:tcPr>
            <w:tcW w:w="1228"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lang/>
              </w:rPr>
            </w:pPr>
            <w:r>
              <w:rPr>
                <w:rFonts w:ascii="Arial" w:hAnsi="Arial" w:cs="Arial"/>
                <w:b/>
                <w:bCs/>
                <w:iCs/>
                <w:sz w:val="20"/>
                <w:szCs w:val="20"/>
              </w:rPr>
              <w:t>Укупна цена без ПДВ-а</w:t>
            </w:r>
          </w:p>
        </w:tc>
        <w:tc>
          <w:tcPr>
            <w:tcW w:w="14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lang/>
              </w:rPr>
            </w:pPr>
            <w:r w:rsidRPr="008649DF">
              <w:rPr>
                <w:rFonts w:ascii="Arial" w:hAnsi="Arial" w:cs="Arial"/>
                <w:b/>
                <w:bCs/>
                <w:iCs/>
                <w:sz w:val="20"/>
                <w:szCs w:val="20"/>
                <w:lang/>
              </w:rPr>
              <w:t>Укупна цена са ПДВ-ом</w:t>
            </w:r>
          </w:p>
        </w:tc>
      </w:tr>
      <w:tr w:rsidR="004D56D3" w:rsidRPr="008649DF">
        <w:trPr>
          <w:trHeight w:val="309"/>
        </w:trPr>
        <w:tc>
          <w:tcPr>
            <w:tcW w:w="1468"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1</w:t>
            </w:r>
          </w:p>
        </w:tc>
        <w:tc>
          <w:tcPr>
            <w:tcW w:w="1211"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2</w:t>
            </w:r>
          </w:p>
        </w:tc>
        <w:tc>
          <w:tcPr>
            <w:tcW w:w="1335"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3</w:t>
            </w: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4</w:t>
            </w: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5</w:t>
            </w:r>
          </w:p>
        </w:tc>
        <w:tc>
          <w:tcPr>
            <w:tcW w:w="1228"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6 (3х4)</w:t>
            </w:r>
          </w:p>
        </w:tc>
        <w:tc>
          <w:tcPr>
            <w:tcW w:w="14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r w:rsidRPr="008649DF">
              <w:rPr>
                <w:rFonts w:ascii="Arial" w:hAnsi="Arial" w:cs="Arial"/>
                <w:b/>
                <w:bCs/>
                <w:iCs/>
                <w:sz w:val="20"/>
                <w:szCs w:val="20"/>
              </w:rPr>
              <w:t>7 (3х5)</w:t>
            </w:r>
          </w:p>
        </w:tc>
      </w:tr>
      <w:tr w:rsidR="004D56D3" w:rsidRPr="008649DF">
        <w:trPr>
          <w:trHeight w:val="1251"/>
        </w:trPr>
        <w:tc>
          <w:tcPr>
            <w:tcW w:w="1468" w:type="dxa"/>
            <w:vAlign w:val="center"/>
          </w:tcPr>
          <w:p w:rsidR="004D56D3" w:rsidRPr="00B749D7" w:rsidRDefault="00B749D7" w:rsidP="00AE2031">
            <w:pPr>
              <w:autoSpaceDE w:val="0"/>
              <w:autoSpaceDN w:val="0"/>
              <w:adjustRightInd w:val="0"/>
              <w:spacing w:after="0" w:line="240" w:lineRule="auto"/>
              <w:jc w:val="center"/>
              <w:rPr>
                <w:rFonts w:ascii="Arial" w:hAnsi="Arial" w:cs="Arial"/>
                <w:b/>
                <w:bCs/>
                <w:iCs/>
                <w:sz w:val="20"/>
                <w:szCs w:val="20"/>
                <w:lang/>
              </w:rPr>
            </w:pPr>
            <w:r>
              <w:rPr>
                <w:rFonts w:ascii="Arial" w:hAnsi="Arial" w:cs="Arial"/>
                <w:b/>
                <w:bCs/>
                <w:iCs/>
                <w:sz w:val="20"/>
                <w:szCs w:val="20"/>
                <w:lang/>
              </w:rPr>
              <w:t>Доручак</w:t>
            </w:r>
          </w:p>
        </w:tc>
        <w:tc>
          <w:tcPr>
            <w:tcW w:w="1211" w:type="dxa"/>
            <w:vAlign w:val="center"/>
          </w:tcPr>
          <w:p w:rsidR="004D56D3" w:rsidRPr="008649DF" w:rsidRDefault="004D56D3" w:rsidP="00AE2031">
            <w:pPr>
              <w:autoSpaceDE w:val="0"/>
              <w:autoSpaceDN w:val="0"/>
              <w:adjustRightInd w:val="0"/>
              <w:spacing w:after="0" w:line="240" w:lineRule="auto"/>
              <w:jc w:val="center"/>
              <w:rPr>
                <w:rFonts w:ascii="Arial" w:hAnsi="Arial" w:cs="Arial"/>
                <w:bCs/>
                <w:iCs/>
                <w:sz w:val="20"/>
                <w:szCs w:val="20"/>
              </w:rPr>
            </w:pPr>
            <w:r w:rsidRPr="008649DF">
              <w:rPr>
                <w:rFonts w:ascii="Arial" w:hAnsi="Arial" w:cs="Arial"/>
                <w:bCs/>
                <w:iCs/>
                <w:sz w:val="20"/>
                <w:szCs w:val="20"/>
              </w:rPr>
              <w:t>порција</w:t>
            </w:r>
          </w:p>
        </w:tc>
        <w:tc>
          <w:tcPr>
            <w:tcW w:w="1335" w:type="dxa"/>
            <w:vAlign w:val="center"/>
          </w:tcPr>
          <w:p w:rsidR="004D56D3" w:rsidRPr="00433F8F" w:rsidRDefault="00433F8F" w:rsidP="00824463">
            <w:pPr>
              <w:spacing w:after="0" w:line="240" w:lineRule="auto"/>
              <w:jc w:val="center"/>
              <w:rPr>
                <w:rFonts w:ascii="Arial" w:hAnsi="Arial" w:cs="Arial"/>
                <w:b/>
                <w:bCs/>
                <w:iCs/>
                <w:color w:val="000000"/>
                <w:sz w:val="20"/>
                <w:szCs w:val="20"/>
                <w:lang w:val="sr-Cyrl-CS"/>
              </w:rPr>
            </w:pPr>
            <w:r>
              <w:rPr>
                <w:rFonts w:ascii="Arial" w:hAnsi="Arial" w:cs="Arial"/>
                <w:b/>
                <w:bCs/>
                <w:iCs/>
                <w:color w:val="000000"/>
                <w:sz w:val="20"/>
                <w:szCs w:val="20"/>
                <w:lang w:val="sr-Cyrl-CS"/>
              </w:rPr>
              <w:t>10.800</w:t>
            </w: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p>
        </w:tc>
        <w:tc>
          <w:tcPr>
            <w:tcW w:w="13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p>
        </w:tc>
        <w:tc>
          <w:tcPr>
            <w:tcW w:w="1228"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p>
        </w:tc>
        <w:tc>
          <w:tcPr>
            <w:tcW w:w="1439" w:type="dxa"/>
            <w:vAlign w:val="center"/>
          </w:tcPr>
          <w:p w:rsidR="004D56D3" w:rsidRPr="008649DF" w:rsidRDefault="004D56D3" w:rsidP="00AE2031">
            <w:pPr>
              <w:autoSpaceDE w:val="0"/>
              <w:autoSpaceDN w:val="0"/>
              <w:adjustRightInd w:val="0"/>
              <w:spacing w:after="0" w:line="240" w:lineRule="auto"/>
              <w:jc w:val="center"/>
              <w:rPr>
                <w:rFonts w:ascii="Arial" w:hAnsi="Arial" w:cs="Arial"/>
                <w:b/>
                <w:bCs/>
                <w:iCs/>
                <w:sz w:val="20"/>
                <w:szCs w:val="20"/>
              </w:rPr>
            </w:pPr>
          </w:p>
        </w:tc>
      </w:tr>
      <w:tr w:rsidR="00B749D7" w:rsidRPr="008649DF">
        <w:trPr>
          <w:trHeight w:val="1251"/>
        </w:trPr>
        <w:tc>
          <w:tcPr>
            <w:tcW w:w="1468" w:type="dxa"/>
            <w:vAlign w:val="center"/>
          </w:tcPr>
          <w:p w:rsidR="00B749D7" w:rsidRDefault="00B749D7" w:rsidP="00AE2031">
            <w:pPr>
              <w:autoSpaceDE w:val="0"/>
              <w:autoSpaceDN w:val="0"/>
              <w:adjustRightInd w:val="0"/>
              <w:spacing w:after="0" w:line="240" w:lineRule="auto"/>
              <w:jc w:val="center"/>
              <w:rPr>
                <w:rFonts w:ascii="Arial" w:hAnsi="Arial" w:cs="Arial"/>
                <w:b/>
                <w:bCs/>
                <w:iCs/>
                <w:sz w:val="20"/>
                <w:szCs w:val="20"/>
                <w:lang/>
              </w:rPr>
            </w:pPr>
            <w:r>
              <w:rPr>
                <w:rFonts w:ascii="Arial" w:hAnsi="Arial" w:cs="Arial"/>
                <w:b/>
                <w:bCs/>
                <w:iCs/>
                <w:sz w:val="20"/>
                <w:szCs w:val="20"/>
                <w:lang/>
              </w:rPr>
              <w:t>Ручак</w:t>
            </w:r>
          </w:p>
        </w:tc>
        <w:tc>
          <w:tcPr>
            <w:tcW w:w="1211" w:type="dxa"/>
            <w:vAlign w:val="center"/>
          </w:tcPr>
          <w:p w:rsidR="00B749D7" w:rsidRPr="008649DF" w:rsidRDefault="00B749D7" w:rsidP="00AE2031">
            <w:pPr>
              <w:autoSpaceDE w:val="0"/>
              <w:autoSpaceDN w:val="0"/>
              <w:adjustRightInd w:val="0"/>
              <w:spacing w:after="0" w:line="240" w:lineRule="auto"/>
              <w:jc w:val="center"/>
              <w:rPr>
                <w:rFonts w:ascii="Arial" w:hAnsi="Arial" w:cs="Arial"/>
                <w:bCs/>
                <w:iCs/>
                <w:sz w:val="20"/>
                <w:szCs w:val="20"/>
              </w:rPr>
            </w:pPr>
            <w:r w:rsidRPr="008649DF">
              <w:rPr>
                <w:rFonts w:ascii="Arial" w:hAnsi="Arial" w:cs="Arial"/>
                <w:bCs/>
                <w:iCs/>
                <w:sz w:val="20"/>
                <w:szCs w:val="20"/>
              </w:rPr>
              <w:t>порција</w:t>
            </w:r>
          </w:p>
        </w:tc>
        <w:tc>
          <w:tcPr>
            <w:tcW w:w="1335" w:type="dxa"/>
            <w:vAlign w:val="center"/>
          </w:tcPr>
          <w:p w:rsidR="00B749D7" w:rsidRPr="00433F8F" w:rsidRDefault="00433F8F" w:rsidP="00694B74">
            <w:pPr>
              <w:spacing w:after="0" w:line="240" w:lineRule="auto"/>
              <w:jc w:val="center"/>
              <w:rPr>
                <w:rFonts w:ascii="Arial" w:hAnsi="Arial" w:cs="Arial"/>
                <w:b/>
                <w:bCs/>
                <w:iCs/>
                <w:color w:val="000000"/>
                <w:sz w:val="20"/>
                <w:szCs w:val="20"/>
                <w:lang w:val="sr-Cyrl-CS"/>
              </w:rPr>
            </w:pPr>
            <w:r>
              <w:rPr>
                <w:rFonts w:ascii="Arial" w:hAnsi="Arial" w:cs="Arial"/>
                <w:b/>
                <w:bCs/>
                <w:iCs/>
                <w:color w:val="000000"/>
                <w:sz w:val="20"/>
                <w:szCs w:val="20"/>
                <w:lang w:val="sr-Cyrl-CS"/>
              </w:rPr>
              <w:t>23.400</w:t>
            </w:r>
          </w:p>
        </w:tc>
        <w:tc>
          <w:tcPr>
            <w:tcW w:w="1339"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c>
          <w:tcPr>
            <w:tcW w:w="1339"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c>
          <w:tcPr>
            <w:tcW w:w="1228"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c>
          <w:tcPr>
            <w:tcW w:w="1439"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r>
      <w:tr w:rsidR="00B749D7" w:rsidRPr="008649DF">
        <w:trPr>
          <w:trHeight w:val="1088"/>
        </w:trPr>
        <w:tc>
          <w:tcPr>
            <w:tcW w:w="6692" w:type="dxa"/>
            <w:gridSpan w:val="5"/>
            <w:vAlign w:val="center"/>
          </w:tcPr>
          <w:p w:rsidR="00B749D7" w:rsidRPr="00655539" w:rsidRDefault="00B749D7" w:rsidP="00B749D7">
            <w:pPr>
              <w:autoSpaceDE w:val="0"/>
              <w:autoSpaceDN w:val="0"/>
              <w:adjustRightInd w:val="0"/>
              <w:spacing w:after="0" w:line="240" w:lineRule="auto"/>
              <w:jc w:val="right"/>
              <w:rPr>
                <w:rFonts w:ascii="Arial" w:hAnsi="Arial" w:cs="Arial"/>
                <w:b/>
                <w:bCs/>
                <w:iCs/>
                <w:sz w:val="28"/>
                <w:szCs w:val="28"/>
              </w:rPr>
            </w:pPr>
            <w:r w:rsidRPr="00655539">
              <w:rPr>
                <w:rFonts w:ascii="Arial" w:hAnsi="Arial" w:cs="Arial"/>
                <w:b/>
                <w:bCs/>
                <w:iCs/>
                <w:color w:val="000000"/>
                <w:sz w:val="28"/>
                <w:szCs w:val="28"/>
                <w:lang/>
              </w:rPr>
              <w:t>УКУПНО:</w:t>
            </w:r>
          </w:p>
        </w:tc>
        <w:tc>
          <w:tcPr>
            <w:tcW w:w="1228"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c>
          <w:tcPr>
            <w:tcW w:w="1439" w:type="dxa"/>
            <w:vAlign w:val="center"/>
          </w:tcPr>
          <w:p w:rsidR="00B749D7" w:rsidRPr="008649DF" w:rsidRDefault="00B749D7" w:rsidP="00AE2031">
            <w:pPr>
              <w:autoSpaceDE w:val="0"/>
              <w:autoSpaceDN w:val="0"/>
              <w:adjustRightInd w:val="0"/>
              <w:spacing w:after="0" w:line="240" w:lineRule="auto"/>
              <w:jc w:val="center"/>
              <w:rPr>
                <w:rFonts w:ascii="Arial" w:hAnsi="Arial" w:cs="Arial"/>
                <w:b/>
                <w:bCs/>
                <w:iCs/>
                <w:sz w:val="20"/>
                <w:szCs w:val="20"/>
              </w:rPr>
            </w:pPr>
          </w:p>
        </w:tc>
      </w:tr>
    </w:tbl>
    <w:p w:rsidR="004D56D3" w:rsidRDefault="004D56D3" w:rsidP="004D56D3">
      <w:pPr>
        <w:pStyle w:val="DefaultParagraphFont"/>
        <w:widowControl w:val="0"/>
        <w:autoSpaceDE w:val="0"/>
        <w:autoSpaceDN w:val="0"/>
        <w:adjustRightInd w:val="0"/>
        <w:spacing w:after="0" w:line="240" w:lineRule="auto"/>
        <w:rPr>
          <w:rFonts w:ascii="Times New Roman" w:hAnsi="Times New Roman"/>
          <w:sz w:val="24"/>
          <w:szCs w:val="24"/>
          <w:lang/>
        </w:rPr>
      </w:pPr>
    </w:p>
    <w:p w:rsidR="004D56D3" w:rsidRPr="006916D9" w:rsidRDefault="004D56D3" w:rsidP="004D56D3">
      <w:pPr>
        <w:pStyle w:val="ListParagraph"/>
        <w:numPr>
          <w:ilvl w:val="0"/>
          <w:numId w:val="15"/>
        </w:numPr>
        <w:autoSpaceDE w:val="0"/>
        <w:autoSpaceDN w:val="0"/>
        <w:adjustRightInd w:val="0"/>
        <w:spacing w:after="0" w:line="240" w:lineRule="auto"/>
        <w:ind w:left="360" w:hanging="270"/>
        <w:jc w:val="both"/>
        <w:rPr>
          <w:rFonts w:ascii="Arial" w:hAnsi="Arial" w:cs="Arial"/>
          <w:bCs/>
          <w:iCs/>
          <w:lang/>
        </w:rPr>
      </w:pPr>
      <w:r w:rsidRPr="008649DF">
        <w:rPr>
          <w:rFonts w:ascii="Arial" w:hAnsi="Arial" w:cs="Arial"/>
          <w:lang w:val="sr-Latn-CS"/>
        </w:rPr>
        <w:t>Број наведених оброка је варијабилан и зависиће од тренутног броја</w:t>
      </w:r>
      <w:r w:rsidR="00B749D7">
        <w:rPr>
          <w:rFonts w:ascii="Arial" w:hAnsi="Arial" w:cs="Arial"/>
          <w:lang w:val="sr-Cyrl-CS"/>
        </w:rPr>
        <w:t xml:space="preserve"> ученика који користе оброке</w:t>
      </w:r>
      <w:r w:rsidRPr="008649DF">
        <w:rPr>
          <w:rFonts w:ascii="Arial" w:hAnsi="Arial" w:cs="Arial"/>
          <w:lang w:val="sr-Latn-CS"/>
        </w:rPr>
        <w:t>.</w:t>
      </w:r>
    </w:p>
    <w:p w:rsidR="006916D9" w:rsidRPr="003528A4" w:rsidRDefault="006916D9" w:rsidP="004D56D3">
      <w:pPr>
        <w:pStyle w:val="ListParagraph"/>
        <w:numPr>
          <w:ilvl w:val="0"/>
          <w:numId w:val="15"/>
        </w:numPr>
        <w:autoSpaceDE w:val="0"/>
        <w:autoSpaceDN w:val="0"/>
        <w:adjustRightInd w:val="0"/>
        <w:spacing w:after="0" w:line="240" w:lineRule="auto"/>
        <w:ind w:left="360" w:hanging="270"/>
        <w:jc w:val="both"/>
        <w:rPr>
          <w:rFonts w:ascii="Arial" w:hAnsi="Arial" w:cs="Arial"/>
          <w:bCs/>
          <w:iCs/>
          <w:lang/>
        </w:rPr>
      </w:pPr>
      <w:r>
        <w:rPr>
          <w:rFonts w:ascii="Arial" w:hAnsi="Arial" w:cs="Arial"/>
          <w:lang/>
        </w:rPr>
        <w:t>Горе наведени број не укључује бесплатне оброке за наставно особље које ради са децом на целодневној настави и продуженом боравку</w:t>
      </w:r>
      <w:r w:rsidR="003528A4">
        <w:rPr>
          <w:rFonts w:ascii="Arial" w:hAnsi="Arial" w:cs="Arial"/>
          <w:lang/>
        </w:rPr>
        <w:t xml:space="preserve"> (</w:t>
      </w:r>
      <w:r w:rsidR="003528A4" w:rsidRPr="003528A4">
        <w:rPr>
          <w:rFonts w:ascii="Arial" w:hAnsi="Arial" w:cs="Arial"/>
          <w:lang/>
        </w:rPr>
        <w:t>5 бесплатних – гратис оброка за доручак за наставнике и 20 беспл</w:t>
      </w:r>
      <w:r w:rsidR="003528A4">
        <w:rPr>
          <w:rFonts w:ascii="Arial" w:hAnsi="Arial" w:cs="Arial"/>
          <w:lang/>
        </w:rPr>
        <w:t>атних – гратис оброка за ручак -</w:t>
      </w:r>
      <w:r w:rsidR="003528A4" w:rsidRPr="003528A4">
        <w:rPr>
          <w:rFonts w:ascii="Arial" w:hAnsi="Arial" w:cs="Arial"/>
          <w:lang/>
        </w:rPr>
        <w:t>10 за ученике и 10 за нас</w:t>
      </w:r>
      <w:r w:rsidR="003528A4">
        <w:rPr>
          <w:rFonts w:ascii="Arial" w:hAnsi="Arial" w:cs="Arial"/>
          <w:lang/>
        </w:rPr>
        <w:t>тавнике</w:t>
      </w:r>
      <w:r w:rsidR="003528A4" w:rsidRPr="003528A4">
        <w:rPr>
          <w:rFonts w:ascii="Arial" w:hAnsi="Arial" w:cs="Arial"/>
          <w:lang/>
        </w:rPr>
        <w:t xml:space="preserve"> дневно</w:t>
      </w:r>
      <w:r w:rsidRPr="003528A4">
        <w:rPr>
          <w:rFonts w:ascii="Arial" w:hAnsi="Arial" w:cs="Arial"/>
          <w:lang/>
        </w:rPr>
        <w:t>.</w:t>
      </w:r>
    </w:p>
    <w:p w:rsidR="004D56D3" w:rsidRPr="003528A4" w:rsidRDefault="004D56D3" w:rsidP="006F14FB">
      <w:pPr>
        <w:pStyle w:val="ListParagraph"/>
        <w:autoSpaceDE w:val="0"/>
        <w:autoSpaceDN w:val="0"/>
        <w:adjustRightInd w:val="0"/>
        <w:spacing w:after="0" w:line="240" w:lineRule="auto"/>
        <w:ind w:left="0"/>
        <w:jc w:val="both"/>
        <w:rPr>
          <w:rFonts w:ascii="Arial" w:hAnsi="Arial" w:cs="Arial"/>
          <w:bCs/>
          <w:iCs/>
          <w:lang/>
        </w:rPr>
      </w:pPr>
    </w:p>
    <w:p w:rsidR="004D56D3" w:rsidRPr="008649DF" w:rsidRDefault="004D56D3" w:rsidP="004D56D3">
      <w:pPr>
        <w:autoSpaceDE w:val="0"/>
        <w:autoSpaceDN w:val="0"/>
        <w:adjustRightInd w:val="0"/>
        <w:spacing w:after="0" w:line="240" w:lineRule="auto"/>
        <w:ind w:left="360"/>
        <w:jc w:val="both"/>
        <w:rPr>
          <w:rFonts w:ascii="Arial" w:hAnsi="Arial" w:cs="Arial"/>
          <w:b/>
          <w:bCs/>
          <w:iCs/>
          <w:u w:val="single"/>
          <w:lang/>
        </w:rPr>
      </w:pPr>
      <w:r w:rsidRPr="008649DF">
        <w:rPr>
          <w:rFonts w:ascii="Arial" w:hAnsi="Arial" w:cs="Arial"/>
          <w:b/>
          <w:bCs/>
          <w:iCs/>
          <w:u w:val="single"/>
          <w:lang/>
        </w:rPr>
        <w:t xml:space="preserve">Упутство за попуњавање обрасца структуре цене: </w:t>
      </w:r>
    </w:p>
    <w:p w:rsidR="004D56D3" w:rsidRPr="008649DF" w:rsidRDefault="004D56D3" w:rsidP="004D56D3">
      <w:pPr>
        <w:autoSpaceDE w:val="0"/>
        <w:autoSpaceDN w:val="0"/>
        <w:adjustRightInd w:val="0"/>
        <w:spacing w:after="0" w:line="240" w:lineRule="auto"/>
        <w:ind w:left="360"/>
        <w:jc w:val="both"/>
        <w:rPr>
          <w:rFonts w:ascii="Arial" w:hAnsi="Arial" w:cs="Arial"/>
          <w:bCs/>
          <w:iCs/>
          <w:lang/>
        </w:rPr>
      </w:pPr>
    </w:p>
    <w:p w:rsidR="004D56D3" w:rsidRDefault="004D56D3" w:rsidP="004D56D3">
      <w:pPr>
        <w:pStyle w:val="ListParagraph"/>
        <w:tabs>
          <w:tab w:val="left" w:pos="90"/>
        </w:tabs>
        <w:autoSpaceDE w:val="0"/>
        <w:autoSpaceDN w:val="0"/>
        <w:adjustRightInd w:val="0"/>
        <w:spacing w:after="0" w:line="240" w:lineRule="auto"/>
        <w:ind w:left="90"/>
        <w:jc w:val="both"/>
        <w:rPr>
          <w:rFonts w:ascii="Arial" w:hAnsi="Arial" w:cs="Arial"/>
          <w:bCs/>
          <w:iCs/>
          <w:lang/>
        </w:rPr>
      </w:pPr>
      <w:r w:rsidRPr="008649DF">
        <w:rPr>
          <w:rFonts w:ascii="Arial" w:hAnsi="Arial" w:cs="Arial"/>
          <w:bCs/>
          <w:iCs/>
          <w:lang/>
        </w:rPr>
        <w:t>Понуђачи треба да попуне образац структуре цене тако што ће:</w:t>
      </w:r>
    </w:p>
    <w:p w:rsidR="004D56D3" w:rsidRPr="008649DF" w:rsidRDefault="004D56D3" w:rsidP="004D56D3">
      <w:pPr>
        <w:pStyle w:val="ListParagraph"/>
        <w:tabs>
          <w:tab w:val="left" w:pos="90"/>
        </w:tabs>
        <w:autoSpaceDE w:val="0"/>
        <w:autoSpaceDN w:val="0"/>
        <w:adjustRightInd w:val="0"/>
        <w:spacing w:after="0" w:line="240" w:lineRule="auto"/>
        <w:ind w:left="90"/>
        <w:jc w:val="both"/>
        <w:rPr>
          <w:rFonts w:ascii="Arial" w:hAnsi="Arial" w:cs="Arial"/>
          <w:b/>
          <w:bCs/>
          <w:iCs/>
          <w:u w:val="single"/>
          <w:lang/>
        </w:rPr>
      </w:pPr>
    </w:p>
    <w:p w:rsidR="004D56D3" w:rsidRPr="008649DF" w:rsidRDefault="004D56D3" w:rsidP="004D56D3">
      <w:pPr>
        <w:spacing w:after="0"/>
        <w:jc w:val="both"/>
        <w:rPr>
          <w:rFonts w:ascii="Arial" w:hAnsi="Arial" w:cs="Arial"/>
          <w:bCs/>
          <w:iCs/>
          <w:lang/>
        </w:rPr>
      </w:pPr>
      <w:r w:rsidRPr="008649DF">
        <w:rPr>
          <w:rFonts w:ascii="Arial" w:hAnsi="Arial" w:cs="Arial"/>
          <w:bCs/>
          <w:iCs/>
          <w:lang/>
        </w:rPr>
        <w:t>- у колону 4. уписати колико износи цена за 1 порцију</w:t>
      </w:r>
      <w:r>
        <w:rPr>
          <w:rFonts w:ascii="Arial" w:hAnsi="Arial" w:cs="Arial"/>
          <w:bCs/>
          <w:iCs/>
          <w:lang/>
        </w:rPr>
        <w:t xml:space="preserve"> </w:t>
      </w:r>
      <w:r w:rsidRPr="008649DF">
        <w:rPr>
          <w:rFonts w:ascii="Arial" w:hAnsi="Arial" w:cs="Arial"/>
          <w:bCs/>
          <w:iCs/>
          <w:lang/>
        </w:rPr>
        <w:t xml:space="preserve">без ПДВ-а </w:t>
      </w:r>
    </w:p>
    <w:p w:rsidR="004D56D3" w:rsidRPr="008649DF" w:rsidRDefault="004D56D3" w:rsidP="004D56D3">
      <w:pPr>
        <w:tabs>
          <w:tab w:val="left" w:pos="90"/>
        </w:tabs>
        <w:autoSpaceDE w:val="0"/>
        <w:autoSpaceDN w:val="0"/>
        <w:adjustRightInd w:val="0"/>
        <w:spacing w:after="0" w:line="240" w:lineRule="auto"/>
        <w:jc w:val="both"/>
        <w:rPr>
          <w:rFonts w:ascii="Arial" w:hAnsi="Arial" w:cs="Arial"/>
          <w:bCs/>
          <w:iCs/>
          <w:lang/>
        </w:rPr>
      </w:pPr>
      <w:r w:rsidRPr="008649DF">
        <w:rPr>
          <w:rFonts w:ascii="Arial" w:hAnsi="Arial" w:cs="Arial"/>
          <w:bCs/>
          <w:iCs/>
          <w:lang/>
        </w:rPr>
        <w:t>- у колону 5. уписати колико износи цена за 1 порцију</w:t>
      </w:r>
      <w:r>
        <w:rPr>
          <w:rFonts w:ascii="Arial" w:hAnsi="Arial" w:cs="Arial"/>
          <w:bCs/>
          <w:iCs/>
          <w:lang/>
        </w:rPr>
        <w:t xml:space="preserve"> </w:t>
      </w:r>
      <w:r w:rsidRPr="008649DF">
        <w:rPr>
          <w:rFonts w:ascii="Arial" w:hAnsi="Arial" w:cs="Arial"/>
          <w:bCs/>
          <w:iCs/>
          <w:lang/>
        </w:rPr>
        <w:t xml:space="preserve">са ПДВ-ом </w:t>
      </w:r>
    </w:p>
    <w:p w:rsidR="004D56D3" w:rsidRPr="008649DF" w:rsidRDefault="004D56D3" w:rsidP="004D56D3">
      <w:pPr>
        <w:spacing w:after="0"/>
        <w:jc w:val="both"/>
        <w:rPr>
          <w:rFonts w:ascii="Arial" w:hAnsi="Arial" w:cs="Arial"/>
          <w:b/>
          <w:bCs/>
          <w:iCs/>
          <w:u w:val="single"/>
          <w:lang w:val="sr-Cyrl-CS"/>
        </w:rPr>
      </w:pPr>
      <w:r w:rsidRPr="008649DF">
        <w:rPr>
          <w:rFonts w:ascii="Arial" w:hAnsi="Arial" w:cs="Arial"/>
          <w:bCs/>
          <w:iCs/>
          <w:lang/>
        </w:rPr>
        <w:t>- у колону 6. уписати колико износи укупна цена без ПДВ-а и то тако што ће помножити цену за 1 порцију</w:t>
      </w:r>
      <w:r>
        <w:rPr>
          <w:rFonts w:ascii="Arial" w:hAnsi="Arial" w:cs="Arial"/>
          <w:bCs/>
          <w:iCs/>
          <w:lang/>
        </w:rPr>
        <w:t xml:space="preserve"> </w:t>
      </w:r>
      <w:r w:rsidRPr="008649DF">
        <w:rPr>
          <w:rFonts w:ascii="Arial" w:hAnsi="Arial" w:cs="Arial"/>
          <w:bCs/>
          <w:iCs/>
          <w:lang/>
        </w:rPr>
        <w:t>без ПДВ-а (наведену у колони 4.) са траженим количинама (које су наведене у колони 3.)</w:t>
      </w:r>
      <w:r w:rsidRPr="008649DF">
        <w:rPr>
          <w:rFonts w:ascii="Arial" w:hAnsi="Arial" w:cs="Arial"/>
          <w:bCs/>
          <w:iCs/>
          <w:lang w:val="sr-Cyrl-CS"/>
        </w:rPr>
        <w:t xml:space="preserve"> </w:t>
      </w:r>
    </w:p>
    <w:p w:rsidR="004D56D3" w:rsidRDefault="004D56D3" w:rsidP="004D56D3">
      <w:pPr>
        <w:spacing w:after="0"/>
        <w:jc w:val="both"/>
        <w:rPr>
          <w:rFonts w:ascii="Arial" w:eastAsia="TimesNewRomanPSMT" w:hAnsi="Arial" w:cs="Arial"/>
          <w:bCs/>
          <w:lang w:val="sr-Cyrl-CS"/>
        </w:rPr>
      </w:pPr>
      <w:r w:rsidRPr="008649DF">
        <w:rPr>
          <w:rFonts w:ascii="Arial" w:hAnsi="Arial" w:cs="Arial"/>
          <w:bCs/>
          <w:iCs/>
          <w:lang w:val="sr-Cyrl-CS"/>
        </w:rPr>
        <w:t>- у колону 7. уписати колико износи укупна цена са ПДВ-ом</w:t>
      </w:r>
      <w:r>
        <w:rPr>
          <w:rFonts w:ascii="Arial" w:hAnsi="Arial" w:cs="Arial"/>
          <w:bCs/>
          <w:iCs/>
          <w:lang w:val="sr-Cyrl-CS"/>
        </w:rPr>
        <w:t xml:space="preserve"> </w:t>
      </w:r>
      <w:r w:rsidRPr="008649DF">
        <w:rPr>
          <w:rFonts w:ascii="Arial" w:hAnsi="Arial" w:cs="Arial"/>
          <w:bCs/>
          <w:iCs/>
          <w:lang w:val="sr-Cyrl-CS"/>
        </w:rPr>
        <w:t>и то тако што ће помножити цену за 1 порцију</w:t>
      </w:r>
      <w:r>
        <w:rPr>
          <w:rFonts w:ascii="Arial" w:hAnsi="Arial" w:cs="Arial"/>
          <w:bCs/>
          <w:iCs/>
          <w:lang w:val="sr-Cyrl-CS"/>
        </w:rPr>
        <w:t xml:space="preserve"> </w:t>
      </w:r>
      <w:r w:rsidRPr="008649DF">
        <w:rPr>
          <w:rFonts w:ascii="Arial" w:hAnsi="Arial" w:cs="Arial"/>
          <w:bCs/>
          <w:iCs/>
          <w:lang w:val="sr-Cyrl-CS"/>
        </w:rPr>
        <w:t>са ПДВ-ом (наведену у колони 5.) са траженим количинама (које су наведене у колони 3.)</w:t>
      </w:r>
      <w:r w:rsidRPr="008649DF">
        <w:rPr>
          <w:rFonts w:ascii="Arial" w:eastAsia="TimesNewRomanPSMT" w:hAnsi="Arial" w:cs="Arial"/>
          <w:bCs/>
          <w:lang w:val="sr-Cyrl-CS"/>
        </w:rPr>
        <w:t>.</w:t>
      </w:r>
    </w:p>
    <w:p w:rsidR="00B749D7" w:rsidRDefault="006F14FB" w:rsidP="004D56D3">
      <w:pPr>
        <w:spacing w:after="0"/>
        <w:jc w:val="both"/>
        <w:rPr>
          <w:rFonts w:ascii="Arial" w:eastAsia="TimesNewRomanPSMT" w:hAnsi="Arial" w:cs="Arial"/>
          <w:bCs/>
          <w:lang w:val="sr-Cyrl-CS"/>
        </w:rPr>
      </w:pPr>
      <w:r>
        <w:rPr>
          <w:rFonts w:ascii="Arial" w:eastAsia="TimesNewRomanPSMT" w:hAnsi="Arial" w:cs="Arial"/>
          <w:bCs/>
          <w:lang w:val="sr-Cyrl-CS"/>
        </w:rPr>
        <w:t xml:space="preserve">- </w:t>
      </w:r>
      <w:r w:rsidR="003528A4">
        <w:rPr>
          <w:rFonts w:ascii="Arial" w:eastAsia="TimesNewRomanPSMT" w:hAnsi="Arial" w:cs="Arial"/>
          <w:bCs/>
          <w:lang w:val="sr-Cyrl-CS"/>
        </w:rPr>
        <w:t>У</w:t>
      </w:r>
      <w:r w:rsidR="00B749D7">
        <w:rPr>
          <w:rFonts w:ascii="Arial" w:eastAsia="TimesNewRomanPSMT" w:hAnsi="Arial" w:cs="Arial"/>
          <w:bCs/>
          <w:lang w:val="sr-Cyrl-CS"/>
        </w:rPr>
        <w:t>купна цена без ПДВ-а представља збир укупних цена без ПДВ-а за доручак и ручак из колоне 6.</w:t>
      </w:r>
      <w:r w:rsidR="00B749D7" w:rsidRPr="006F14FB">
        <w:rPr>
          <w:rFonts w:ascii="Arial" w:eastAsia="TimesNewRomanPSMT" w:hAnsi="Arial" w:cs="Arial"/>
          <w:b/>
          <w:bCs/>
          <w:lang w:val="sr-Cyrl-CS"/>
        </w:rPr>
        <w:t>(</w:t>
      </w:r>
      <w:r w:rsidR="00B749D7" w:rsidRPr="006F14FB">
        <w:rPr>
          <w:rFonts w:ascii="Arial" w:hAnsi="Arial" w:cs="Arial"/>
          <w:b/>
          <w:bCs/>
          <w:iCs/>
          <w:u w:val="single"/>
          <w:lang/>
        </w:rPr>
        <w:t>ова цена ће се упоређивати као један од елемената критеријума „економски најповољнија понуда“)</w:t>
      </w:r>
      <w:r w:rsidR="00B749D7">
        <w:rPr>
          <w:rFonts w:ascii="Arial" w:eastAsia="TimesNewRomanPSMT" w:hAnsi="Arial" w:cs="Arial"/>
          <w:bCs/>
          <w:lang w:val="sr-Cyrl-CS"/>
        </w:rPr>
        <w:t xml:space="preserve"> </w:t>
      </w:r>
    </w:p>
    <w:p w:rsidR="006916D9" w:rsidRPr="008649DF" w:rsidRDefault="003528A4" w:rsidP="006F14FB">
      <w:pPr>
        <w:spacing w:after="0"/>
        <w:jc w:val="both"/>
        <w:rPr>
          <w:rFonts w:ascii="Arial" w:eastAsia="TimesNewRomanPSMT" w:hAnsi="Arial" w:cs="Arial"/>
          <w:bCs/>
          <w:lang w:val="sr-Cyrl-CS"/>
        </w:rPr>
      </w:pPr>
      <w:r>
        <w:rPr>
          <w:rFonts w:ascii="Arial" w:eastAsia="TimesNewRomanPSMT" w:hAnsi="Arial" w:cs="Arial"/>
          <w:bCs/>
          <w:lang w:val="sr-Cyrl-CS"/>
        </w:rPr>
        <w:t>- У</w:t>
      </w:r>
      <w:r w:rsidR="006F14FB">
        <w:rPr>
          <w:rFonts w:ascii="Arial" w:eastAsia="TimesNewRomanPSMT" w:hAnsi="Arial" w:cs="Arial"/>
          <w:bCs/>
          <w:lang w:val="sr-Cyrl-CS"/>
        </w:rPr>
        <w:t>купна цена са ПДВ-ом представља збир укупних цена са ПДВ-ом за доручак и ручак из колоне 7.</w:t>
      </w:r>
      <w:bookmarkEnd w:id="47"/>
    </w:p>
    <w:p w:rsidR="004D56D3" w:rsidRPr="008649DF" w:rsidRDefault="004D56D3" w:rsidP="006F14FB">
      <w:pPr>
        <w:autoSpaceDE w:val="0"/>
        <w:autoSpaceDN w:val="0"/>
        <w:adjustRightInd w:val="0"/>
        <w:spacing w:after="0" w:line="240" w:lineRule="auto"/>
        <w:ind w:left="720" w:firstLine="720"/>
        <w:jc w:val="both"/>
        <w:rPr>
          <w:rFonts w:ascii="Arial" w:eastAsia="TimesNewRomanPSMT" w:hAnsi="Arial" w:cs="Arial"/>
          <w:bCs/>
          <w:lang/>
        </w:rPr>
      </w:pPr>
      <w:r w:rsidRPr="00AD1484">
        <w:rPr>
          <w:rFonts w:ascii="Arial" w:eastAsia="TimesNewRomanPSMT" w:hAnsi="Arial" w:cs="Arial"/>
          <w:bCs/>
          <w:lang w:val="sr-Cyrl-CS"/>
        </w:rPr>
        <w:t xml:space="preserve">Датум </w:t>
      </w:r>
      <w:r w:rsidRPr="00AD1484">
        <w:rPr>
          <w:rFonts w:ascii="Arial" w:eastAsia="TimesNewRomanPSMT" w:hAnsi="Arial" w:cs="Arial"/>
          <w:bCs/>
          <w:lang w:val="sr-Cyrl-CS"/>
        </w:rPr>
        <w:tab/>
      </w:r>
      <w:r w:rsidRPr="00AD1484">
        <w:rPr>
          <w:rFonts w:ascii="Arial" w:eastAsia="TimesNewRomanPSMT" w:hAnsi="Arial" w:cs="Arial"/>
          <w:bCs/>
          <w:lang w:val="sr-Cyrl-CS"/>
        </w:rPr>
        <w:tab/>
      </w:r>
      <w:r w:rsidRPr="00AD1484">
        <w:rPr>
          <w:rFonts w:ascii="Arial" w:eastAsia="TimesNewRomanPSMT" w:hAnsi="Arial" w:cs="Arial"/>
          <w:bCs/>
          <w:lang w:val="sr-Cyrl-CS"/>
        </w:rPr>
        <w:tab/>
      </w:r>
      <w:r w:rsidRPr="00AD1484">
        <w:rPr>
          <w:rFonts w:ascii="Arial" w:eastAsia="TimesNewRomanPSMT" w:hAnsi="Arial" w:cs="Arial"/>
          <w:bCs/>
          <w:lang w:val="sr-Cyrl-CS"/>
        </w:rPr>
        <w:tab/>
      </w:r>
      <w:r w:rsidRPr="00AD1484">
        <w:rPr>
          <w:rFonts w:ascii="Arial" w:eastAsia="TimesNewRomanPSMT" w:hAnsi="Arial" w:cs="Arial"/>
          <w:bCs/>
          <w:lang w:val="sr-Cyrl-CS"/>
        </w:rPr>
        <w:tab/>
        <w:t xml:space="preserve">              </w:t>
      </w:r>
      <w:r>
        <w:rPr>
          <w:rFonts w:ascii="Arial" w:eastAsia="TimesNewRomanPSMT" w:hAnsi="Arial" w:cs="Arial"/>
          <w:bCs/>
          <w:lang/>
        </w:rPr>
        <w:t xml:space="preserve">          </w:t>
      </w:r>
      <w:r w:rsidRPr="00AD1484">
        <w:rPr>
          <w:rFonts w:ascii="Arial" w:eastAsia="TimesNewRomanPSMT" w:hAnsi="Arial" w:cs="Arial"/>
          <w:bCs/>
          <w:lang w:val="sr-Cyrl-CS"/>
        </w:rPr>
        <w:t>Понуђач</w:t>
      </w:r>
    </w:p>
    <w:p w:rsidR="004D56D3" w:rsidRPr="00AD1484" w:rsidRDefault="004D56D3" w:rsidP="004D56D3">
      <w:pPr>
        <w:autoSpaceDE w:val="0"/>
        <w:autoSpaceDN w:val="0"/>
        <w:adjustRightInd w:val="0"/>
        <w:spacing w:after="0" w:line="240" w:lineRule="auto"/>
        <w:ind w:left="2880" w:firstLine="720"/>
        <w:jc w:val="both"/>
        <w:rPr>
          <w:rFonts w:ascii="Arial" w:eastAsia="TimesNewRomanPSMT" w:hAnsi="Arial" w:cs="Arial"/>
          <w:bCs/>
          <w:lang w:val="sr-Cyrl-CS"/>
        </w:rPr>
      </w:pPr>
      <w:r>
        <w:rPr>
          <w:rFonts w:ascii="Arial" w:eastAsia="TimesNewRomanPSMT" w:hAnsi="Arial" w:cs="Arial"/>
          <w:bCs/>
          <w:lang/>
        </w:rPr>
        <w:t xml:space="preserve">      </w:t>
      </w:r>
      <w:r w:rsidRPr="00AD1484">
        <w:rPr>
          <w:rFonts w:ascii="Arial" w:eastAsia="TimesNewRomanPSMT" w:hAnsi="Arial" w:cs="Arial"/>
          <w:bCs/>
          <w:lang w:val="sr-Cyrl-CS"/>
        </w:rPr>
        <w:t xml:space="preserve">М. П. </w:t>
      </w:r>
    </w:p>
    <w:p w:rsidR="004C53CB" w:rsidRPr="00967E8D" w:rsidRDefault="004D56D3" w:rsidP="00967E8D">
      <w:pPr>
        <w:autoSpaceDE w:val="0"/>
        <w:autoSpaceDN w:val="0"/>
        <w:adjustRightInd w:val="0"/>
        <w:spacing w:after="0" w:line="240" w:lineRule="auto"/>
        <w:jc w:val="both"/>
        <w:rPr>
          <w:rFonts w:ascii="Arial" w:eastAsia="TimesNewRomanPS-BoldMT" w:hAnsi="Arial" w:cs="Arial"/>
          <w:b/>
          <w:bCs/>
          <w:i/>
          <w:iCs/>
          <w:lang w:val="sr-Cyrl-CS"/>
        </w:rPr>
      </w:pPr>
      <w:r w:rsidRPr="00AD1484">
        <w:rPr>
          <w:rFonts w:ascii="Arial" w:eastAsia="TimesNewRomanPS-BoldMT" w:hAnsi="Arial" w:cs="Arial"/>
          <w:b/>
          <w:bCs/>
          <w:i/>
          <w:iCs/>
          <w:lang w:val="sr-Cyrl-CS"/>
        </w:rPr>
        <w:t>_____________________________</w:t>
      </w:r>
      <w:r w:rsidRPr="00AD1484">
        <w:rPr>
          <w:rFonts w:ascii="Arial" w:eastAsia="TimesNewRomanPS-BoldMT" w:hAnsi="Arial" w:cs="Arial"/>
          <w:b/>
          <w:bCs/>
          <w:i/>
          <w:iCs/>
          <w:lang w:val="sr-Cyrl-CS"/>
        </w:rPr>
        <w:tab/>
      </w:r>
      <w:r w:rsidRPr="00AD1484">
        <w:rPr>
          <w:rFonts w:ascii="Arial" w:eastAsia="TimesNewRomanPS-BoldMT" w:hAnsi="Arial" w:cs="Arial"/>
          <w:b/>
          <w:bCs/>
          <w:i/>
          <w:iCs/>
          <w:lang w:val="sr-Cyrl-CS"/>
        </w:rPr>
        <w:tab/>
      </w:r>
      <w:r w:rsidRPr="00AD1484">
        <w:rPr>
          <w:rFonts w:ascii="Arial" w:eastAsia="TimesNewRomanPS-BoldMT" w:hAnsi="Arial" w:cs="Arial"/>
          <w:b/>
          <w:bCs/>
          <w:i/>
          <w:iCs/>
          <w:lang w:val="sr-Cyrl-CS"/>
        </w:rPr>
        <w:tab/>
        <w:t>________________________________</w:t>
      </w:r>
    </w:p>
    <w:p w:rsidR="003B3BA2" w:rsidRDefault="003B3BA2" w:rsidP="00017AAE">
      <w:pPr>
        <w:widowControl w:val="0"/>
        <w:overflowPunct w:val="0"/>
        <w:autoSpaceDE w:val="0"/>
        <w:autoSpaceDN w:val="0"/>
        <w:adjustRightInd w:val="0"/>
        <w:spacing w:after="0" w:line="248" w:lineRule="auto"/>
        <w:ind w:firstLine="355"/>
        <w:rPr>
          <w:rFonts w:ascii="Arial" w:hAnsi="Arial" w:cs="Arial"/>
          <w:i/>
          <w:iCs/>
          <w:sz w:val="21"/>
          <w:szCs w:val="21"/>
          <w:lang/>
        </w:rPr>
      </w:pPr>
    </w:p>
    <w:p w:rsidR="003B3BA2" w:rsidRPr="003B3BA2" w:rsidRDefault="003B3BA2" w:rsidP="003B3BA2">
      <w:pPr>
        <w:widowControl w:val="0"/>
        <w:overflowPunct w:val="0"/>
        <w:autoSpaceDE w:val="0"/>
        <w:autoSpaceDN w:val="0"/>
        <w:adjustRightInd w:val="0"/>
        <w:spacing w:after="0" w:line="248" w:lineRule="auto"/>
        <w:rPr>
          <w:rFonts w:ascii="Arial" w:hAnsi="Arial" w:cs="Arial"/>
          <w:b/>
          <w:iCs/>
          <w:sz w:val="21"/>
          <w:szCs w:val="21"/>
          <w:shd w:val="pct15" w:color="auto" w:fill="FFFFFF"/>
          <w:lang/>
        </w:rPr>
      </w:pPr>
      <w:r w:rsidRPr="003B3BA2">
        <w:rPr>
          <w:rFonts w:ascii="Arial" w:hAnsi="Arial" w:cs="Arial"/>
          <w:b/>
          <w:iCs/>
          <w:sz w:val="21"/>
          <w:szCs w:val="21"/>
          <w:shd w:val="pct15" w:color="auto" w:fill="FFFFFF"/>
          <w:lang/>
        </w:rPr>
        <w:t xml:space="preserve">8. МОДЕЛ УГОВОРА </w:t>
      </w:r>
    </w:p>
    <w:p w:rsidR="003B3BA2" w:rsidRDefault="003B3BA2" w:rsidP="003B3BA2">
      <w:pPr>
        <w:widowControl w:val="0"/>
        <w:overflowPunct w:val="0"/>
        <w:autoSpaceDE w:val="0"/>
        <w:autoSpaceDN w:val="0"/>
        <w:adjustRightInd w:val="0"/>
        <w:spacing w:after="0" w:line="248" w:lineRule="auto"/>
        <w:ind w:left="720"/>
        <w:rPr>
          <w:rFonts w:ascii="Arial" w:hAnsi="Arial" w:cs="Arial"/>
          <w:i/>
          <w:iCs/>
          <w:sz w:val="21"/>
          <w:szCs w:val="21"/>
          <w:lang/>
        </w:rPr>
      </w:pPr>
    </w:p>
    <w:p w:rsidR="00017AAE" w:rsidRPr="003B3BA2" w:rsidRDefault="00017AAE" w:rsidP="00017AAE">
      <w:pPr>
        <w:widowControl w:val="0"/>
        <w:overflowPunct w:val="0"/>
        <w:autoSpaceDE w:val="0"/>
        <w:autoSpaceDN w:val="0"/>
        <w:adjustRightInd w:val="0"/>
        <w:spacing w:after="0" w:line="248" w:lineRule="auto"/>
        <w:ind w:firstLine="355"/>
        <w:rPr>
          <w:rFonts w:ascii="Times New Roman" w:hAnsi="Times New Roman"/>
          <w:sz w:val="24"/>
          <w:szCs w:val="24"/>
          <w:lang/>
        </w:rPr>
      </w:pPr>
      <w:r w:rsidRPr="003B3BA2">
        <w:rPr>
          <w:rFonts w:ascii="Arial" w:hAnsi="Arial" w:cs="Arial"/>
          <w:i/>
          <w:iCs/>
          <w:sz w:val="21"/>
          <w:szCs w:val="21"/>
          <w:lang/>
        </w:rPr>
        <w:t>Упутство за попуњавање</w:t>
      </w:r>
      <w:r w:rsidRPr="003B3BA2">
        <w:rPr>
          <w:rFonts w:ascii="Helvetica" w:hAnsi="Helvetica" w:cs="Helvetica"/>
          <w:i/>
          <w:iCs/>
          <w:sz w:val="21"/>
          <w:szCs w:val="21"/>
          <w:lang/>
        </w:rPr>
        <w:t>:</w:t>
      </w:r>
      <w:r w:rsidRPr="003B3BA2">
        <w:rPr>
          <w:rFonts w:ascii="Arial" w:hAnsi="Arial" w:cs="Arial"/>
          <w:i/>
          <w:iCs/>
          <w:sz w:val="21"/>
          <w:szCs w:val="21"/>
          <w:lang/>
        </w:rPr>
        <w:t xml:space="preserve"> Уговор се попуњава траженим подацима на празним цртама</w:t>
      </w:r>
      <w:r w:rsidRPr="003B3BA2">
        <w:rPr>
          <w:rFonts w:ascii="Helvetica" w:hAnsi="Helvetica" w:cs="Helvetica"/>
          <w:i/>
          <w:iCs/>
          <w:sz w:val="21"/>
          <w:szCs w:val="21"/>
          <w:lang/>
        </w:rPr>
        <w:t>,</w:t>
      </w:r>
      <w:r w:rsidRPr="003B3BA2">
        <w:rPr>
          <w:rFonts w:ascii="Arial" w:hAnsi="Arial" w:cs="Arial"/>
          <w:i/>
          <w:iCs/>
          <w:sz w:val="21"/>
          <w:szCs w:val="21"/>
          <w:lang/>
        </w:rPr>
        <w:t xml:space="preserve"> потписује и оверава печатом</w:t>
      </w:r>
      <w:r w:rsidRPr="003B3BA2">
        <w:rPr>
          <w:rFonts w:ascii="Helvetica" w:hAnsi="Helvetica" w:cs="Helvetica"/>
          <w:i/>
          <w:iCs/>
          <w:sz w:val="21"/>
          <w:szCs w:val="21"/>
          <w:lang/>
        </w:rPr>
        <w:t>.</w:t>
      </w:r>
    </w:p>
    <w:p w:rsidR="00017AAE" w:rsidRPr="003B3BA2" w:rsidRDefault="00017AAE" w:rsidP="00017AAE">
      <w:pPr>
        <w:widowControl w:val="0"/>
        <w:autoSpaceDE w:val="0"/>
        <w:autoSpaceDN w:val="0"/>
        <w:adjustRightInd w:val="0"/>
        <w:spacing w:after="0" w:line="239" w:lineRule="exact"/>
        <w:rPr>
          <w:rFonts w:ascii="Times New Roman" w:hAnsi="Times New Roman"/>
          <w:sz w:val="24"/>
          <w:szCs w:val="24"/>
          <w:lang/>
        </w:rPr>
      </w:pPr>
    </w:p>
    <w:p w:rsidR="00017AAE" w:rsidRDefault="00017AAE" w:rsidP="00017AAE">
      <w:pPr>
        <w:widowControl w:val="0"/>
        <w:overflowPunct w:val="0"/>
        <w:autoSpaceDE w:val="0"/>
        <w:autoSpaceDN w:val="0"/>
        <w:adjustRightInd w:val="0"/>
        <w:spacing w:after="0" w:line="240" w:lineRule="auto"/>
        <w:jc w:val="center"/>
        <w:rPr>
          <w:rFonts w:ascii="Arial" w:hAnsi="Arial" w:cs="Arial"/>
          <w:b/>
          <w:bCs/>
          <w:sz w:val="28"/>
          <w:szCs w:val="28"/>
          <w:lang/>
        </w:rPr>
      </w:pPr>
      <w:r w:rsidRPr="00017AAE">
        <w:rPr>
          <w:rFonts w:ascii="Arial" w:hAnsi="Arial" w:cs="Arial"/>
          <w:b/>
          <w:bCs/>
          <w:sz w:val="28"/>
          <w:szCs w:val="28"/>
          <w:lang/>
        </w:rPr>
        <w:t>У Г О В О Р</w:t>
      </w:r>
    </w:p>
    <w:p w:rsidR="00017AAE" w:rsidRPr="00017AAE" w:rsidRDefault="00017AAE" w:rsidP="00017AAE">
      <w:pPr>
        <w:widowControl w:val="0"/>
        <w:overflowPunct w:val="0"/>
        <w:autoSpaceDE w:val="0"/>
        <w:autoSpaceDN w:val="0"/>
        <w:adjustRightInd w:val="0"/>
        <w:spacing w:after="0" w:line="240" w:lineRule="auto"/>
        <w:ind w:left="3880"/>
        <w:jc w:val="both"/>
        <w:rPr>
          <w:rFonts w:ascii="Arial" w:hAnsi="Arial" w:cs="Arial"/>
          <w:b/>
          <w:bCs/>
          <w:sz w:val="28"/>
          <w:szCs w:val="28"/>
          <w:lang/>
        </w:rPr>
      </w:pPr>
    </w:p>
    <w:p w:rsidR="00017AAE" w:rsidRPr="00AD1484" w:rsidRDefault="00017AAE" w:rsidP="00017AAE">
      <w:pPr>
        <w:widowControl w:val="0"/>
        <w:autoSpaceDE w:val="0"/>
        <w:autoSpaceDN w:val="0"/>
        <w:adjustRightInd w:val="0"/>
        <w:spacing w:after="0" w:line="7" w:lineRule="exact"/>
        <w:rPr>
          <w:rFonts w:ascii="Arial" w:hAnsi="Arial" w:cs="Arial"/>
          <w:b/>
          <w:bCs/>
          <w:sz w:val="21"/>
          <w:szCs w:val="21"/>
          <w:lang/>
        </w:rPr>
      </w:pPr>
    </w:p>
    <w:p w:rsidR="00017AAE" w:rsidRDefault="00804C8B" w:rsidP="006C09BA">
      <w:pPr>
        <w:widowControl w:val="0"/>
        <w:overflowPunct w:val="0"/>
        <w:autoSpaceDE w:val="0"/>
        <w:autoSpaceDN w:val="0"/>
        <w:adjustRightInd w:val="0"/>
        <w:spacing w:after="0" w:line="240" w:lineRule="auto"/>
        <w:ind w:left="50"/>
        <w:jc w:val="both"/>
        <w:rPr>
          <w:rStyle w:val="FontStyle52"/>
          <w:rFonts w:cs="Arial"/>
          <w:lang w:val="sr-Cyrl-CS" w:eastAsia="sr-Cyrl-CS"/>
        </w:rPr>
      </w:pPr>
      <w:r>
        <w:rPr>
          <w:rFonts w:ascii="Arial" w:hAnsi="Arial" w:cs="Arial"/>
          <w:sz w:val="21"/>
          <w:szCs w:val="21"/>
          <w:lang/>
        </w:rPr>
        <w:t xml:space="preserve">о </w:t>
      </w:r>
      <w:r w:rsidR="00017AAE" w:rsidRPr="00AD1484">
        <w:rPr>
          <w:rFonts w:ascii="Arial" w:hAnsi="Arial" w:cs="Arial"/>
          <w:sz w:val="21"/>
          <w:szCs w:val="21"/>
          <w:lang/>
        </w:rPr>
        <w:t xml:space="preserve">јавној набавци </w:t>
      </w:r>
      <w:r w:rsidR="006C09BA">
        <w:rPr>
          <w:rFonts w:ascii="Arial" w:hAnsi="Arial" w:cs="Arial"/>
          <w:sz w:val="21"/>
          <w:szCs w:val="21"/>
          <w:lang/>
        </w:rPr>
        <w:t>услуге</w:t>
      </w:r>
      <w:r w:rsidR="00017AAE">
        <w:rPr>
          <w:rFonts w:ascii="Arial" w:hAnsi="Arial" w:cs="Arial"/>
          <w:sz w:val="21"/>
          <w:szCs w:val="21"/>
          <w:lang/>
        </w:rPr>
        <w:t xml:space="preserve"> </w:t>
      </w:r>
      <w:r w:rsidR="006F14FB">
        <w:rPr>
          <w:rFonts w:ascii="Arial" w:hAnsi="Arial" w:cs="Arial"/>
          <w:lang w:val="sr-Cyrl-CS" w:eastAsia="sr-Cyrl-CS"/>
        </w:rPr>
        <w:t>достављања</w:t>
      </w:r>
      <w:r w:rsidR="006F14FB" w:rsidRPr="00E42698">
        <w:rPr>
          <w:rFonts w:ascii="Arial" w:hAnsi="Arial" w:cs="Arial"/>
          <w:lang w:val="sr-Cyrl-CS" w:eastAsia="sr-Cyrl-CS"/>
        </w:rPr>
        <w:t xml:space="preserve"> хране за ученике у продуженом боравку</w:t>
      </w:r>
      <w:r w:rsidR="006F14FB">
        <w:rPr>
          <w:rFonts w:ascii="Arial" w:hAnsi="Arial" w:cs="Arial"/>
          <w:lang w:val="sr-Cyrl-CS" w:eastAsia="sr-Cyrl-CS"/>
        </w:rPr>
        <w:t xml:space="preserve"> и целодневној настави</w:t>
      </w:r>
      <w:r w:rsidR="006F14FB" w:rsidRPr="004D56D3">
        <w:rPr>
          <w:rFonts w:ascii="Arial" w:hAnsi="Arial" w:cs="Arial"/>
          <w:lang w:eastAsia="sr-Cyrl-CS"/>
        </w:rPr>
        <w:t>, за период од једне године од дана закључења уговора</w:t>
      </w:r>
    </w:p>
    <w:p w:rsidR="006C09BA" w:rsidRPr="00AD1484" w:rsidRDefault="006C09BA" w:rsidP="006C09BA">
      <w:pPr>
        <w:widowControl w:val="0"/>
        <w:overflowPunct w:val="0"/>
        <w:autoSpaceDE w:val="0"/>
        <w:autoSpaceDN w:val="0"/>
        <w:adjustRightInd w:val="0"/>
        <w:spacing w:after="0" w:line="240" w:lineRule="auto"/>
        <w:ind w:left="50"/>
        <w:jc w:val="both"/>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Arial" w:hAnsi="Arial" w:cs="Arial"/>
          <w:b/>
          <w:bCs/>
          <w:sz w:val="21"/>
          <w:szCs w:val="21"/>
          <w:lang/>
        </w:rPr>
        <w:t>Закључен између уговорних страна</w:t>
      </w:r>
      <w:r w:rsidRPr="00AD1484">
        <w:rPr>
          <w:rFonts w:ascii="Helvetica" w:hAnsi="Helvetica" w:cs="Helvetica"/>
          <w:b/>
          <w:bCs/>
          <w:sz w:val="21"/>
          <w:szCs w:val="21"/>
          <w:lang/>
        </w:rPr>
        <w:t>:</w:t>
      </w:r>
    </w:p>
    <w:p w:rsidR="00017AAE" w:rsidRPr="00AD1484" w:rsidRDefault="00017AAE" w:rsidP="00017AAE">
      <w:pPr>
        <w:widowControl w:val="0"/>
        <w:autoSpaceDE w:val="0"/>
        <w:autoSpaceDN w:val="0"/>
        <w:adjustRightInd w:val="0"/>
        <w:spacing w:after="0" w:line="259" w:lineRule="exact"/>
        <w:rPr>
          <w:rFonts w:ascii="Times New Roman" w:hAnsi="Times New Roman"/>
          <w:sz w:val="24"/>
          <w:szCs w:val="24"/>
          <w:lang/>
        </w:rPr>
      </w:pPr>
    </w:p>
    <w:p w:rsidR="00017AAE" w:rsidRDefault="00017AAE" w:rsidP="00017AAE">
      <w:pPr>
        <w:widowControl w:val="0"/>
        <w:overflowPunct w:val="0"/>
        <w:autoSpaceDE w:val="0"/>
        <w:autoSpaceDN w:val="0"/>
        <w:adjustRightInd w:val="0"/>
        <w:spacing w:after="0" w:line="248" w:lineRule="auto"/>
        <w:jc w:val="both"/>
        <w:rPr>
          <w:rFonts w:ascii="Helvetica" w:hAnsi="Helvetica" w:cs="Helvetica"/>
          <w:sz w:val="21"/>
          <w:szCs w:val="21"/>
          <w:lang/>
        </w:rPr>
      </w:pPr>
      <w:r>
        <w:rPr>
          <w:rFonts w:ascii="Arial" w:hAnsi="Arial" w:cs="Arial"/>
          <w:b/>
          <w:bCs/>
          <w:sz w:val="21"/>
          <w:szCs w:val="21"/>
          <w:lang/>
        </w:rPr>
        <w:t>Основне школе „</w:t>
      </w:r>
      <w:r w:rsidR="006F14FB">
        <w:rPr>
          <w:rFonts w:ascii="Arial" w:hAnsi="Arial" w:cs="Arial"/>
          <w:b/>
          <w:bCs/>
          <w:sz w:val="21"/>
          <w:szCs w:val="21"/>
          <w:lang/>
        </w:rPr>
        <w:t>ОШ Кнегиња Милица</w:t>
      </w:r>
      <w:r w:rsidRPr="00AD1484">
        <w:rPr>
          <w:rFonts w:ascii="Helvetica" w:hAnsi="Helvetica" w:cs="Helvetica"/>
          <w:sz w:val="21"/>
          <w:szCs w:val="21"/>
          <w:lang/>
        </w:rPr>
        <w:t>,</w:t>
      </w:r>
      <w:r w:rsidRPr="00AD1484">
        <w:rPr>
          <w:rFonts w:ascii="Arial" w:hAnsi="Arial" w:cs="Arial"/>
          <w:b/>
          <w:bCs/>
          <w:sz w:val="21"/>
          <w:szCs w:val="21"/>
          <w:lang/>
        </w:rPr>
        <w:t xml:space="preserve"> </w:t>
      </w:r>
      <w:r w:rsidR="006F14FB">
        <w:rPr>
          <w:rFonts w:ascii="Arial" w:hAnsi="Arial" w:cs="Arial"/>
          <w:b/>
          <w:bCs/>
          <w:sz w:val="21"/>
          <w:szCs w:val="21"/>
          <w:lang/>
        </w:rPr>
        <w:t>Јурија Гагрина 78</w:t>
      </w:r>
      <w:r w:rsidRPr="006C09BA">
        <w:rPr>
          <w:rFonts w:ascii="Helvetica" w:hAnsi="Helvetica" w:cs="Helvetica"/>
          <w:sz w:val="21"/>
          <w:szCs w:val="21"/>
          <w:lang/>
        </w:rPr>
        <w:t>,</w:t>
      </w:r>
      <w:r w:rsidRPr="006C09BA">
        <w:rPr>
          <w:rFonts w:ascii="Arial" w:hAnsi="Arial" w:cs="Arial"/>
          <w:bCs/>
          <w:sz w:val="21"/>
          <w:szCs w:val="21"/>
          <w:lang/>
        </w:rPr>
        <w:t xml:space="preserve"> </w:t>
      </w:r>
      <w:r w:rsidRPr="006C09BA">
        <w:rPr>
          <w:rFonts w:ascii="Arial" w:hAnsi="Arial" w:cs="Arial"/>
          <w:sz w:val="21"/>
          <w:szCs w:val="21"/>
          <w:lang/>
        </w:rPr>
        <w:t>Нов</w:t>
      </w:r>
      <w:r w:rsidRPr="00AD1484">
        <w:rPr>
          <w:rFonts w:ascii="Arial" w:hAnsi="Arial" w:cs="Arial"/>
          <w:sz w:val="21"/>
          <w:szCs w:val="21"/>
          <w:lang/>
        </w:rPr>
        <w:t>и Београд</w:t>
      </w:r>
      <w:r w:rsidRPr="00AD1484">
        <w:rPr>
          <w:rFonts w:ascii="Helvetica" w:hAnsi="Helvetica" w:cs="Helvetica"/>
          <w:sz w:val="21"/>
          <w:szCs w:val="21"/>
          <w:lang/>
        </w:rPr>
        <w:t>,</w:t>
      </w:r>
      <w:r w:rsidRPr="00AD1484">
        <w:rPr>
          <w:rFonts w:ascii="Arial" w:hAnsi="Arial" w:cs="Arial"/>
          <w:b/>
          <w:bCs/>
          <w:sz w:val="21"/>
          <w:szCs w:val="21"/>
          <w:lang/>
        </w:rPr>
        <w:t xml:space="preserve"> </w:t>
      </w:r>
      <w:r w:rsidRPr="00AD1484">
        <w:rPr>
          <w:rFonts w:ascii="Arial" w:hAnsi="Arial" w:cs="Arial"/>
          <w:sz w:val="21"/>
          <w:szCs w:val="21"/>
          <w:lang/>
        </w:rPr>
        <w:t xml:space="preserve">матични </w:t>
      </w:r>
      <w:r w:rsidRPr="00AD1484">
        <w:rPr>
          <w:rFonts w:ascii="Arial" w:hAnsi="Arial" w:cs="Arial"/>
          <w:color w:val="000000"/>
          <w:sz w:val="21"/>
          <w:szCs w:val="21"/>
          <w:lang/>
        </w:rPr>
        <w:t>број</w:t>
      </w:r>
      <w:r w:rsidRPr="00AD1484">
        <w:rPr>
          <w:rFonts w:ascii="Helvetica" w:hAnsi="Helvetica" w:cs="Helvetica"/>
          <w:color w:val="000000"/>
          <w:sz w:val="21"/>
          <w:szCs w:val="21"/>
          <w:lang/>
        </w:rPr>
        <w:t>:</w:t>
      </w:r>
      <w:r w:rsidR="00B75738">
        <w:rPr>
          <w:rFonts w:ascii="Helvetica" w:hAnsi="Helvetica" w:cs="Helvetica"/>
          <w:color w:val="000000"/>
          <w:sz w:val="21"/>
          <w:szCs w:val="21"/>
          <w:lang/>
        </w:rPr>
        <w:t xml:space="preserve"> 070</w:t>
      </w:r>
      <w:r w:rsidR="006F14FB">
        <w:rPr>
          <w:rFonts w:ascii="Helvetica" w:hAnsi="Helvetica" w:cs="Helvetica"/>
          <w:color w:val="000000"/>
          <w:sz w:val="21"/>
          <w:szCs w:val="21"/>
          <w:lang/>
        </w:rPr>
        <w:t>87381</w:t>
      </w:r>
      <w:r w:rsidRPr="00AD1484">
        <w:rPr>
          <w:rFonts w:ascii="Helvetica" w:hAnsi="Helvetica" w:cs="Helvetica"/>
          <w:color w:val="000000"/>
          <w:sz w:val="21"/>
          <w:szCs w:val="21"/>
          <w:lang/>
        </w:rPr>
        <w:t>,</w:t>
      </w:r>
      <w:r w:rsidRPr="00AD1484">
        <w:rPr>
          <w:rFonts w:ascii="Arial" w:hAnsi="Arial" w:cs="Arial"/>
          <w:color w:val="000000"/>
          <w:sz w:val="21"/>
          <w:szCs w:val="21"/>
          <w:lang/>
        </w:rPr>
        <w:t xml:space="preserve"> ПИБ</w:t>
      </w:r>
      <w:r w:rsidRPr="00AD1484">
        <w:rPr>
          <w:rFonts w:ascii="Helvetica" w:hAnsi="Helvetica" w:cs="Helvetica"/>
          <w:color w:val="000000"/>
          <w:sz w:val="21"/>
          <w:szCs w:val="21"/>
          <w:lang/>
        </w:rPr>
        <w:t>:</w:t>
      </w:r>
      <w:r w:rsidR="006C09BA">
        <w:rPr>
          <w:rFonts w:ascii="Helvetica" w:hAnsi="Helvetica" w:cs="Helvetica"/>
          <w:color w:val="000000"/>
          <w:sz w:val="21"/>
          <w:szCs w:val="21"/>
          <w:lang/>
        </w:rPr>
        <w:t xml:space="preserve"> </w:t>
      </w:r>
      <w:r w:rsidR="006F14FB">
        <w:rPr>
          <w:rFonts w:ascii="Helvetica" w:hAnsi="Helvetica" w:cs="Helvetica"/>
          <w:color w:val="000000"/>
          <w:sz w:val="21"/>
          <w:szCs w:val="21"/>
          <w:lang/>
        </w:rPr>
        <w:t>101681449</w:t>
      </w:r>
      <w:r w:rsidRPr="00AD1484">
        <w:rPr>
          <w:rFonts w:ascii="Helvetica" w:hAnsi="Helvetica" w:cs="Helvetica"/>
          <w:color w:val="000000"/>
          <w:sz w:val="21"/>
          <w:szCs w:val="21"/>
          <w:lang/>
        </w:rPr>
        <w:t>,</w:t>
      </w:r>
      <w:r w:rsidRPr="00AD1484">
        <w:rPr>
          <w:rFonts w:ascii="Arial" w:hAnsi="Arial" w:cs="Arial"/>
          <w:color w:val="000000"/>
          <w:sz w:val="21"/>
          <w:szCs w:val="21"/>
          <w:lang/>
        </w:rPr>
        <w:t xml:space="preserve"> коју заступа </w:t>
      </w:r>
      <w:r w:rsidRPr="00851986">
        <w:rPr>
          <w:rFonts w:ascii="Arial" w:hAnsi="Arial" w:cs="Arial"/>
          <w:color w:val="000000"/>
          <w:sz w:val="21"/>
          <w:szCs w:val="21"/>
          <w:lang/>
        </w:rPr>
        <w:t>директор</w:t>
      </w:r>
      <w:r w:rsidRPr="00AD1484">
        <w:rPr>
          <w:rFonts w:ascii="Arial" w:hAnsi="Arial" w:cs="Arial"/>
          <w:color w:val="000000"/>
          <w:sz w:val="21"/>
          <w:szCs w:val="21"/>
          <w:lang/>
        </w:rPr>
        <w:t xml:space="preserve"> </w:t>
      </w:r>
      <w:r w:rsidR="001C641D">
        <w:rPr>
          <w:rFonts w:ascii="Arial" w:hAnsi="Arial" w:cs="Arial"/>
          <w:color w:val="000000"/>
          <w:sz w:val="21"/>
          <w:szCs w:val="21"/>
          <w:lang/>
        </w:rPr>
        <w:t>Дарко Егер</w:t>
      </w:r>
      <w:r w:rsidRPr="00AD1484">
        <w:rPr>
          <w:rFonts w:ascii="Arial" w:hAnsi="Arial" w:cs="Arial"/>
          <w:color w:val="000000"/>
          <w:sz w:val="21"/>
          <w:szCs w:val="21"/>
          <w:lang/>
        </w:rPr>
        <w:t xml:space="preserve"> </w:t>
      </w:r>
      <w:r w:rsidRPr="00AD1484">
        <w:rPr>
          <w:rFonts w:ascii="Helvetica" w:hAnsi="Helvetica" w:cs="Helvetica"/>
          <w:color w:val="000000"/>
          <w:sz w:val="21"/>
          <w:szCs w:val="21"/>
          <w:lang/>
        </w:rPr>
        <w:t>(</w:t>
      </w:r>
      <w:r w:rsidRPr="00AD1484">
        <w:rPr>
          <w:rFonts w:ascii="Arial" w:hAnsi="Arial" w:cs="Arial"/>
          <w:color w:val="000000"/>
          <w:sz w:val="21"/>
          <w:szCs w:val="21"/>
          <w:lang/>
        </w:rPr>
        <w:t>у даљем тексту</w:t>
      </w:r>
      <w:r w:rsidRPr="00AD1484">
        <w:rPr>
          <w:rFonts w:ascii="Helvetica" w:hAnsi="Helvetica" w:cs="Helvetica"/>
          <w:color w:val="000000"/>
          <w:sz w:val="21"/>
          <w:szCs w:val="21"/>
          <w:lang/>
        </w:rPr>
        <w:t>:</w:t>
      </w:r>
      <w:r w:rsidRPr="00AD1484">
        <w:rPr>
          <w:rFonts w:ascii="Arial" w:hAnsi="Arial" w:cs="Arial"/>
          <w:sz w:val="21"/>
          <w:szCs w:val="21"/>
          <w:lang/>
        </w:rPr>
        <w:t xml:space="preserve"> Наручилац</w:t>
      </w:r>
      <w:r w:rsidRPr="00AD1484">
        <w:rPr>
          <w:rFonts w:ascii="Helvetica" w:hAnsi="Helvetica" w:cs="Helvetica"/>
          <w:sz w:val="21"/>
          <w:szCs w:val="21"/>
          <w:lang/>
        </w:rPr>
        <w:t>)</w:t>
      </w:r>
    </w:p>
    <w:p w:rsidR="00017AAE" w:rsidRPr="00017AAE" w:rsidRDefault="00017AAE" w:rsidP="00017AAE">
      <w:pPr>
        <w:widowControl w:val="0"/>
        <w:overflowPunct w:val="0"/>
        <w:autoSpaceDE w:val="0"/>
        <w:autoSpaceDN w:val="0"/>
        <w:adjustRightInd w:val="0"/>
        <w:spacing w:after="0" w:line="248" w:lineRule="auto"/>
        <w:jc w:val="both"/>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36" w:lineRule="auto"/>
        <w:rPr>
          <w:rFonts w:ascii="Times New Roman" w:hAnsi="Times New Roman"/>
          <w:sz w:val="24"/>
          <w:szCs w:val="24"/>
          <w:lang/>
        </w:rPr>
      </w:pPr>
      <w:r w:rsidRPr="00AD1484">
        <w:rPr>
          <w:rFonts w:ascii="Arial" w:hAnsi="Arial" w:cs="Arial"/>
          <w:sz w:val="21"/>
          <w:szCs w:val="21"/>
          <w:lang/>
        </w:rPr>
        <w:t>и</w:t>
      </w:r>
    </w:p>
    <w:p w:rsidR="00017AAE" w:rsidRPr="00AD1484" w:rsidRDefault="00017AAE" w:rsidP="00017AAE">
      <w:pPr>
        <w:widowControl w:val="0"/>
        <w:autoSpaceDE w:val="0"/>
        <w:autoSpaceDN w:val="0"/>
        <w:adjustRightInd w:val="0"/>
        <w:spacing w:after="0" w:line="3" w:lineRule="exact"/>
        <w:rPr>
          <w:rFonts w:ascii="Times New Roman" w:hAnsi="Times New Roman"/>
          <w:sz w:val="24"/>
          <w:szCs w:val="24"/>
          <w:lang/>
        </w:rPr>
      </w:pPr>
    </w:p>
    <w:p w:rsidR="00017AAE" w:rsidRPr="00AD1484" w:rsidRDefault="00017AAE" w:rsidP="00017AAE">
      <w:pPr>
        <w:widowControl w:val="0"/>
        <w:overflowPunct w:val="0"/>
        <w:autoSpaceDE w:val="0"/>
        <w:autoSpaceDN w:val="0"/>
        <w:adjustRightInd w:val="0"/>
        <w:spacing w:after="0" w:line="281" w:lineRule="auto"/>
        <w:ind w:firstLine="58"/>
        <w:jc w:val="both"/>
        <w:rPr>
          <w:rFonts w:ascii="Times New Roman" w:hAnsi="Times New Roman"/>
          <w:sz w:val="24"/>
          <w:szCs w:val="24"/>
          <w:lang/>
        </w:rPr>
      </w:pPr>
      <w:r w:rsidRPr="00AD1484">
        <w:rPr>
          <w:rFonts w:ascii="Helvetica" w:hAnsi="Helvetica" w:cs="Helvetica"/>
          <w:sz w:val="21"/>
          <w:szCs w:val="21"/>
          <w:lang/>
        </w:rPr>
        <w:t xml:space="preserve">____________________________________________, </w:t>
      </w:r>
      <w:r w:rsidRPr="00AD1484">
        <w:rPr>
          <w:rFonts w:ascii="Arial" w:hAnsi="Arial" w:cs="Arial"/>
          <w:sz w:val="21"/>
          <w:szCs w:val="21"/>
          <w:lang/>
        </w:rPr>
        <w:t>са седиштем у</w:t>
      </w:r>
      <w:r w:rsidRPr="00AD1484">
        <w:rPr>
          <w:rFonts w:ascii="Helvetica" w:hAnsi="Helvetica" w:cs="Helvetica"/>
          <w:sz w:val="21"/>
          <w:szCs w:val="21"/>
          <w:lang/>
        </w:rPr>
        <w:t xml:space="preserve"> ________________, </w:t>
      </w:r>
      <w:r w:rsidRPr="00AD1484">
        <w:rPr>
          <w:rFonts w:ascii="Arial" w:hAnsi="Arial" w:cs="Arial"/>
          <w:sz w:val="21"/>
          <w:szCs w:val="21"/>
          <w:lang/>
        </w:rPr>
        <w:t xml:space="preserve">улица и број </w:t>
      </w:r>
      <w:r w:rsidRPr="00AD1484">
        <w:rPr>
          <w:rFonts w:ascii="Helvetica" w:hAnsi="Helvetica" w:cs="Helvetica"/>
          <w:sz w:val="21"/>
          <w:szCs w:val="21"/>
          <w:lang/>
        </w:rPr>
        <w:t>_________________________________________,</w:t>
      </w:r>
      <w:r w:rsidRPr="00AD1484">
        <w:rPr>
          <w:rFonts w:ascii="Arial" w:hAnsi="Arial" w:cs="Arial"/>
          <w:sz w:val="21"/>
          <w:szCs w:val="21"/>
          <w:lang/>
        </w:rPr>
        <w:t xml:space="preserve"> ПИБ</w:t>
      </w:r>
      <w:r w:rsidRPr="00AD1484">
        <w:rPr>
          <w:rFonts w:ascii="Helvetica" w:hAnsi="Helvetica" w:cs="Helvetica"/>
          <w:sz w:val="21"/>
          <w:szCs w:val="21"/>
          <w:lang/>
        </w:rPr>
        <w:t>: ____________,</w:t>
      </w:r>
      <w:r w:rsidRPr="00AD1484">
        <w:rPr>
          <w:rFonts w:ascii="Arial" w:hAnsi="Arial" w:cs="Arial"/>
          <w:sz w:val="21"/>
          <w:szCs w:val="21"/>
          <w:lang/>
        </w:rPr>
        <w:t xml:space="preserve"> матични број</w:t>
      </w:r>
      <w:r w:rsidRPr="00AD1484">
        <w:rPr>
          <w:rFonts w:ascii="Helvetica" w:hAnsi="Helvetica" w:cs="Helvetica"/>
          <w:sz w:val="21"/>
          <w:szCs w:val="21"/>
          <w:lang/>
        </w:rPr>
        <w:t>: ________________,</w:t>
      </w:r>
      <w:r w:rsidRPr="00AD1484">
        <w:rPr>
          <w:rFonts w:ascii="Arial" w:hAnsi="Arial" w:cs="Arial"/>
          <w:sz w:val="21"/>
          <w:szCs w:val="21"/>
          <w:lang/>
        </w:rPr>
        <w:t xml:space="preserve"> број рачуна</w:t>
      </w:r>
      <w:r w:rsidRPr="00AD1484">
        <w:rPr>
          <w:rFonts w:ascii="Helvetica" w:hAnsi="Helvetica" w:cs="Helvetica"/>
          <w:sz w:val="21"/>
          <w:szCs w:val="21"/>
          <w:lang/>
        </w:rPr>
        <w:t>: ____________________________________</w:t>
      </w:r>
    </w:p>
    <w:p w:rsidR="00017AAE" w:rsidRPr="00AD1484" w:rsidRDefault="00017AAE" w:rsidP="00017AAE">
      <w:pPr>
        <w:widowControl w:val="0"/>
        <w:autoSpaceDE w:val="0"/>
        <w:autoSpaceDN w:val="0"/>
        <w:adjustRightInd w:val="0"/>
        <w:spacing w:after="0" w:line="1"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Arial" w:hAnsi="Arial" w:cs="Arial"/>
          <w:sz w:val="21"/>
          <w:szCs w:val="21"/>
          <w:lang/>
        </w:rPr>
        <w:t xml:space="preserve">банка </w:t>
      </w:r>
      <w:r w:rsidRPr="00AD1484">
        <w:rPr>
          <w:rFonts w:ascii="Helvetica" w:hAnsi="Helvetica" w:cs="Helvetica"/>
          <w:sz w:val="21"/>
          <w:szCs w:val="21"/>
          <w:lang/>
        </w:rPr>
        <w:t>_________________________________,</w:t>
      </w:r>
      <w:r w:rsidRPr="00AD1484">
        <w:rPr>
          <w:rFonts w:ascii="Arial" w:hAnsi="Arial" w:cs="Arial"/>
          <w:sz w:val="21"/>
          <w:szCs w:val="21"/>
          <w:lang/>
        </w:rPr>
        <w:t xml:space="preserve"> лице овлашћено за потписивање уговора</w:t>
      </w:r>
    </w:p>
    <w:p w:rsidR="00017AAE" w:rsidRPr="00AD1484" w:rsidRDefault="00017AAE" w:rsidP="00017AAE">
      <w:pPr>
        <w:widowControl w:val="0"/>
        <w:autoSpaceDE w:val="0"/>
        <w:autoSpaceDN w:val="0"/>
        <w:adjustRightInd w:val="0"/>
        <w:spacing w:after="0" w:line="42"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Helvetica" w:hAnsi="Helvetica" w:cs="Helvetica"/>
          <w:sz w:val="21"/>
          <w:szCs w:val="21"/>
          <w:lang/>
        </w:rPr>
        <w:t>___________________________________________ (</w:t>
      </w:r>
      <w:r w:rsidRPr="00AD1484">
        <w:rPr>
          <w:rFonts w:ascii="Arial" w:hAnsi="Arial" w:cs="Arial"/>
          <w:sz w:val="21"/>
          <w:szCs w:val="21"/>
          <w:lang/>
        </w:rPr>
        <w:t>у даљем тексту</w:t>
      </w:r>
      <w:r w:rsidRPr="00AD1484">
        <w:rPr>
          <w:rFonts w:ascii="Helvetica" w:hAnsi="Helvetica" w:cs="Helvetica"/>
          <w:sz w:val="21"/>
          <w:szCs w:val="21"/>
          <w:lang/>
        </w:rPr>
        <w:t xml:space="preserve">: </w:t>
      </w:r>
      <w:r>
        <w:rPr>
          <w:rFonts w:ascii="Arial" w:hAnsi="Arial" w:cs="Arial"/>
          <w:sz w:val="21"/>
          <w:szCs w:val="21"/>
          <w:lang/>
        </w:rPr>
        <w:t>Извршилац</w:t>
      </w:r>
      <w:r w:rsidRPr="00AD1484">
        <w:rPr>
          <w:rFonts w:ascii="Helvetica" w:hAnsi="Helvetica" w:cs="Helvetica"/>
          <w:sz w:val="21"/>
          <w:szCs w:val="21"/>
          <w:lang/>
        </w:rPr>
        <w:t>).</w:t>
      </w:r>
    </w:p>
    <w:p w:rsidR="00017AAE" w:rsidRPr="00AD1484" w:rsidRDefault="00017AAE" w:rsidP="00017AAE">
      <w:pPr>
        <w:widowControl w:val="0"/>
        <w:autoSpaceDE w:val="0"/>
        <w:autoSpaceDN w:val="0"/>
        <w:adjustRightInd w:val="0"/>
        <w:spacing w:after="0" w:line="39"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Arial" w:hAnsi="Arial" w:cs="Arial"/>
          <w:b/>
          <w:bCs/>
          <w:sz w:val="21"/>
          <w:szCs w:val="21"/>
          <w:lang/>
        </w:rPr>
        <w:t xml:space="preserve">Опционо </w:t>
      </w:r>
      <w:r w:rsidRPr="00AD1484">
        <w:rPr>
          <w:rFonts w:ascii="Helvetica" w:hAnsi="Helvetica" w:cs="Helvetica"/>
          <w:sz w:val="21"/>
          <w:szCs w:val="21"/>
          <w:lang/>
        </w:rPr>
        <w:t>(</w:t>
      </w:r>
      <w:r w:rsidRPr="00AD1484">
        <w:rPr>
          <w:rFonts w:ascii="Arial" w:hAnsi="Arial" w:cs="Arial"/>
          <w:sz w:val="21"/>
          <w:szCs w:val="21"/>
          <w:lang/>
        </w:rPr>
        <w:t>понуђачи из групе понуђача или подизвођачи</w:t>
      </w:r>
      <w:r w:rsidRPr="00AD1484">
        <w:rPr>
          <w:rFonts w:ascii="Helvetica" w:hAnsi="Helvetica" w:cs="Helvetica"/>
          <w:sz w:val="21"/>
          <w:szCs w:val="21"/>
          <w:lang/>
        </w:rPr>
        <w:t>):</w:t>
      </w:r>
    </w:p>
    <w:p w:rsidR="00017AAE" w:rsidRPr="00AD1484" w:rsidRDefault="00017AAE" w:rsidP="00017AAE">
      <w:pPr>
        <w:widowControl w:val="0"/>
        <w:autoSpaceDE w:val="0"/>
        <w:autoSpaceDN w:val="0"/>
        <w:adjustRightInd w:val="0"/>
        <w:spacing w:after="0" w:line="6"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Helvetica" w:hAnsi="Helvetica" w:cs="Helvetica"/>
          <w:sz w:val="21"/>
          <w:szCs w:val="21"/>
          <w:lang/>
        </w:rPr>
        <w:t>___________________________________________________________________________</w:t>
      </w:r>
    </w:p>
    <w:p w:rsidR="00017AAE" w:rsidRPr="00AD1484" w:rsidRDefault="00017AAE" w:rsidP="00017AAE">
      <w:pPr>
        <w:widowControl w:val="0"/>
        <w:autoSpaceDE w:val="0"/>
        <w:autoSpaceDN w:val="0"/>
        <w:adjustRightInd w:val="0"/>
        <w:spacing w:after="0" w:line="44"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Helvetica" w:hAnsi="Helvetica" w:cs="Helvetica"/>
          <w:sz w:val="21"/>
          <w:szCs w:val="21"/>
          <w:lang/>
        </w:rPr>
        <w:t>___________________________________________________________________________</w:t>
      </w:r>
    </w:p>
    <w:p w:rsidR="00017AAE" w:rsidRPr="00AD1484" w:rsidRDefault="00017AAE" w:rsidP="00017AAE">
      <w:pPr>
        <w:widowControl w:val="0"/>
        <w:autoSpaceDE w:val="0"/>
        <w:autoSpaceDN w:val="0"/>
        <w:adjustRightInd w:val="0"/>
        <w:spacing w:after="0" w:line="39" w:lineRule="exact"/>
        <w:rPr>
          <w:rFonts w:ascii="Times New Roman" w:hAnsi="Times New Roman"/>
          <w:sz w:val="24"/>
          <w:szCs w:val="24"/>
          <w:lang/>
        </w:rPr>
      </w:pPr>
    </w:p>
    <w:p w:rsidR="00017AAE" w:rsidRPr="00AD1484" w:rsidRDefault="00017AAE" w:rsidP="00017AAE">
      <w:pPr>
        <w:widowControl w:val="0"/>
        <w:autoSpaceDE w:val="0"/>
        <w:autoSpaceDN w:val="0"/>
        <w:adjustRightInd w:val="0"/>
        <w:spacing w:after="0" w:line="240" w:lineRule="auto"/>
        <w:rPr>
          <w:rFonts w:ascii="Times New Roman" w:hAnsi="Times New Roman"/>
          <w:sz w:val="24"/>
          <w:szCs w:val="24"/>
          <w:lang/>
        </w:rPr>
      </w:pPr>
      <w:r w:rsidRPr="00AD1484">
        <w:rPr>
          <w:rFonts w:ascii="Helvetica" w:hAnsi="Helvetica" w:cs="Helvetica"/>
          <w:sz w:val="21"/>
          <w:szCs w:val="21"/>
          <w:lang/>
        </w:rPr>
        <w:t>___________________________________________________________________________</w:t>
      </w:r>
    </w:p>
    <w:p w:rsidR="00017AAE" w:rsidRPr="00AD1484" w:rsidRDefault="00017AAE" w:rsidP="00017AAE">
      <w:pPr>
        <w:widowControl w:val="0"/>
        <w:autoSpaceDE w:val="0"/>
        <w:autoSpaceDN w:val="0"/>
        <w:adjustRightInd w:val="0"/>
        <w:spacing w:after="0" w:line="40" w:lineRule="exact"/>
        <w:rPr>
          <w:rFonts w:ascii="Times New Roman" w:hAnsi="Times New Roman"/>
          <w:sz w:val="24"/>
          <w:szCs w:val="24"/>
          <w:lang/>
        </w:rPr>
      </w:pPr>
    </w:p>
    <w:p w:rsidR="00017AAE" w:rsidRPr="00AD1484" w:rsidRDefault="00017AAE" w:rsidP="00017AAE">
      <w:pPr>
        <w:widowControl w:val="0"/>
        <w:overflowPunct w:val="0"/>
        <w:autoSpaceDE w:val="0"/>
        <w:autoSpaceDN w:val="0"/>
        <w:adjustRightInd w:val="0"/>
        <w:spacing w:after="0" w:line="233" w:lineRule="auto"/>
        <w:jc w:val="both"/>
        <w:rPr>
          <w:rFonts w:ascii="Times New Roman" w:hAnsi="Times New Roman"/>
          <w:sz w:val="24"/>
          <w:szCs w:val="24"/>
          <w:lang/>
        </w:rPr>
      </w:pPr>
      <w:r w:rsidRPr="00AD1484">
        <w:rPr>
          <w:rFonts w:ascii="Helvetica" w:hAnsi="Helvetica" w:cs="Helvetica"/>
          <w:i/>
          <w:iCs/>
          <w:sz w:val="16"/>
          <w:szCs w:val="16"/>
          <w:lang/>
        </w:rPr>
        <w:t>(</w:t>
      </w:r>
      <w:r w:rsidRPr="00AD1484">
        <w:rPr>
          <w:rFonts w:ascii="Arial" w:hAnsi="Arial" w:cs="Arial"/>
          <w:i/>
          <w:iCs/>
          <w:sz w:val="16"/>
          <w:szCs w:val="16"/>
          <w:lang/>
        </w:rPr>
        <w:t>у случају подношења заједничке понуде</w:t>
      </w:r>
      <w:r w:rsidRPr="00AD1484">
        <w:rPr>
          <w:rFonts w:ascii="Helvetica" w:hAnsi="Helvetica" w:cs="Helvetica"/>
          <w:i/>
          <w:iCs/>
          <w:sz w:val="16"/>
          <w:szCs w:val="16"/>
          <w:lang/>
        </w:rPr>
        <w:t xml:space="preserve">, </w:t>
      </w:r>
      <w:r w:rsidRPr="00AD1484">
        <w:rPr>
          <w:rFonts w:ascii="Arial" w:hAnsi="Arial" w:cs="Arial"/>
          <w:i/>
          <w:iCs/>
          <w:sz w:val="16"/>
          <w:szCs w:val="16"/>
          <w:lang/>
        </w:rPr>
        <w:t>односно понуде са учешћем подизвођача</w:t>
      </w:r>
      <w:r w:rsidRPr="00AD1484">
        <w:rPr>
          <w:rFonts w:ascii="Helvetica" w:hAnsi="Helvetica" w:cs="Helvetica"/>
          <w:i/>
          <w:iCs/>
          <w:sz w:val="16"/>
          <w:szCs w:val="16"/>
          <w:lang/>
        </w:rPr>
        <w:t xml:space="preserve">, </w:t>
      </w:r>
      <w:r w:rsidRPr="00AD1484">
        <w:rPr>
          <w:rFonts w:ascii="Arial" w:hAnsi="Arial" w:cs="Arial"/>
          <w:i/>
          <w:iCs/>
          <w:sz w:val="16"/>
          <w:szCs w:val="16"/>
          <w:lang/>
        </w:rPr>
        <w:t>на горњим цртама морају бити</w:t>
      </w:r>
      <w:r w:rsidRPr="00AD1484">
        <w:rPr>
          <w:rFonts w:ascii="Helvetica" w:hAnsi="Helvetica" w:cs="Helvetica"/>
          <w:i/>
          <w:iCs/>
          <w:sz w:val="16"/>
          <w:szCs w:val="16"/>
          <w:lang/>
        </w:rPr>
        <w:t xml:space="preserve"> </w:t>
      </w:r>
      <w:r w:rsidRPr="00AD1484">
        <w:rPr>
          <w:rFonts w:ascii="Arial" w:hAnsi="Arial" w:cs="Arial"/>
          <w:i/>
          <w:iCs/>
          <w:sz w:val="16"/>
          <w:szCs w:val="16"/>
          <w:lang/>
        </w:rPr>
        <w:t>наведени сви понуђачи из групе понуђача</w:t>
      </w:r>
      <w:r w:rsidRPr="00AD1484">
        <w:rPr>
          <w:rFonts w:ascii="Helvetica" w:hAnsi="Helvetica" w:cs="Helvetica"/>
          <w:i/>
          <w:iCs/>
          <w:sz w:val="16"/>
          <w:szCs w:val="16"/>
          <w:lang/>
        </w:rPr>
        <w:t>,</w:t>
      </w:r>
      <w:r w:rsidRPr="00AD1484">
        <w:rPr>
          <w:rFonts w:ascii="Arial" w:hAnsi="Arial" w:cs="Arial"/>
          <w:i/>
          <w:iCs/>
          <w:sz w:val="16"/>
          <w:szCs w:val="16"/>
          <w:lang/>
        </w:rPr>
        <w:t xml:space="preserve"> односно сви подизвођачи</w:t>
      </w:r>
      <w:r w:rsidRPr="00AD1484">
        <w:rPr>
          <w:rFonts w:ascii="Helvetica" w:hAnsi="Helvetica" w:cs="Helvetica"/>
          <w:i/>
          <w:iCs/>
          <w:sz w:val="16"/>
          <w:szCs w:val="16"/>
          <w:lang/>
        </w:rPr>
        <w:t>)</w:t>
      </w:r>
    </w:p>
    <w:p w:rsidR="00017AAE" w:rsidRDefault="00017AAE" w:rsidP="00017AAE">
      <w:pPr>
        <w:widowControl w:val="0"/>
        <w:autoSpaceDE w:val="0"/>
        <w:autoSpaceDN w:val="0"/>
        <w:adjustRightInd w:val="0"/>
        <w:spacing w:after="0" w:line="238" w:lineRule="exact"/>
        <w:rPr>
          <w:rFonts w:ascii="Times New Roman" w:hAnsi="Times New Roman"/>
          <w:sz w:val="24"/>
          <w:szCs w:val="24"/>
          <w:lang/>
        </w:rPr>
      </w:pPr>
    </w:p>
    <w:p w:rsidR="004C53CB" w:rsidRDefault="004C53CB" w:rsidP="00017AAE">
      <w:pPr>
        <w:widowControl w:val="0"/>
        <w:autoSpaceDE w:val="0"/>
        <w:autoSpaceDN w:val="0"/>
        <w:adjustRightInd w:val="0"/>
        <w:spacing w:after="0" w:line="238" w:lineRule="exact"/>
        <w:rPr>
          <w:rFonts w:ascii="Times New Roman" w:hAnsi="Times New Roman"/>
          <w:sz w:val="24"/>
          <w:szCs w:val="24"/>
          <w:lang/>
        </w:rPr>
      </w:pPr>
    </w:p>
    <w:p w:rsidR="004C53CB" w:rsidRPr="00AD1484" w:rsidRDefault="004C53CB" w:rsidP="00017AAE">
      <w:pPr>
        <w:widowControl w:val="0"/>
        <w:autoSpaceDE w:val="0"/>
        <w:autoSpaceDN w:val="0"/>
        <w:adjustRightInd w:val="0"/>
        <w:spacing w:after="0" w:line="238" w:lineRule="exact"/>
        <w:rPr>
          <w:rFonts w:ascii="Times New Roman" w:hAnsi="Times New Roman"/>
          <w:sz w:val="24"/>
          <w:szCs w:val="24"/>
          <w:lang/>
        </w:rPr>
      </w:pPr>
    </w:p>
    <w:p w:rsidR="004C53CB" w:rsidRPr="00804C8B" w:rsidRDefault="004C53CB" w:rsidP="004C53CB">
      <w:pPr>
        <w:widowControl w:val="0"/>
        <w:autoSpaceDE w:val="0"/>
        <w:autoSpaceDN w:val="0"/>
        <w:adjustRightInd w:val="0"/>
        <w:spacing w:after="0" w:line="240" w:lineRule="auto"/>
        <w:ind w:left="4160"/>
        <w:rPr>
          <w:rFonts w:ascii="Arial" w:hAnsi="Arial" w:cs="Arial"/>
          <w:b/>
          <w:bCs/>
          <w:lang/>
        </w:rPr>
      </w:pPr>
      <w:r w:rsidRPr="00AD1484">
        <w:rPr>
          <w:rFonts w:ascii="Arial" w:hAnsi="Arial" w:cs="Arial"/>
          <w:b/>
          <w:bCs/>
          <w:lang/>
        </w:rPr>
        <w:t>Члан 1.</w:t>
      </w:r>
    </w:p>
    <w:p w:rsidR="004C53CB" w:rsidRPr="00AD1484" w:rsidRDefault="004C53CB" w:rsidP="004C53CB">
      <w:pPr>
        <w:widowControl w:val="0"/>
        <w:autoSpaceDE w:val="0"/>
        <w:autoSpaceDN w:val="0"/>
        <w:adjustRightInd w:val="0"/>
        <w:spacing w:after="0" w:line="52" w:lineRule="exact"/>
        <w:rPr>
          <w:rFonts w:ascii="Arial" w:hAnsi="Arial" w:cs="Arial"/>
          <w:lang/>
        </w:rPr>
      </w:pPr>
    </w:p>
    <w:p w:rsidR="004C53CB" w:rsidRPr="00AA5179" w:rsidRDefault="004C53CB" w:rsidP="004C53CB">
      <w:pPr>
        <w:widowControl w:val="0"/>
        <w:overflowPunct w:val="0"/>
        <w:autoSpaceDE w:val="0"/>
        <w:autoSpaceDN w:val="0"/>
        <w:adjustRightInd w:val="0"/>
        <w:spacing w:after="0" w:line="244" w:lineRule="auto"/>
        <w:ind w:firstLine="701"/>
        <w:jc w:val="both"/>
        <w:rPr>
          <w:rFonts w:ascii="Arial" w:hAnsi="Arial" w:cs="Arial"/>
          <w:color w:val="000000"/>
          <w:lang/>
        </w:rPr>
      </w:pPr>
      <w:r w:rsidRPr="00AA5179">
        <w:rPr>
          <w:rFonts w:ascii="Arial" w:hAnsi="Arial" w:cs="Arial"/>
          <w:color w:val="000000"/>
          <w:lang/>
        </w:rPr>
        <w:t>Наручилац је, на основу Закона о јавним набавкама („Службени гласник РС” број 124/12</w:t>
      </w:r>
      <w:r w:rsidR="001C641D">
        <w:rPr>
          <w:rFonts w:ascii="Arial" w:hAnsi="Arial" w:cs="Arial"/>
          <w:color w:val="000000"/>
          <w:lang/>
        </w:rPr>
        <w:t xml:space="preserve"> и 14/2015</w:t>
      </w:r>
      <w:r w:rsidRPr="00AA5179">
        <w:rPr>
          <w:rFonts w:ascii="Arial" w:hAnsi="Arial" w:cs="Arial"/>
          <w:color w:val="000000"/>
          <w:lang/>
        </w:rPr>
        <w:t xml:space="preserve">), спровео поступак јавне набавке,  број </w:t>
      </w:r>
      <w:r w:rsidR="007D0D9E">
        <w:rPr>
          <w:rFonts w:ascii="Arial" w:hAnsi="Arial" w:cs="Arial"/>
          <w:color w:val="000000"/>
          <w:lang/>
        </w:rPr>
        <w:t>02/2015</w:t>
      </w:r>
      <w:r w:rsidRPr="00AA5179">
        <w:rPr>
          <w:rFonts w:ascii="Arial" w:hAnsi="Arial" w:cs="Arial"/>
          <w:color w:val="000000"/>
          <w:lang/>
        </w:rPr>
        <w:t xml:space="preserve"> и извршио прикупљање понуда за јавну набавку услуге </w:t>
      </w:r>
      <w:r w:rsidR="006F14FB" w:rsidRPr="00AA5179">
        <w:rPr>
          <w:rFonts w:ascii="Arial" w:hAnsi="Arial" w:cs="Arial"/>
          <w:color w:val="000000"/>
          <w:lang w:val="sr-Cyrl-CS" w:eastAsia="sr-Cyrl-CS"/>
        </w:rPr>
        <w:t>достављања хране за ученике у продуженом боравку и целодневној настави</w:t>
      </w:r>
      <w:r w:rsidR="006F14FB" w:rsidRPr="00AA5179">
        <w:rPr>
          <w:rFonts w:ascii="Arial" w:hAnsi="Arial" w:cs="Arial"/>
          <w:color w:val="000000"/>
          <w:lang w:eastAsia="sr-Cyrl-CS"/>
        </w:rPr>
        <w:t>.</w:t>
      </w:r>
    </w:p>
    <w:p w:rsidR="004C53CB" w:rsidRPr="00AA5179" w:rsidRDefault="004C53CB" w:rsidP="004C53CB">
      <w:pPr>
        <w:widowControl w:val="0"/>
        <w:overflowPunct w:val="0"/>
        <w:autoSpaceDE w:val="0"/>
        <w:autoSpaceDN w:val="0"/>
        <w:adjustRightInd w:val="0"/>
        <w:spacing w:after="0" w:line="244" w:lineRule="auto"/>
        <w:ind w:firstLine="701"/>
        <w:jc w:val="both"/>
        <w:rPr>
          <w:rFonts w:ascii="Arial" w:hAnsi="Arial" w:cs="Arial"/>
          <w:color w:val="000000"/>
          <w:lang/>
        </w:rPr>
      </w:pPr>
      <w:r w:rsidRPr="00AA5179">
        <w:rPr>
          <w:rFonts w:ascii="Arial" w:hAnsi="Arial" w:cs="Arial"/>
          <w:color w:val="000000"/>
          <w:lang/>
        </w:rPr>
        <w:t>Извршилац је доставио понуду број ____</w:t>
      </w:r>
      <w:r w:rsidR="001C641D">
        <w:rPr>
          <w:rFonts w:ascii="Arial" w:hAnsi="Arial" w:cs="Arial"/>
          <w:color w:val="000000"/>
          <w:lang/>
        </w:rPr>
        <w:t>___________ од ____________ 2015</w:t>
      </w:r>
      <w:r w:rsidRPr="00AA5179">
        <w:rPr>
          <w:rFonts w:ascii="Arial" w:hAnsi="Arial" w:cs="Arial"/>
          <w:color w:val="000000"/>
          <w:lang/>
        </w:rPr>
        <w:t>. године, а која чини саставни део овог уговора.</w:t>
      </w:r>
    </w:p>
    <w:p w:rsidR="004C53CB" w:rsidRDefault="004C53CB" w:rsidP="004C53CB">
      <w:pPr>
        <w:pStyle w:val="DefaultParagraphFont"/>
        <w:widowControl w:val="0"/>
        <w:autoSpaceDE w:val="0"/>
        <w:autoSpaceDN w:val="0"/>
        <w:adjustRightInd w:val="0"/>
        <w:spacing w:after="0" w:line="240" w:lineRule="auto"/>
        <w:rPr>
          <w:rFonts w:ascii="Times New Roman" w:hAnsi="Times New Roman"/>
          <w:sz w:val="24"/>
          <w:szCs w:val="24"/>
          <w:lang/>
        </w:rPr>
      </w:pPr>
    </w:p>
    <w:p w:rsidR="004C53CB" w:rsidRPr="00C73FE8" w:rsidRDefault="004C53CB" w:rsidP="004C53CB">
      <w:pPr>
        <w:spacing w:after="0"/>
        <w:jc w:val="center"/>
        <w:rPr>
          <w:rFonts w:ascii="Arial" w:hAnsi="Arial" w:cs="Arial"/>
          <w:b/>
          <w:lang w:val="sr-Latn-CS"/>
        </w:rPr>
      </w:pPr>
      <w:r w:rsidRPr="00C73FE8">
        <w:rPr>
          <w:rFonts w:ascii="Arial" w:hAnsi="Arial" w:cs="Arial"/>
          <w:b/>
          <w:lang w:val="sr-Latn-CS"/>
        </w:rPr>
        <w:t>ПРЕДМЕТ УГОВОРА</w:t>
      </w:r>
    </w:p>
    <w:p w:rsidR="004C53CB" w:rsidRPr="00C73FE8" w:rsidRDefault="004C53CB" w:rsidP="004C53CB">
      <w:pPr>
        <w:jc w:val="center"/>
        <w:rPr>
          <w:rFonts w:ascii="Arial" w:hAnsi="Arial" w:cs="Arial"/>
          <w:b/>
          <w:lang/>
        </w:rPr>
      </w:pPr>
      <w:r w:rsidRPr="00C73FE8">
        <w:rPr>
          <w:rFonts w:ascii="Arial" w:hAnsi="Arial" w:cs="Arial"/>
          <w:b/>
          <w:lang w:val="sr-Latn-CS"/>
        </w:rPr>
        <w:t>Члан 2.</w:t>
      </w:r>
    </w:p>
    <w:p w:rsidR="004C53CB" w:rsidRPr="00C73FE8" w:rsidRDefault="004C53CB" w:rsidP="004C53CB">
      <w:pPr>
        <w:tabs>
          <w:tab w:val="left" w:pos="567"/>
        </w:tabs>
        <w:spacing w:after="0"/>
        <w:ind w:firstLine="567"/>
        <w:jc w:val="both"/>
        <w:rPr>
          <w:rFonts w:ascii="Arial" w:hAnsi="Arial" w:cs="Arial"/>
          <w:lang w:val="sr-Cyrl-CS"/>
        </w:rPr>
      </w:pPr>
      <w:r w:rsidRPr="00C73FE8">
        <w:rPr>
          <w:rFonts w:ascii="Arial" w:hAnsi="Arial" w:cs="Arial"/>
          <w:lang w:val="sr-Cyrl-CS"/>
        </w:rPr>
        <w:t>Предмет овог Уговора је пружање услуга</w:t>
      </w:r>
      <w:r>
        <w:rPr>
          <w:rFonts w:ascii="Arial" w:hAnsi="Arial" w:cs="Arial"/>
          <w:lang w:val="sr-Cyrl-CS"/>
        </w:rPr>
        <w:t>,</w:t>
      </w:r>
      <w:r w:rsidRPr="00C73FE8">
        <w:rPr>
          <w:rFonts w:ascii="Arial" w:hAnsi="Arial" w:cs="Arial"/>
          <w:lang w:val="sr-Cyrl-CS"/>
        </w:rPr>
        <w:t xml:space="preserve"> </w:t>
      </w:r>
      <w:r w:rsidR="006F14FB">
        <w:rPr>
          <w:rFonts w:ascii="Arial" w:hAnsi="Arial" w:cs="Arial"/>
          <w:lang w:val="sr-Cyrl-CS" w:eastAsia="sr-Cyrl-CS"/>
        </w:rPr>
        <w:t>достављања</w:t>
      </w:r>
      <w:r w:rsidR="006F14FB" w:rsidRPr="00E42698">
        <w:rPr>
          <w:rFonts w:ascii="Arial" w:hAnsi="Arial" w:cs="Arial"/>
          <w:lang w:val="sr-Cyrl-CS" w:eastAsia="sr-Cyrl-CS"/>
        </w:rPr>
        <w:t xml:space="preserve"> хране за ученике у продуженом боравку</w:t>
      </w:r>
      <w:r w:rsidR="006F14FB">
        <w:rPr>
          <w:rFonts w:ascii="Arial" w:hAnsi="Arial" w:cs="Arial"/>
          <w:lang w:val="sr-Cyrl-CS" w:eastAsia="sr-Cyrl-CS"/>
        </w:rPr>
        <w:t xml:space="preserve"> и целодневној настави</w:t>
      </w:r>
      <w:r>
        <w:rPr>
          <w:rFonts w:ascii="Arial" w:hAnsi="Arial" w:cs="Arial"/>
          <w:lang w:val="sr-Cyrl-CS"/>
        </w:rPr>
        <w:t xml:space="preserve"> </w:t>
      </w:r>
      <w:r w:rsidRPr="00C73FE8">
        <w:rPr>
          <w:rFonts w:ascii="Arial" w:hAnsi="Arial" w:cs="Arial"/>
          <w:lang w:val="sr-Cyrl-CS"/>
        </w:rPr>
        <w:t xml:space="preserve"> у </w:t>
      </w:r>
      <w:r w:rsidRPr="00C73FE8">
        <w:rPr>
          <w:rFonts w:ascii="Arial" w:hAnsi="Arial" w:cs="Arial"/>
          <w:lang w:val="sr-Cyrl-CS" w:eastAsia="ar-SA"/>
        </w:rPr>
        <w:t>Основној школи “</w:t>
      </w:r>
      <w:r w:rsidR="006F14FB">
        <w:rPr>
          <w:rFonts w:ascii="Arial" w:hAnsi="Arial" w:cs="Arial"/>
          <w:lang w:val="sr-Cyrl-CS" w:eastAsia="ar-SA"/>
        </w:rPr>
        <w:t>Кнегиња Милица</w:t>
      </w:r>
      <w:r w:rsidRPr="00C73FE8">
        <w:rPr>
          <w:rFonts w:ascii="Arial" w:hAnsi="Arial" w:cs="Arial"/>
          <w:lang w:val="sr-Cyrl-CS" w:eastAsia="ar-SA"/>
        </w:rPr>
        <w:t>” из Новог Београда.</w:t>
      </w:r>
    </w:p>
    <w:p w:rsidR="004C53CB" w:rsidRDefault="004C53CB" w:rsidP="004C53CB">
      <w:pPr>
        <w:tabs>
          <w:tab w:val="num" w:pos="-5245"/>
        </w:tabs>
        <w:spacing w:after="0"/>
        <w:jc w:val="both"/>
        <w:rPr>
          <w:rFonts w:ascii="Arial" w:eastAsia="ヒラギノ角ゴ Pro W3" w:hAnsi="Arial" w:cs="Arial"/>
          <w:lang w:val="sr-Cyrl-CS"/>
        </w:rPr>
      </w:pPr>
      <w:r w:rsidRPr="00C73FE8">
        <w:rPr>
          <w:rFonts w:ascii="Arial" w:eastAsia="ヒラギノ角ゴ Pro W3" w:hAnsi="Arial" w:cs="Arial"/>
          <w:lang w:val="sr-Cyrl-CS"/>
        </w:rPr>
        <w:t xml:space="preserve">          Предмет уговора је детаљно описан у </w:t>
      </w:r>
      <w:r>
        <w:rPr>
          <w:rFonts w:ascii="Arial" w:eastAsia="ヒラギノ角ゴ Pro W3" w:hAnsi="Arial" w:cs="Arial"/>
          <w:lang/>
        </w:rPr>
        <w:t>спецификацији јеловника</w:t>
      </w:r>
      <w:r>
        <w:rPr>
          <w:rFonts w:ascii="Arial" w:eastAsia="ヒラギノ角ゴ Pro W3" w:hAnsi="Arial" w:cs="Arial"/>
          <w:lang w:val="sr-Cyrl-CS"/>
        </w:rPr>
        <w:t xml:space="preserve"> који</w:t>
      </w:r>
      <w:r w:rsidRPr="00C73FE8">
        <w:rPr>
          <w:rFonts w:ascii="Arial" w:eastAsia="ヒラギノ角ゴ Pro W3" w:hAnsi="Arial" w:cs="Arial"/>
          <w:lang w:val="sr-Cyrl-CS"/>
        </w:rPr>
        <w:t xml:space="preserve"> </w:t>
      </w:r>
      <w:r>
        <w:rPr>
          <w:rFonts w:ascii="Arial" w:eastAsia="ヒラギノ角ゴ Pro W3" w:hAnsi="Arial" w:cs="Arial"/>
          <w:lang w:val="sr-Cyrl-CS"/>
        </w:rPr>
        <w:t>чини саставни део овог уговора.</w:t>
      </w:r>
    </w:p>
    <w:p w:rsidR="004C53CB" w:rsidRPr="007C00B9" w:rsidRDefault="004C53CB" w:rsidP="004C53CB">
      <w:pPr>
        <w:ind w:firstLine="720"/>
        <w:jc w:val="both"/>
        <w:rPr>
          <w:rFonts w:ascii="Arial" w:hAnsi="Arial" w:cs="Arial"/>
          <w:lang w:val="sr-Cyrl-CS"/>
        </w:rPr>
      </w:pPr>
      <w:r w:rsidRPr="008C0EAD">
        <w:rPr>
          <w:rFonts w:ascii="Arial" w:hAnsi="Arial" w:cs="Arial"/>
          <w:lang w:val="sr-Cyrl-CS"/>
        </w:rPr>
        <w:t xml:space="preserve">Услугу из претходног става </w:t>
      </w:r>
      <w:r>
        <w:rPr>
          <w:rFonts w:ascii="Arial" w:hAnsi="Arial" w:cs="Arial"/>
          <w:lang w:val="sr-Cyrl-CS"/>
        </w:rPr>
        <w:t>Извршилац</w:t>
      </w:r>
      <w:r w:rsidRPr="008C0EAD">
        <w:rPr>
          <w:rFonts w:ascii="Arial" w:hAnsi="Arial" w:cs="Arial"/>
          <w:lang w:val="sr-Cyrl-CS"/>
        </w:rPr>
        <w:t xml:space="preserve"> ће извршавати својом радном снагом, материјалом и средствима рада, у складу са усвојеном понудом </w:t>
      </w:r>
      <w:r>
        <w:rPr>
          <w:rFonts w:ascii="Arial" w:hAnsi="Arial" w:cs="Arial"/>
          <w:lang w:val="sr-Latn-CS"/>
        </w:rPr>
        <w:t>број: _______</w:t>
      </w:r>
      <w:r w:rsidRPr="008C0EAD">
        <w:rPr>
          <w:rFonts w:ascii="Arial" w:hAnsi="Arial" w:cs="Arial"/>
          <w:lang w:val="sr-Cyrl-CS"/>
        </w:rPr>
        <w:t xml:space="preserve"> </w:t>
      </w:r>
      <w:r w:rsidRPr="008C0EAD">
        <w:rPr>
          <w:rFonts w:ascii="Arial" w:hAnsi="Arial" w:cs="Arial"/>
          <w:lang w:val="sr-Latn-CS"/>
        </w:rPr>
        <w:t>од</w:t>
      </w:r>
      <w:r w:rsidRPr="008C0EAD">
        <w:rPr>
          <w:rFonts w:ascii="Arial" w:hAnsi="Arial" w:cs="Arial"/>
          <w:lang w:val="sr-Cyrl-CS"/>
        </w:rPr>
        <w:t xml:space="preserve"> </w:t>
      </w:r>
      <w:r>
        <w:rPr>
          <w:rFonts w:ascii="Arial" w:hAnsi="Arial" w:cs="Arial"/>
          <w:lang w:val="sr-Cyrl-CS"/>
        </w:rPr>
        <w:t>______</w:t>
      </w:r>
      <w:r w:rsidRPr="00AD1484">
        <w:rPr>
          <w:rFonts w:ascii="Arial" w:hAnsi="Arial" w:cs="Arial"/>
          <w:lang w:val="sr-Cyrl-CS"/>
        </w:rPr>
        <w:t>_________</w:t>
      </w:r>
      <w:r w:rsidRPr="008C0EAD">
        <w:rPr>
          <w:rFonts w:ascii="Arial" w:hAnsi="Arial" w:cs="Arial"/>
          <w:lang w:val="sr-Latn-CS"/>
        </w:rPr>
        <w:t xml:space="preserve"> </w:t>
      </w:r>
      <w:r w:rsidRPr="008C0EAD">
        <w:rPr>
          <w:rFonts w:ascii="Arial" w:hAnsi="Arial" w:cs="Arial"/>
          <w:lang w:val="sr-Cyrl-CS"/>
        </w:rPr>
        <w:t xml:space="preserve"> године, кој</w:t>
      </w:r>
      <w:r>
        <w:rPr>
          <w:rFonts w:ascii="Arial" w:hAnsi="Arial" w:cs="Arial"/>
          <w:lang w:val="sr-Cyrl-CS"/>
        </w:rPr>
        <w:t>а је саставни део овог Уговора.</w:t>
      </w:r>
    </w:p>
    <w:p w:rsidR="004C53CB" w:rsidRPr="00804C8B" w:rsidRDefault="004C53CB" w:rsidP="004C53CB">
      <w:pPr>
        <w:tabs>
          <w:tab w:val="num" w:pos="-5245"/>
        </w:tabs>
        <w:spacing w:after="0"/>
        <w:jc w:val="both"/>
        <w:rPr>
          <w:rFonts w:ascii="Arial" w:eastAsia="ヒラギノ角ゴ Pro W3" w:hAnsi="Arial" w:cs="Arial"/>
          <w:lang w:val="sr-Cyrl-CS"/>
        </w:rPr>
      </w:pPr>
    </w:p>
    <w:p w:rsidR="004C53CB" w:rsidRPr="00C73FE8" w:rsidRDefault="004C53CB" w:rsidP="004C53CB">
      <w:pPr>
        <w:spacing w:after="0" w:line="240" w:lineRule="auto"/>
        <w:jc w:val="center"/>
        <w:rPr>
          <w:rFonts w:ascii="Arial" w:hAnsi="Arial" w:cs="Arial"/>
          <w:b/>
          <w:lang w:val="sr-Cyrl-CS"/>
        </w:rPr>
      </w:pPr>
      <w:r w:rsidRPr="00C73FE8">
        <w:rPr>
          <w:rFonts w:ascii="Arial" w:hAnsi="Arial" w:cs="Arial"/>
          <w:b/>
          <w:bCs/>
          <w:iCs/>
          <w:lang w:val="sr-Cyrl-CS"/>
        </w:rPr>
        <w:t xml:space="preserve">БРОЈ </w:t>
      </w:r>
      <w:r w:rsidRPr="00C73FE8">
        <w:rPr>
          <w:rFonts w:ascii="Arial" w:hAnsi="Arial" w:cs="Arial"/>
          <w:b/>
          <w:bCs/>
          <w:iCs/>
          <w:lang w:val="sr-Latn-CS"/>
        </w:rPr>
        <w:t>ИСПОРУКА</w:t>
      </w:r>
      <w:r w:rsidRPr="00C73FE8">
        <w:rPr>
          <w:rFonts w:ascii="Arial" w:hAnsi="Arial" w:cs="Arial"/>
          <w:b/>
          <w:bCs/>
          <w:iCs/>
          <w:lang w:val="sr-Cyrl-CS"/>
        </w:rPr>
        <w:t xml:space="preserve"> И НАЧИН ИСПОРУКЕ</w:t>
      </w:r>
    </w:p>
    <w:p w:rsidR="004C53CB" w:rsidRPr="00C73FE8" w:rsidRDefault="004C53CB" w:rsidP="004C53CB">
      <w:pPr>
        <w:keepNext/>
        <w:spacing w:after="0" w:line="240" w:lineRule="auto"/>
        <w:jc w:val="center"/>
        <w:rPr>
          <w:rFonts w:ascii="Arial" w:hAnsi="Arial" w:cs="Arial"/>
          <w:b/>
          <w:bCs/>
          <w:spacing w:val="20"/>
          <w:lang/>
        </w:rPr>
      </w:pPr>
      <w:r w:rsidRPr="00C73FE8">
        <w:rPr>
          <w:rFonts w:ascii="Arial" w:hAnsi="Arial" w:cs="Arial"/>
          <w:b/>
          <w:bCs/>
          <w:spacing w:val="20"/>
          <w:lang w:val="sr-Latn-CS"/>
        </w:rPr>
        <w:t>Члан</w:t>
      </w:r>
      <w:r>
        <w:rPr>
          <w:rFonts w:ascii="Arial" w:hAnsi="Arial" w:cs="Arial"/>
          <w:b/>
          <w:bCs/>
          <w:spacing w:val="20"/>
          <w:lang/>
        </w:rPr>
        <w:t xml:space="preserve"> </w:t>
      </w:r>
      <w:r w:rsidRPr="007C00B9">
        <w:rPr>
          <w:rFonts w:ascii="Arial" w:hAnsi="Arial" w:cs="Arial"/>
          <w:b/>
          <w:bCs/>
          <w:spacing w:val="20"/>
          <w:lang w:val="sr-Cyrl-CS"/>
        </w:rPr>
        <w:t>3</w:t>
      </w:r>
      <w:r w:rsidRPr="00C73FE8">
        <w:rPr>
          <w:rFonts w:ascii="Arial" w:hAnsi="Arial" w:cs="Arial"/>
          <w:b/>
          <w:bCs/>
          <w:spacing w:val="20"/>
          <w:lang w:val="sr-Latn-CS"/>
        </w:rPr>
        <w:t>.</w:t>
      </w:r>
    </w:p>
    <w:p w:rsidR="004C53CB" w:rsidRPr="00C73FE8" w:rsidRDefault="004C53CB" w:rsidP="004C53CB">
      <w:pPr>
        <w:keepNext/>
        <w:spacing w:after="0" w:line="240" w:lineRule="auto"/>
        <w:jc w:val="center"/>
        <w:rPr>
          <w:rFonts w:ascii="Arial" w:hAnsi="Arial" w:cs="Arial"/>
          <w:b/>
          <w:bCs/>
          <w:spacing w:val="20"/>
          <w:lang/>
        </w:rPr>
      </w:pPr>
    </w:p>
    <w:p w:rsidR="004C53CB" w:rsidRPr="00824463" w:rsidRDefault="004C53CB" w:rsidP="004C53CB">
      <w:pPr>
        <w:spacing w:before="60" w:after="0" w:line="240" w:lineRule="auto"/>
        <w:ind w:firstLine="720"/>
        <w:jc w:val="both"/>
        <w:rPr>
          <w:rFonts w:ascii="Arial" w:hAnsi="Arial" w:cs="Arial"/>
          <w:lang w:val="sr-Cyrl-CS"/>
        </w:rPr>
      </w:pPr>
      <w:r w:rsidRPr="00824463">
        <w:rPr>
          <w:rFonts w:ascii="Arial" w:hAnsi="Arial" w:cs="Arial"/>
          <w:lang w:val="sr-Cyrl-CS"/>
        </w:rPr>
        <w:t xml:space="preserve">Извршилац </w:t>
      </w:r>
      <w:r w:rsidRPr="00824463">
        <w:rPr>
          <w:rFonts w:ascii="Arial" w:hAnsi="Arial" w:cs="Arial"/>
          <w:lang w:val="sr-Latn-CS"/>
        </w:rPr>
        <w:t xml:space="preserve">се обавезује да </w:t>
      </w:r>
      <w:r w:rsidRPr="00824463">
        <w:rPr>
          <w:rFonts w:ascii="Arial" w:hAnsi="Arial" w:cs="Arial"/>
          <w:lang w:val="sr-Cyrl-CS"/>
        </w:rPr>
        <w:t xml:space="preserve">наручиоцу доставља оброке радним данима </w:t>
      </w:r>
      <w:r w:rsidR="00824463" w:rsidRPr="00824463">
        <w:rPr>
          <w:rFonts w:ascii="Arial" w:hAnsi="Arial" w:cs="Arial"/>
          <w:lang w:val="sr-Cyrl-CS"/>
        </w:rPr>
        <w:t>и то доручак до</w:t>
      </w:r>
      <w:r w:rsidRPr="00824463">
        <w:rPr>
          <w:rFonts w:ascii="Arial" w:hAnsi="Arial" w:cs="Arial"/>
          <w:lang w:val="sr-Cyrl-CS"/>
        </w:rPr>
        <w:t xml:space="preserve"> </w:t>
      </w:r>
      <w:r w:rsidR="00824463" w:rsidRPr="00824463">
        <w:rPr>
          <w:rFonts w:ascii="Arial" w:hAnsi="Arial" w:cs="Arial"/>
          <w:lang w:val="ru-RU"/>
        </w:rPr>
        <w:t>07</w:t>
      </w:r>
      <w:r w:rsidR="00274C22" w:rsidRPr="00824463">
        <w:rPr>
          <w:rFonts w:ascii="Arial" w:hAnsi="Arial" w:cs="Arial"/>
          <w:lang w:val="sr-Cyrl-CS"/>
        </w:rPr>
        <w:t>:</w:t>
      </w:r>
      <w:r w:rsidR="00824463" w:rsidRPr="00824463">
        <w:rPr>
          <w:rFonts w:ascii="Arial" w:hAnsi="Arial" w:cs="Arial"/>
          <w:lang w:val="ru-RU"/>
        </w:rPr>
        <w:t>3</w:t>
      </w:r>
      <w:r w:rsidRPr="00824463">
        <w:rPr>
          <w:rFonts w:ascii="Arial" w:hAnsi="Arial" w:cs="Arial"/>
          <w:lang w:val="sr-Cyrl-CS"/>
        </w:rPr>
        <w:t>0 часова</w:t>
      </w:r>
      <w:r w:rsidR="00824463" w:rsidRPr="00824463">
        <w:rPr>
          <w:rFonts w:ascii="Arial" w:hAnsi="Arial" w:cs="Arial"/>
          <w:lang w:val="sr-Cyrl-CS"/>
        </w:rPr>
        <w:t xml:space="preserve"> и ручак до 11:30 часова</w:t>
      </w:r>
      <w:r w:rsidRPr="00824463">
        <w:rPr>
          <w:rFonts w:ascii="Arial" w:hAnsi="Arial" w:cs="Arial"/>
          <w:lang w:val="sr-Cyrl-CS"/>
        </w:rPr>
        <w:t>.</w:t>
      </w:r>
    </w:p>
    <w:p w:rsidR="004C53CB" w:rsidRPr="00C73FE8" w:rsidRDefault="004C53CB" w:rsidP="004C53CB">
      <w:pPr>
        <w:spacing w:before="60" w:after="0" w:line="240" w:lineRule="auto"/>
        <w:ind w:firstLine="720"/>
        <w:jc w:val="both"/>
        <w:rPr>
          <w:rFonts w:ascii="Arial" w:hAnsi="Arial" w:cs="Arial"/>
          <w:lang w:val="sr-Latn-CS"/>
        </w:rPr>
      </w:pPr>
      <w:r w:rsidRPr="00C73FE8">
        <w:rPr>
          <w:rFonts w:ascii="Arial" w:hAnsi="Arial" w:cs="Arial"/>
          <w:lang w:val="sr-Latn-CS"/>
        </w:rPr>
        <w:t>Достављени оброци морају бити у складу са спецификацијом</w:t>
      </w:r>
      <w:r>
        <w:rPr>
          <w:rFonts w:ascii="Arial" w:hAnsi="Arial" w:cs="Arial"/>
          <w:lang/>
        </w:rPr>
        <w:t xml:space="preserve"> из конкурсне документације</w:t>
      </w:r>
      <w:r w:rsidRPr="00C73FE8">
        <w:rPr>
          <w:rFonts w:ascii="Arial" w:hAnsi="Arial" w:cs="Arial"/>
          <w:lang w:val="sr-Latn-CS"/>
        </w:rPr>
        <w:t xml:space="preserve"> </w:t>
      </w:r>
      <w:r w:rsidRPr="00C73FE8">
        <w:rPr>
          <w:rFonts w:ascii="Arial" w:hAnsi="Arial" w:cs="Arial"/>
          <w:lang w:val="sr-Cyrl-CS"/>
        </w:rPr>
        <w:t>у погледу врсте оброка као и у погледу испуњавања посебних услова који се односе на санитарно</w:t>
      </w:r>
      <w:r>
        <w:rPr>
          <w:rFonts w:ascii="Arial" w:hAnsi="Arial" w:cs="Arial"/>
          <w:lang w:val="sr-Cyrl-CS"/>
        </w:rPr>
        <w:t xml:space="preserve"> </w:t>
      </w:r>
      <w:r w:rsidRPr="00C73FE8">
        <w:rPr>
          <w:rFonts w:ascii="Arial" w:hAnsi="Arial" w:cs="Arial"/>
          <w:lang w:val="sr-Cyrl-CS"/>
        </w:rPr>
        <w:t>хигијенску  исправност.</w:t>
      </w:r>
    </w:p>
    <w:p w:rsidR="004C53CB" w:rsidRDefault="004C53CB" w:rsidP="004C53CB">
      <w:pPr>
        <w:tabs>
          <w:tab w:val="num" w:pos="720"/>
        </w:tabs>
        <w:spacing w:after="0" w:line="240" w:lineRule="auto"/>
        <w:jc w:val="both"/>
        <w:outlineLvl w:val="0"/>
        <w:rPr>
          <w:rFonts w:ascii="Arial" w:hAnsi="Arial" w:cs="Arial"/>
          <w:lang w:val="sr-Cyrl-CS"/>
        </w:rPr>
      </w:pPr>
      <w:r>
        <w:rPr>
          <w:rFonts w:ascii="Arial" w:hAnsi="Arial" w:cs="Arial"/>
          <w:lang w:val="sr-Cyrl-CS"/>
        </w:rPr>
        <w:tab/>
      </w:r>
      <w:r w:rsidRPr="00C73FE8">
        <w:rPr>
          <w:rFonts w:ascii="Arial" w:hAnsi="Arial" w:cs="Arial"/>
          <w:lang w:val="sr-Cyrl-CS"/>
        </w:rPr>
        <w:t>Наручилац је дужан да извршиоцу достави поруџбеницу са</w:t>
      </w:r>
      <w:r>
        <w:rPr>
          <w:rFonts w:ascii="Arial" w:hAnsi="Arial" w:cs="Arial"/>
          <w:lang w:val="sr-Cyrl-CS"/>
        </w:rPr>
        <w:t xml:space="preserve"> бројем порција најкасније до 12</w:t>
      </w:r>
      <w:r w:rsidRPr="00C73FE8">
        <w:rPr>
          <w:rFonts w:ascii="Arial" w:hAnsi="Arial" w:cs="Arial"/>
          <w:lang w:val="sr-Cyrl-CS"/>
        </w:rPr>
        <w:t xml:space="preserve"> сати</w:t>
      </w:r>
      <w:r>
        <w:rPr>
          <w:rFonts w:ascii="Arial" w:hAnsi="Arial" w:cs="Arial"/>
          <w:lang w:val="sr-Cyrl-CS"/>
        </w:rPr>
        <w:t xml:space="preserve"> за следећи радни дан</w:t>
      </w:r>
      <w:r w:rsidRPr="00C73FE8">
        <w:rPr>
          <w:rFonts w:ascii="Arial" w:hAnsi="Arial" w:cs="Arial"/>
          <w:lang w:val="sr-Cyrl-CS"/>
        </w:rPr>
        <w:t>.</w:t>
      </w:r>
    </w:p>
    <w:p w:rsidR="004C53CB" w:rsidRPr="002B4BF5" w:rsidRDefault="004C53CB" w:rsidP="004C53CB">
      <w:pPr>
        <w:spacing w:after="0" w:line="240" w:lineRule="auto"/>
        <w:jc w:val="both"/>
        <w:rPr>
          <w:rFonts w:ascii="Arial" w:eastAsia="TimesNewRomanPSMT" w:hAnsi="Arial" w:cs="Arial"/>
          <w:bCs/>
          <w:iCs/>
          <w:lang w:val="sr-Cyrl-CS"/>
        </w:rPr>
      </w:pPr>
      <w:r>
        <w:rPr>
          <w:rFonts w:ascii="Arial" w:hAnsi="Arial" w:cs="Arial"/>
          <w:lang w:val="sr-Cyrl-CS"/>
        </w:rPr>
        <w:tab/>
      </w:r>
      <w:r w:rsidRPr="002B4BF5">
        <w:rPr>
          <w:rFonts w:ascii="Arial" w:eastAsia="TimesNewRomanPSMT" w:hAnsi="Arial" w:cs="Arial"/>
          <w:bCs/>
          <w:iCs/>
          <w:lang w:val="sr-Cyrl-CS"/>
        </w:rPr>
        <w:t>Н</w:t>
      </w:r>
      <w:r>
        <w:rPr>
          <w:rFonts w:ascii="Arial" w:eastAsia="TimesNewRomanPSMT" w:hAnsi="Arial" w:cs="Arial"/>
          <w:bCs/>
          <w:iCs/>
          <w:lang w:val="sr-Cyrl-CS"/>
        </w:rPr>
        <w:t>аручилац ће посебним Решењем именовати особу за праћење извршења уговора.</w:t>
      </w:r>
    </w:p>
    <w:p w:rsidR="004C53CB" w:rsidRPr="00C73FE8" w:rsidRDefault="004C53CB" w:rsidP="004C53CB">
      <w:pPr>
        <w:tabs>
          <w:tab w:val="num" w:pos="720"/>
        </w:tabs>
        <w:spacing w:after="0" w:line="240" w:lineRule="auto"/>
        <w:jc w:val="both"/>
        <w:outlineLvl w:val="0"/>
        <w:rPr>
          <w:rFonts w:ascii="Arial" w:hAnsi="Arial" w:cs="Arial"/>
          <w:lang w:val="sr-Cyrl-CS"/>
        </w:rPr>
      </w:pPr>
    </w:p>
    <w:p w:rsidR="004C53CB" w:rsidRPr="00C73FE8" w:rsidRDefault="004C53CB" w:rsidP="004C53CB">
      <w:pPr>
        <w:tabs>
          <w:tab w:val="num" w:pos="-5245"/>
        </w:tabs>
        <w:spacing w:after="0" w:line="240" w:lineRule="auto"/>
        <w:jc w:val="both"/>
        <w:rPr>
          <w:rFonts w:ascii="Arial" w:hAnsi="Arial" w:cs="Arial"/>
          <w:lang w:val="sr-Cyrl-CS"/>
        </w:rPr>
      </w:pPr>
    </w:p>
    <w:p w:rsidR="004C53CB" w:rsidRPr="00C73FE8" w:rsidRDefault="004C53CB" w:rsidP="004C53CB">
      <w:pPr>
        <w:keepNext/>
        <w:spacing w:after="0" w:line="240" w:lineRule="auto"/>
        <w:jc w:val="center"/>
        <w:outlineLvl w:val="2"/>
        <w:rPr>
          <w:rFonts w:ascii="Arial" w:hAnsi="Arial" w:cs="Arial"/>
          <w:b/>
          <w:bCs/>
          <w:iCs/>
          <w:lang w:val="sr-Cyrl-CS"/>
        </w:rPr>
      </w:pPr>
      <w:r w:rsidRPr="00C73FE8">
        <w:rPr>
          <w:rFonts w:ascii="Arial" w:hAnsi="Arial" w:cs="Arial"/>
          <w:b/>
          <w:bCs/>
          <w:iCs/>
          <w:lang w:val="sr-Latn-CS"/>
        </w:rPr>
        <w:t>ГАРАНЦИЈ</w:t>
      </w:r>
      <w:r w:rsidRPr="00C73FE8">
        <w:rPr>
          <w:rFonts w:ascii="Arial" w:hAnsi="Arial" w:cs="Arial"/>
          <w:b/>
          <w:bCs/>
          <w:iCs/>
          <w:lang w:val="sr-Cyrl-CS"/>
        </w:rPr>
        <w:t>А КВАЛИТЕТА ОБРОКА</w:t>
      </w:r>
    </w:p>
    <w:p w:rsidR="004C53CB" w:rsidRDefault="004C53CB" w:rsidP="004C53CB">
      <w:pPr>
        <w:keepNext/>
        <w:spacing w:after="0" w:line="240" w:lineRule="auto"/>
        <w:jc w:val="center"/>
        <w:outlineLvl w:val="2"/>
        <w:rPr>
          <w:rFonts w:ascii="Arial" w:hAnsi="Arial" w:cs="Arial"/>
          <w:b/>
          <w:bCs/>
          <w:spacing w:val="20"/>
          <w:lang/>
        </w:rPr>
      </w:pPr>
      <w:r w:rsidRPr="00C73FE8">
        <w:rPr>
          <w:rFonts w:ascii="Arial" w:hAnsi="Arial" w:cs="Arial"/>
          <w:b/>
          <w:bCs/>
          <w:spacing w:val="20"/>
          <w:lang w:val="sr-Latn-CS"/>
        </w:rPr>
        <w:t>Члан</w:t>
      </w:r>
      <w:r>
        <w:rPr>
          <w:rFonts w:ascii="Arial" w:hAnsi="Arial" w:cs="Arial"/>
          <w:b/>
          <w:bCs/>
          <w:spacing w:val="20"/>
          <w:lang/>
        </w:rPr>
        <w:t xml:space="preserve"> </w:t>
      </w:r>
      <w:r w:rsidRPr="00C73FE8">
        <w:rPr>
          <w:rFonts w:ascii="Arial" w:hAnsi="Arial" w:cs="Arial"/>
          <w:b/>
          <w:bCs/>
          <w:spacing w:val="20"/>
          <w:lang w:val="sr-Cyrl-CS"/>
        </w:rPr>
        <w:t>4</w:t>
      </w:r>
      <w:r w:rsidRPr="00C73FE8">
        <w:rPr>
          <w:rFonts w:ascii="Arial" w:hAnsi="Arial" w:cs="Arial"/>
          <w:b/>
          <w:bCs/>
          <w:spacing w:val="20"/>
          <w:lang w:val="sr-Latn-CS"/>
        </w:rPr>
        <w:t>.</w:t>
      </w:r>
    </w:p>
    <w:p w:rsidR="004C53CB" w:rsidRPr="00475B73" w:rsidRDefault="004C53CB" w:rsidP="004C53CB">
      <w:pPr>
        <w:keepNext/>
        <w:spacing w:after="0" w:line="240" w:lineRule="auto"/>
        <w:jc w:val="both"/>
        <w:outlineLvl w:val="2"/>
        <w:rPr>
          <w:rFonts w:ascii="Arial" w:hAnsi="Arial" w:cs="Arial"/>
          <w:b/>
          <w:bCs/>
          <w:iCs/>
          <w:lang/>
        </w:rPr>
      </w:pPr>
    </w:p>
    <w:p w:rsidR="004C53CB" w:rsidRPr="00475B73" w:rsidRDefault="004C53CB" w:rsidP="004C53CB">
      <w:pPr>
        <w:spacing w:after="0" w:line="240" w:lineRule="auto"/>
        <w:ind w:firstLine="720"/>
        <w:jc w:val="both"/>
        <w:rPr>
          <w:rFonts w:ascii="Arial" w:hAnsi="Arial" w:cs="Arial"/>
          <w:lang w:val="sr-Cyrl-CS"/>
        </w:rPr>
      </w:pPr>
      <w:r w:rsidRPr="00475B73">
        <w:rPr>
          <w:rFonts w:ascii="Arial" w:hAnsi="Arial" w:cs="Arial"/>
          <w:lang w:val="sr-Cyrl-CS"/>
        </w:rPr>
        <w:t>Извршилац у свему одговара за квалитет испоручених оброка и то у погледу санитарно-хигијенских услова, норматива и здравствене исправности.</w:t>
      </w:r>
    </w:p>
    <w:p w:rsidR="004C53CB" w:rsidRPr="00475B73" w:rsidRDefault="004C53CB" w:rsidP="004C53CB">
      <w:pPr>
        <w:spacing w:after="0" w:line="240" w:lineRule="auto"/>
        <w:ind w:firstLine="720"/>
        <w:jc w:val="both"/>
        <w:rPr>
          <w:rFonts w:ascii="Arial" w:hAnsi="Arial" w:cs="Arial"/>
          <w:lang w:val="sr-Cyrl-CS"/>
        </w:rPr>
      </w:pPr>
      <w:r w:rsidRPr="00475B73">
        <w:rPr>
          <w:rFonts w:ascii="Arial" w:hAnsi="Arial" w:cs="Arial"/>
          <w:lang w:val="sr-Cyrl-CS"/>
        </w:rPr>
        <w:t>Извршилац се обавезује да ће предметне услуге обављати ажурно, стручно и квалитетно, у свему према важећим прописима, професионалним  стандардима струке за ту врсту</w:t>
      </w:r>
      <w:r>
        <w:rPr>
          <w:rFonts w:ascii="Arial" w:hAnsi="Arial" w:cs="Arial"/>
          <w:lang w:val="sr-Cyrl-CS"/>
        </w:rPr>
        <w:t xml:space="preserve"> </w:t>
      </w:r>
      <w:r w:rsidRPr="00475B73">
        <w:rPr>
          <w:rFonts w:ascii="Arial" w:hAnsi="Arial" w:cs="Arial"/>
          <w:lang w:val="sr-Cyrl-CS"/>
        </w:rPr>
        <w:t>услуга, системима квалитета који одговарају прописима о производњи и промету животних намирница и добрим пословним обичајима, као и да ће обезбедити примену HACCP стандарда.</w:t>
      </w:r>
    </w:p>
    <w:p w:rsidR="004C53CB" w:rsidRPr="00475B73" w:rsidRDefault="004C53CB" w:rsidP="004C53CB">
      <w:pPr>
        <w:spacing w:after="0" w:line="240" w:lineRule="auto"/>
        <w:ind w:firstLine="720"/>
        <w:jc w:val="both"/>
        <w:rPr>
          <w:rFonts w:ascii="Arial" w:hAnsi="Arial" w:cs="Arial"/>
          <w:lang w:val="sr-Cyrl-CS"/>
        </w:rPr>
      </w:pPr>
      <w:r w:rsidRPr="00475B73">
        <w:rPr>
          <w:rFonts w:ascii="Arial" w:hAnsi="Arial" w:cs="Arial"/>
          <w:lang w:val="sr-Cyrl-CS"/>
        </w:rPr>
        <w:t>Извршилац</w:t>
      </w:r>
      <w:r>
        <w:rPr>
          <w:rFonts w:ascii="Arial" w:hAnsi="Arial" w:cs="Arial"/>
          <w:lang w:val="sr-Cyrl-CS"/>
        </w:rPr>
        <w:t xml:space="preserve"> </w:t>
      </w:r>
      <w:r w:rsidRPr="00475B73">
        <w:rPr>
          <w:rFonts w:ascii="Arial" w:hAnsi="Arial" w:cs="Arial"/>
          <w:lang w:val="sr-Cyrl-CS"/>
        </w:rPr>
        <w:t>је у целости одговоран за квалитет и исправност припремљене хране, па се наручилац услуга не може сматрати одговорним за било какву евентуалну нерегуларност.</w:t>
      </w:r>
    </w:p>
    <w:p w:rsidR="004C53CB" w:rsidRDefault="004C53CB" w:rsidP="004C53CB">
      <w:pPr>
        <w:spacing w:after="0" w:line="240" w:lineRule="auto"/>
        <w:jc w:val="both"/>
        <w:rPr>
          <w:rFonts w:ascii="Arial" w:hAnsi="Arial" w:cs="Arial"/>
          <w:lang w:val="sr-Cyrl-CS"/>
        </w:rPr>
      </w:pPr>
    </w:p>
    <w:p w:rsidR="004C53CB" w:rsidRPr="00475B73" w:rsidRDefault="004C53CB" w:rsidP="004C53CB">
      <w:pPr>
        <w:spacing w:after="0" w:line="240" w:lineRule="auto"/>
        <w:jc w:val="center"/>
        <w:rPr>
          <w:rFonts w:ascii="Arial" w:hAnsi="Arial" w:cs="Arial"/>
          <w:b/>
          <w:lang w:val="sr-Cyrl-CS"/>
        </w:rPr>
      </w:pPr>
      <w:r w:rsidRPr="00475B73">
        <w:rPr>
          <w:rFonts w:ascii="Arial" w:hAnsi="Arial" w:cs="Arial"/>
          <w:b/>
          <w:lang w:val="sr-Cyrl-CS"/>
        </w:rPr>
        <w:t>ЦЕНА</w:t>
      </w:r>
    </w:p>
    <w:p w:rsidR="004C53CB" w:rsidRDefault="004C53CB" w:rsidP="004C53CB">
      <w:pPr>
        <w:spacing w:after="0" w:line="240" w:lineRule="auto"/>
        <w:jc w:val="center"/>
        <w:rPr>
          <w:rFonts w:ascii="Arial" w:hAnsi="Arial" w:cs="Arial"/>
          <w:b/>
          <w:lang w:val="sr-Cyrl-CS"/>
        </w:rPr>
      </w:pPr>
      <w:r w:rsidRPr="00475B73">
        <w:rPr>
          <w:rFonts w:ascii="Arial" w:hAnsi="Arial" w:cs="Arial"/>
          <w:b/>
          <w:lang w:val="sr-Cyrl-CS"/>
        </w:rPr>
        <w:t>Члан 5</w:t>
      </w:r>
      <w:r w:rsidR="00813B04">
        <w:rPr>
          <w:rFonts w:ascii="Arial" w:hAnsi="Arial" w:cs="Arial"/>
          <w:b/>
          <w:lang w:val="sr-Cyrl-CS"/>
        </w:rPr>
        <w:t>.</w:t>
      </w:r>
    </w:p>
    <w:p w:rsidR="004C53CB" w:rsidRDefault="004C53CB" w:rsidP="004C53CB">
      <w:pPr>
        <w:spacing w:after="0" w:line="240" w:lineRule="auto"/>
        <w:rPr>
          <w:rFonts w:ascii="Arial" w:hAnsi="Arial" w:cs="Arial"/>
          <w:b/>
          <w:lang w:val="sr-Cyrl-CS"/>
        </w:rPr>
      </w:pPr>
    </w:p>
    <w:p w:rsidR="00813B04" w:rsidRDefault="00813B04" w:rsidP="004C53CB">
      <w:pPr>
        <w:widowControl w:val="0"/>
        <w:overflowPunct w:val="0"/>
        <w:autoSpaceDE w:val="0"/>
        <w:autoSpaceDN w:val="0"/>
        <w:adjustRightInd w:val="0"/>
        <w:spacing w:after="0" w:line="245" w:lineRule="auto"/>
        <w:ind w:firstLine="701"/>
        <w:jc w:val="both"/>
        <w:rPr>
          <w:rFonts w:ascii="Arial" w:hAnsi="Arial" w:cs="Arial"/>
          <w:lang w:val="sr-Cyrl-CS"/>
        </w:rPr>
      </w:pPr>
      <w:r>
        <w:rPr>
          <w:rFonts w:ascii="Arial" w:hAnsi="Arial" w:cs="Arial"/>
          <w:lang w:val="sr-Cyrl-CS"/>
        </w:rPr>
        <w:t>Цена једног доручка износи _____________ динара, без ПДВ-а, односно _____________ динара са ПДВ-ом.</w:t>
      </w:r>
    </w:p>
    <w:p w:rsidR="00813B04" w:rsidRDefault="00813B04" w:rsidP="004C53CB">
      <w:pPr>
        <w:widowControl w:val="0"/>
        <w:overflowPunct w:val="0"/>
        <w:autoSpaceDE w:val="0"/>
        <w:autoSpaceDN w:val="0"/>
        <w:adjustRightInd w:val="0"/>
        <w:spacing w:after="0" w:line="245" w:lineRule="auto"/>
        <w:ind w:firstLine="701"/>
        <w:jc w:val="both"/>
        <w:rPr>
          <w:rFonts w:ascii="Arial" w:hAnsi="Arial" w:cs="Arial"/>
          <w:lang w:val="sr-Cyrl-CS"/>
        </w:rPr>
      </w:pPr>
      <w:r>
        <w:rPr>
          <w:rFonts w:ascii="Arial" w:hAnsi="Arial" w:cs="Arial"/>
          <w:lang w:val="sr-Cyrl-CS"/>
        </w:rPr>
        <w:t>Цена једног ручка износи ____________________ динара, без ПДВ-а, односно __________________ динара са ПДВ-ом.</w:t>
      </w:r>
    </w:p>
    <w:p w:rsidR="004C53CB" w:rsidRPr="002F7BFF" w:rsidRDefault="004C53CB" w:rsidP="004C53CB">
      <w:pPr>
        <w:widowControl w:val="0"/>
        <w:overflowPunct w:val="0"/>
        <w:autoSpaceDE w:val="0"/>
        <w:autoSpaceDN w:val="0"/>
        <w:adjustRightInd w:val="0"/>
        <w:spacing w:after="0" w:line="245" w:lineRule="auto"/>
        <w:ind w:firstLine="701"/>
        <w:jc w:val="both"/>
        <w:rPr>
          <w:rFonts w:ascii="Arial" w:hAnsi="Arial" w:cs="Arial"/>
          <w:lang w:val="sr-Cyrl-CS"/>
        </w:rPr>
      </w:pPr>
      <w:r w:rsidRPr="002F7BFF">
        <w:rPr>
          <w:rFonts w:ascii="Arial" w:hAnsi="Arial" w:cs="Arial"/>
          <w:lang w:val="sr-Cyrl-CS"/>
        </w:rPr>
        <w:t>Укупна вредност набавке из члана 2. овог уговора са свим трошковима без обрачунатог ПДВ-а и</w:t>
      </w:r>
      <w:r>
        <w:rPr>
          <w:rFonts w:ascii="Arial" w:hAnsi="Arial" w:cs="Arial"/>
          <w:lang w:val="sr-Cyrl-CS"/>
        </w:rPr>
        <w:t xml:space="preserve">зноси _________________ динара, а са </w:t>
      </w:r>
      <w:r w:rsidRPr="002F7BFF">
        <w:rPr>
          <w:rFonts w:ascii="Arial" w:hAnsi="Arial" w:cs="Arial"/>
          <w:lang w:val="sr-Cyrl-CS"/>
        </w:rPr>
        <w:t>обрачунатим ПДВ-ом износи _________________ динара.</w:t>
      </w:r>
    </w:p>
    <w:p w:rsidR="004C53CB" w:rsidRPr="002F7BFF" w:rsidRDefault="004C53CB" w:rsidP="004C53CB">
      <w:pPr>
        <w:widowControl w:val="0"/>
        <w:autoSpaceDE w:val="0"/>
        <w:autoSpaceDN w:val="0"/>
        <w:adjustRightInd w:val="0"/>
        <w:spacing w:after="0" w:line="1" w:lineRule="exact"/>
        <w:rPr>
          <w:rFonts w:ascii="Arial" w:hAnsi="Arial" w:cs="Arial"/>
          <w:lang w:val="sr-Cyrl-CS"/>
        </w:rPr>
      </w:pPr>
    </w:p>
    <w:p w:rsidR="004C53CB" w:rsidRPr="009D089E" w:rsidRDefault="004C53CB" w:rsidP="004C53CB">
      <w:pPr>
        <w:pStyle w:val="BodyTextIndent2"/>
        <w:spacing w:after="0" w:line="240" w:lineRule="auto"/>
        <w:ind w:left="0" w:firstLine="700"/>
        <w:jc w:val="both"/>
        <w:rPr>
          <w:rFonts w:ascii="Arial" w:hAnsi="Arial" w:cs="Arial"/>
          <w:lang w:val="sr-Cyrl-CS"/>
        </w:rPr>
      </w:pPr>
      <w:r w:rsidRPr="009D089E">
        <w:rPr>
          <w:rFonts w:ascii="Arial" w:hAnsi="Arial" w:cs="Arial"/>
          <w:lang w:val="sr-Cyrl-CS"/>
        </w:rPr>
        <w:t xml:space="preserve">Ако Наручилац за време трајања уговора нема потребе </w:t>
      </w:r>
      <w:r>
        <w:rPr>
          <w:rFonts w:ascii="Arial" w:hAnsi="Arial" w:cs="Arial"/>
          <w:lang w:val="sr-Cyrl-CS"/>
        </w:rPr>
        <w:t xml:space="preserve">за извршењем услуге </w:t>
      </w:r>
      <w:r w:rsidRPr="009D089E">
        <w:rPr>
          <w:rFonts w:ascii="Arial" w:hAnsi="Arial" w:cs="Arial"/>
          <w:lang w:val="sr-Cyrl-CS"/>
        </w:rPr>
        <w:t xml:space="preserve">до износа из става 1. овог члана, </w:t>
      </w:r>
      <w:r>
        <w:rPr>
          <w:rFonts w:ascii="Arial" w:hAnsi="Arial" w:cs="Arial"/>
          <w:lang w:val="sr-Cyrl-CS"/>
        </w:rPr>
        <w:t>Извршилац је</w:t>
      </w:r>
      <w:r w:rsidRPr="009D089E">
        <w:rPr>
          <w:rFonts w:ascii="Arial" w:hAnsi="Arial" w:cs="Arial"/>
          <w:lang w:val="sr-Cyrl-CS"/>
        </w:rPr>
        <w:t>, потписивањем овог уговора, са тим сагласан.</w:t>
      </w:r>
    </w:p>
    <w:p w:rsidR="004C53CB" w:rsidRDefault="004C53CB" w:rsidP="004C53CB">
      <w:pPr>
        <w:widowControl w:val="0"/>
        <w:autoSpaceDE w:val="0"/>
        <w:autoSpaceDN w:val="0"/>
        <w:adjustRightInd w:val="0"/>
        <w:spacing w:after="0" w:line="240" w:lineRule="auto"/>
        <w:ind w:left="700"/>
        <w:rPr>
          <w:rFonts w:ascii="Arial" w:hAnsi="Arial" w:cs="Arial"/>
          <w:lang w:val="sr-Cyrl-CS"/>
        </w:rPr>
      </w:pPr>
      <w:r w:rsidRPr="002F7BFF">
        <w:rPr>
          <w:rFonts w:ascii="Arial" w:hAnsi="Arial" w:cs="Arial"/>
          <w:lang w:val="sr-Cyrl-CS"/>
        </w:rPr>
        <w:t>Уговорене цене су фиксне.</w:t>
      </w:r>
    </w:p>
    <w:p w:rsidR="004C53CB" w:rsidRDefault="004C53CB" w:rsidP="004C53CB">
      <w:pPr>
        <w:widowControl w:val="0"/>
        <w:autoSpaceDE w:val="0"/>
        <w:autoSpaceDN w:val="0"/>
        <w:adjustRightInd w:val="0"/>
        <w:spacing w:after="0" w:line="240" w:lineRule="auto"/>
        <w:ind w:left="700"/>
        <w:rPr>
          <w:rFonts w:ascii="Arial" w:hAnsi="Arial" w:cs="Arial"/>
          <w:lang w:val="sr-Cyrl-CS"/>
        </w:rPr>
      </w:pPr>
    </w:p>
    <w:p w:rsidR="004C53CB" w:rsidRDefault="004C53CB" w:rsidP="004C53CB">
      <w:pPr>
        <w:widowControl w:val="0"/>
        <w:autoSpaceDE w:val="0"/>
        <w:autoSpaceDN w:val="0"/>
        <w:adjustRightInd w:val="0"/>
        <w:spacing w:after="0" w:line="240" w:lineRule="auto"/>
        <w:rPr>
          <w:rFonts w:ascii="Helvetica" w:hAnsi="Helvetica" w:cs="Helvetica"/>
          <w:sz w:val="21"/>
          <w:szCs w:val="21"/>
          <w:lang w:val="sr-Cyrl-CS"/>
        </w:rPr>
      </w:pPr>
    </w:p>
    <w:p w:rsidR="00813B04" w:rsidRDefault="00813B04" w:rsidP="00521D61">
      <w:pPr>
        <w:spacing w:after="0" w:line="240" w:lineRule="auto"/>
        <w:rPr>
          <w:rFonts w:ascii="Arial" w:hAnsi="Arial" w:cs="Arial"/>
          <w:b/>
          <w:lang w:val="sr-Cyrl-CS"/>
        </w:rPr>
      </w:pPr>
    </w:p>
    <w:p w:rsidR="004C53CB" w:rsidRPr="00475B73" w:rsidRDefault="004C53CB" w:rsidP="004C53CB">
      <w:pPr>
        <w:spacing w:after="0" w:line="240" w:lineRule="auto"/>
        <w:jc w:val="center"/>
        <w:rPr>
          <w:rFonts w:ascii="Arial" w:hAnsi="Arial" w:cs="Arial"/>
          <w:b/>
          <w:lang w:val="sr-Cyrl-CS"/>
        </w:rPr>
      </w:pPr>
      <w:r w:rsidRPr="00475B73">
        <w:rPr>
          <w:rFonts w:ascii="Arial" w:hAnsi="Arial" w:cs="Arial"/>
          <w:b/>
          <w:lang w:val="sr-Cyrl-CS"/>
        </w:rPr>
        <w:t>НАЧИН ПЛАЋАЊА</w:t>
      </w:r>
    </w:p>
    <w:p w:rsidR="004C53CB" w:rsidRPr="00475B73" w:rsidRDefault="004C53CB" w:rsidP="004C53CB">
      <w:pPr>
        <w:spacing w:after="0" w:line="240" w:lineRule="auto"/>
        <w:jc w:val="center"/>
        <w:rPr>
          <w:rFonts w:ascii="Arial" w:hAnsi="Arial" w:cs="Arial"/>
          <w:b/>
          <w:lang w:val="sr-Cyrl-CS"/>
        </w:rPr>
      </w:pPr>
      <w:bookmarkStart w:id="48" w:name="OLE_LINK50"/>
      <w:bookmarkStart w:id="49" w:name="OLE_LINK51"/>
      <w:bookmarkStart w:id="50" w:name="OLE_LINK52"/>
      <w:r w:rsidRPr="00475B73">
        <w:rPr>
          <w:rFonts w:ascii="Arial" w:hAnsi="Arial" w:cs="Arial"/>
          <w:b/>
          <w:lang w:val="sr-Cyrl-CS"/>
        </w:rPr>
        <w:t>Члан 6.</w:t>
      </w:r>
    </w:p>
    <w:bookmarkEnd w:id="48"/>
    <w:bookmarkEnd w:id="49"/>
    <w:bookmarkEnd w:id="50"/>
    <w:p w:rsidR="004C53CB" w:rsidRPr="00475B73" w:rsidRDefault="004C53CB" w:rsidP="004C53CB">
      <w:pPr>
        <w:spacing w:after="0" w:line="240" w:lineRule="auto"/>
        <w:rPr>
          <w:lang w:val="sr-Cyrl-CS"/>
        </w:rPr>
      </w:pPr>
    </w:p>
    <w:p w:rsidR="004C53CB" w:rsidRPr="00475B73" w:rsidRDefault="004C53CB" w:rsidP="004C53CB">
      <w:pPr>
        <w:spacing w:after="0" w:line="240" w:lineRule="auto"/>
        <w:ind w:firstLine="720"/>
        <w:jc w:val="both"/>
        <w:rPr>
          <w:rFonts w:ascii="Arial" w:hAnsi="Arial" w:cs="Arial"/>
          <w:lang w:val="ru-RU"/>
        </w:rPr>
      </w:pPr>
      <w:r w:rsidRPr="00475B73">
        <w:rPr>
          <w:rFonts w:ascii="Arial" w:hAnsi="Arial" w:cs="Arial"/>
          <w:lang w:val="ru-RU"/>
        </w:rPr>
        <w:t>Наручилац ће изв</w:t>
      </w:r>
      <w:r>
        <w:rPr>
          <w:rFonts w:ascii="Arial" w:hAnsi="Arial" w:cs="Arial"/>
          <w:lang w:val="ru-RU"/>
        </w:rPr>
        <w:t>ршити плаћање у року од 45 (четрдесетпет)</w:t>
      </w:r>
      <w:r w:rsidRPr="00475B73">
        <w:rPr>
          <w:rFonts w:ascii="Arial" w:hAnsi="Arial" w:cs="Arial"/>
          <w:lang w:val="ru-RU"/>
        </w:rPr>
        <w:t xml:space="preserve"> дана од дана  пријема сваке појединачне фактуре и то </w:t>
      </w:r>
      <w:r>
        <w:rPr>
          <w:rFonts w:ascii="Arial" w:hAnsi="Arial" w:cs="Arial"/>
          <w:lang w:val="ru-RU"/>
        </w:rPr>
        <w:t>само за број испоручених порција</w:t>
      </w:r>
      <w:r w:rsidRPr="00475B73">
        <w:rPr>
          <w:rFonts w:ascii="Arial" w:hAnsi="Arial" w:cs="Arial"/>
          <w:lang w:val="ru-RU"/>
        </w:rPr>
        <w:t>.</w:t>
      </w:r>
    </w:p>
    <w:p w:rsidR="004C53CB" w:rsidRPr="00813B04" w:rsidRDefault="004C53CB" w:rsidP="00813B04">
      <w:pPr>
        <w:spacing w:after="0" w:line="240" w:lineRule="auto"/>
        <w:ind w:firstLine="720"/>
        <w:jc w:val="both"/>
        <w:rPr>
          <w:rFonts w:ascii="Arial" w:hAnsi="Arial" w:cs="Arial"/>
          <w:lang w:val="ru-RU"/>
        </w:rPr>
      </w:pPr>
      <w:r w:rsidRPr="00475B73">
        <w:rPr>
          <w:rFonts w:ascii="Arial" w:hAnsi="Arial" w:cs="Arial"/>
          <w:lang w:val="ru-RU"/>
        </w:rPr>
        <w:lastRenderedPageBreak/>
        <w:t>Извршилац се обавезује да у фактури наведе</w:t>
      </w:r>
      <w:r w:rsidR="00813B04">
        <w:rPr>
          <w:rFonts w:ascii="Arial" w:hAnsi="Arial" w:cs="Arial"/>
          <w:lang w:val="ru-RU"/>
        </w:rPr>
        <w:t xml:space="preserve"> број и датум закључења уговора и рачун за плаћање.</w:t>
      </w:r>
    </w:p>
    <w:p w:rsidR="004C53CB" w:rsidRDefault="004C53CB" w:rsidP="004C53CB">
      <w:pPr>
        <w:spacing w:after="0" w:line="240" w:lineRule="auto"/>
        <w:rPr>
          <w:lang w:val="sr-Cyrl-CS"/>
        </w:rPr>
      </w:pPr>
    </w:p>
    <w:p w:rsidR="004C53CB" w:rsidRDefault="004C53CB" w:rsidP="004C53CB">
      <w:pPr>
        <w:spacing w:after="0" w:line="240" w:lineRule="auto"/>
        <w:rPr>
          <w:lang w:val="sr-Cyrl-CS"/>
        </w:rPr>
      </w:pPr>
    </w:p>
    <w:p w:rsidR="004C53CB" w:rsidRPr="00475B73" w:rsidRDefault="004C53CB" w:rsidP="004C53CB">
      <w:pPr>
        <w:spacing w:after="0" w:line="240" w:lineRule="auto"/>
        <w:jc w:val="center"/>
        <w:rPr>
          <w:rFonts w:ascii="Arial" w:hAnsi="Arial" w:cs="Arial"/>
          <w:b/>
          <w:lang w:val="sr-Cyrl-CS"/>
        </w:rPr>
      </w:pPr>
      <w:r>
        <w:rPr>
          <w:rFonts w:ascii="Arial" w:hAnsi="Arial" w:cs="Arial"/>
          <w:b/>
          <w:lang w:val="sr-Cyrl-CS"/>
        </w:rPr>
        <w:t>Члан 7</w:t>
      </w:r>
      <w:r w:rsidRPr="00475B73">
        <w:rPr>
          <w:rFonts w:ascii="Arial" w:hAnsi="Arial" w:cs="Arial"/>
          <w:b/>
          <w:lang w:val="sr-Cyrl-CS"/>
        </w:rPr>
        <w:t>.</w:t>
      </w:r>
    </w:p>
    <w:p w:rsidR="004C53CB" w:rsidRDefault="0031002F" w:rsidP="004C53CB">
      <w:pPr>
        <w:widowControl w:val="0"/>
        <w:autoSpaceDE w:val="0"/>
        <w:autoSpaceDN w:val="0"/>
        <w:adjustRightInd w:val="0"/>
        <w:spacing w:after="0" w:line="240" w:lineRule="auto"/>
        <w:ind w:firstLine="720"/>
        <w:jc w:val="both"/>
        <w:rPr>
          <w:rFonts w:ascii="Arial" w:hAnsi="Arial" w:cs="Arial"/>
          <w:lang w:val="ru-RU"/>
        </w:rPr>
      </w:pPr>
      <w:bookmarkStart w:id="51" w:name="OLE_LINK48"/>
      <w:bookmarkStart w:id="52" w:name="OLE_LINK49"/>
      <w:r>
        <w:rPr>
          <w:rFonts w:ascii="Arial" w:hAnsi="Arial" w:cs="Arial"/>
          <w:lang w:val="ru-RU"/>
        </w:rPr>
        <w:t>Извршилац</w:t>
      </w:r>
      <w:r w:rsidR="004C53CB" w:rsidRPr="004C53CB">
        <w:rPr>
          <w:rFonts w:ascii="Arial" w:hAnsi="Arial" w:cs="Arial"/>
          <w:lang w:val="ru-RU"/>
        </w:rPr>
        <w:t xml:space="preserve"> се обавез</w:t>
      </w:r>
      <w:r w:rsidR="006F14FB">
        <w:rPr>
          <w:rFonts w:ascii="Arial" w:hAnsi="Arial" w:cs="Arial"/>
          <w:lang w:val="ru-RU"/>
        </w:rPr>
        <w:t>ује да _________(хоће или неће)</w:t>
      </w:r>
      <w:r w:rsidR="004C53CB" w:rsidRPr="004C53CB">
        <w:rPr>
          <w:rFonts w:ascii="Arial" w:hAnsi="Arial" w:cs="Arial"/>
          <w:lang w:val="ru-RU"/>
        </w:rPr>
        <w:t>,</w:t>
      </w:r>
      <w:r w:rsidR="006F14FB">
        <w:rPr>
          <w:rFonts w:ascii="Arial" w:hAnsi="Arial" w:cs="Arial"/>
          <w:lang w:val="ru-RU"/>
        </w:rPr>
        <w:t xml:space="preserve"> </w:t>
      </w:r>
      <w:r w:rsidR="004C53CB" w:rsidRPr="004C53CB">
        <w:rPr>
          <w:rFonts w:ascii="Arial" w:hAnsi="Arial" w:cs="Arial"/>
          <w:lang w:val="ru-RU"/>
        </w:rPr>
        <w:t xml:space="preserve">учествовати у кетеринг услугама </w:t>
      </w:r>
      <w:r w:rsidR="00645C31">
        <w:rPr>
          <w:rFonts w:ascii="Arial" w:hAnsi="Arial" w:cs="Arial"/>
          <w:lang w:val="ru-RU"/>
        </w:rPr>
        <w:t>за дан школе</w:t>
      </w:r>
      <w:r w:rsidR="004C53CB" w:rsidRPr="004C53CB">
        <w:rPr>
          <w:rFonts w:ascii="Arial" w:hAnsi="Arial" w:cs="Arial"/>
          <w:lang w:val="ru-RU"/>
        </w:rPr>
        <w:t>.</w:t>
      </w:r>
    </w:p>
    <w:p w:rsidR="008148B0" w:rsidRDefault="008148B0" w:rsidP="008148B0">
      <w:pPr>
        <w:widowControl w:val="0"/>
        <w:autoSpaceDE w:val="0"/>
        <w:autoSpaceDN w:val="0"/>
        <w:adjustRightInd w:val="0"/>
        <w:spacing w:after="0" w:line="240" w:lineRule="auto"/>
        <w:ind w:firstLine="720"/>
        <w:jc w:val="both"/>
        <w:rPr>
          <w:rFonts w:ascii="Arial" w:hAnsi="Arial" w:cs="Arial"/>
          <w:lang w:val="ru-RU"/>
        </w:rPr>
      </w:pPr>
      <w:r>
        <w:rPr>
          <w:rFonts w:ascii="Arial" w:hAnsi="Arial" w:cs="Arial"/>
          <w:lang w:val="ru-RU"/>
        </w:rPr>
        <w:t>Извршилац</w:t>
      </w:r>
      <w:r w:rsidRPr="004C53CB">
        <w:rPr>
          <w:rFonts w:ascii="Arial" w:hAnsi="Arial" w:cs="Arial"/>
          <w:lang w:val="ru-RU"/>
        </w:rPr>
        <w:t xml:space="preserve"> се обавез</w:t>
      </w:r>
      <w:r>
        <w:rPr>
          <w:rFonts w:ascii="Arial" w:hAnsi="Arial" w:cs="Arial"/>
          <w:lang w:val="ru-RU"/>
        </w:rPr>
        <w:t>ује да _________(хоће или неће)</w:t>
      </w:r>
      <w:r w:rsidRPr="004C53CB">
        <w:rPr>
          <w:rFonts w:ascii="Arial" w:hAnsi="Arial" w:cs="Arial"/>
          <w:lang w:val="ru-RU"/>
        </w:rPr>
        <w:t>,</w:t>
      </w:r>
      <w:r>
        <w:rPr>
          <w:rFonts w:ascii="Arial" w:hAnsi="Arial" w:cs="Arial"/>
          <w:lang w:val="ru-RU"/>
        </w:rPr>
        <w:t xml:space="preserve"> </w:t>
      </w:r>
      <w:r w:rsidRPr="004C53CB">
        <w:rPr>
          <w:rFonts w:ascii="Arial" w:hAnsi="Arial" w:cs="Arial"/>
          <w:lang w:val="ru-RU"/>
        </w:rPr>
        <w:t xml:space="preserve">учествовати у кетеринг услугама </w:t>
      </w:r>
      <w:r>
        <w:rPr>
          <w:rFonts w:ascii="Arial" w:hAnsi="Arial" w:cs="Arial"/>
          <w:lang w:val="ru-RU"/>
        </w:rPr>
        <w:t>за прославу школске славе</w:t>
      </w:r>
      <w:r w:rsidRPr="004C53CB">
        <w:rPr>
          <w:rFonts w:ascii="Arial" w:hAnsi="Arial" w:cs="Arial"/>
          <w:lang w:val="ru-RU"/>
        </w:rPr>
        <w:t>.</w:t>
      </w:r>
    </w:p>
    <w:p w:rsidR="0031002F" w:rsidRPr="004C53CB" w:rsidRDefault="0031002F" w:rsidP="004C53CB">
      <w:pPr>
        <w:widowControl w:val="0"/>
        <w:autoSpaceDE w:val="0"/>
        <w:autoSpaceDN w:val="0"/>
        <w:adjustRightInd w:val="0"/>
        <w:spacing w:after="0" w:line="240" w:lineRule="auto"/>
        <w:ind w:firstLine="720"/>
        <w:jc w:val="both"/>
        <w:rPr>
          <w:rFonts w:ascii="Arial" w:hAnsi="Arial" w:cs="Arial"/>
          <w:lang w:val="ru-RU"/>
        </w:rPr>
      </w:pPr>
      <w:r>
        <w:rPr>
          <w:rFonts w:ascii="Arial" w:hAnsi="Arial" w:cs="Arial"/>
          <w:lang w:val="ru-RU"/>
        </w:rPr>
        <w:t xml:space="preserve">Извршилац се обавезује да испоручи </w:t>
      </w:r>
      <w:r w:rsidR="00056078">
        <w:rPr>
          <w:rFonts w:ascii="Arial" w:hAnsi="Arial" w:cs="Arial"/>
          <w:lang w:val="ru-RU"/>
        </w:rPr>
        <w:t>5 гратис доручака за наставнике и 10 гратис ручака за наставнике и 10 за ученике на</w:t>
      </w:r>
      <w:r>
        <w:rPr>
          <w:rFonts w:ascii="Arial" w:hAnsi="Arial" w:cs="Arial"/>
          <w:lang w:val="ru-RU"/>
        </w:rPr>
        <w:t xml:space="preserve"> дневном нивоу. </w:t>
      </w:r>
    </w:p>
    <w:bookmarkEnd w:id="51"/>
    <w:bookmarkEnd w:id="52"/>
    <w:p w:rsidR="004C53CB" w:rsidRPr="004C53CB" w:rsidRDefault="004C53CB" w:rsidP="004C53CB">
      <w:pPr>
        <w:spacing w:after="0" w:line="240" w:lineRule="auto"/>
        <w:rPr>
          <w:lang w:val="ru-RU"/>
        </w:rPr>
      </w:pPr>
    </w:p>
    <w:p w:rsidR="004C53CB" w:rsidRPr="000D1394" w:rsidRDefault="004C53CB" w:rsidP="004C53CB">
      <w:pPr>
        <w:spacing w:after="0" w:line="240" w:lineRule="auto"/>
        <w:rPr>
          <w:lang w:val="sr-Cyrl-CS"/>
        </w:rPr>
      </w:pPr>
    </w:p>
    <w:p w:rsidR="004C53CB" w:rsidRPr="00475B73" w:rsidRDefault="004C53CB" w:rsidP="004C53CB">
      <w:pPr>
        <w:spacing w:after="0" w:line="240" w:lineRule="auto"/>
        <w:jc w:val="center"/>
        <w:rPr>
          <w:rFonts w:ascii="Arial" w:hAnsi="Arial" w:cs="Arial"/>
          <w:b/>
          <w:bCs/>
          <w:iCs/>
          <w:lang w:val="sr-Cyrl-CS"/>
        </w:rPr>
      </w:pPr>
      <w:r w:rsidRPr="00475B73">
        <w:rPr>
          <w:rFonts w:ascii="Arial" w:hAnsi="Arial" w:cs="Arial"/>
          <w:b/>
          <w:bCs/>
          <w:iCs/>
          <w:lang w:val="sr-Latn-CS"/>
        </w:rPr>
        <w:t>РЕКЛАМАЦИЈЕ</w:t>
      </w:r>
    </w:p>
    <w:p w:rsidR="004C53CB" w:rsidRPr="00475B73" w:rsidRDefault="004C53CB" w:rsidP="004C53CB">
      <w:pPr>
        <w:spacing w:after="0" w:line="240" w:lineRule="auto"/>
        <w:jc w:val="center"/>
        <w:rPr>
          <w:rFonts w:ascii="Arial" w:hAnsi="Arial" w:cs="Arial"/>
          <w:b/>
          <w:bCs/>
          <w:spacing w:val="20"/>
          <w:lang/>
        </w:rPr>
      </w:pPr>
      <w:r w:rsidRPr="00475B73">
        <w:rPr>
          <w:rFonts w:ascii="Arial" w:hAnsi="Arial" w:cs="Arial"/>
          <w:b/>
          <w:bCs/>
          <w:spacing w:val="20"/>
          <w:lang w:val="sr-Latn-CS"/>
        </w:rPr>
        <w:t xml:space="preserve">Члан </w:t>
      </w:r>
      <w:r w:rsidR="00645C31">
        <w:rPr>
          <w:rFonts w:ascii="Arial" w:hAnsi="Arial" w:cs="Arial"/>
          <w:b/>
          <w:bCs/>
          <w:spacing w:val="20"/>
          <w:lang w:val="sr-Cyrl-CS"/>
        </w:rPr>
        <w:t>8</w:t>
      </w:r>
      <w:r w:rsidRPr="00475B73">
        <w:rPr>
          <w:rFonts w:ascii="Arial" w:hAnsi="Arial" w:cs="Arial"/>
          <w:b/>
          <w:bCs/>
          <w:spacing w:val="20"/>
          <w:lang w:val="sr-Latn-CS"/>
        </w:rPr>
        <w:t>.</w:t>
      </w:r>
    </w:p>
    <w:p w:rsidR="004C53CB" w:rsidRPr="00475B73" w:rsidRDefault="004C53CB" w:rsidP="004C53CB">
      <w:pPr>
        <w:spacing w:after="0" w:line="240" w:lineRule="auto"/>
        <w:rPr>
          <w:bCs/>
          <w:spacing w:val="20"/>
          <w:lang/>
        </w:rPr>
      </w:pPr>
    </w:p>
    <w:p w:rsidR="004C53CB" w:rsidRPr="00851986" w:rsidRDefault="004C53CB" w:rsidP="004C53CB">
      <w:pPr>
        <w:spacing w:after="0" w:line="240" w:lineRule="auto"/>
        <w:ind w:firstLine="720"/>
        <w:jc w:val="both"/>
        <w:rPr>
          <w:rFonts w:ascii="Arial" w:hAnsi="Arial" w:cs="Arial"/>
          <w:color w:val="000000"/>
          <w:lang w:val="sr-Cyrl-CS"/>
        </w:rPr>
      </w:pPr>
      <w:r w:rsidRPr="00851986">
        <w:rPr>
          <w:rFonts w:ascii="Arial" w:hAnsi="Arial" w:cs="Arial"/>
          <w:color w:val="000000"/>
          <w:lang w:val="sr-Cyrl-CS"/>
        </w:rPr>
        <w:t xml:space="preserve">Наручилац услуга је обавезан да у року од 48 сати </w:t>
      </w:r>
      <w:r w:rsidRPr="00851986">
        <w:rPr>
          <w:rFonts w:ascii="Arial" w:hAnsi="Arial" w:cs="Arial"/>
          <w:color w:val="000000"/>
          <w:lang w:val="sr-Latn-CS"/>
        </w:rPr>
        <w:t xml:space="preserve">обавести о рекламацијама на </w:t>
      </w:r>
      <w:r w:rsidRPr="00851986">
        <w:rPr>
          <w:rFonts w:ascii="Arial" w:hAnsi="Arial" w:cs="Arial"/>
          <w:color w:val="000000"/>
          <w:lang w:val="sr-Cyrl-CS"/>
        </w:rPr>
        <w:t>испоручене оброке.</w:t>
      </w:r>
    </w:p>
    <w:p w:rsidR="004C53CB" w:rsidRPr="00851986" w:rsidRDefault="004C53CB" w:rsidP="004C53CB">
      <w:pPr>
        <w:widowControl w:val="0"/>
        <w:overflowPunct w:val="0"/>
        <w:autoSpaceDE w:val="0"/>
        <w:autoSpaceDN w:val="0"/>
        <w:adjustRightInd w:val="0"/>
        <w:spacing w:after="0" w:line="243" w:lineRule="auto"/>
        <w:ind w:firstLine="701"/>
        <w:jc w:val="both"/>
        <w:rPr>
          <w:rFonts w:ascii="Arial" w:hAnsi="Arial" w:cs="Arial"/>
          <w:color w:val="000000"/>
          <w:lang w:val="sr-Cyrl-CS"/>
        </w:rPr>
      </w:pPr>
      <w:r w:rsidRPr="00851986">
        <w:rPr>
          <w:rFonts w:ascii="Arial" w:hAnsi="Arial" w:cs="Arial"/>
          <w:color w:val="000000"/>
          <w:lang w:val="sr-Cyrl-CS"/>
        </w:rPr>
        <w:t>Ако је рекламација основана, Извршилац ће умањити рачун за износ вредности рекламираних оброка.</w:t>
      </w:r>
    </w:p>
    <w:p w:rsidR="004C53CB" w:rsidRPr="00851986" w:rsidRDefault="004C53CB" w:rsidP="004C53CB">
      <w:pPr>
        <w:widowControl w:val="0"/>
        <w:autoSpaceDE w:val="0"/>
        <w:autoSpaceDN w:val="0"/>
        <w:adjustRightInd w:val="0"/>
        <w:spacing w:after="0" w:line="1" w:lineRule="exact"/>
        <w:rPr>
          <w:rFonts w:ascii="Arial" w:hAnsi="Arial" w:cs="Arial"/>
          <w:color w:val="000000"/>
          <w:lang w:val="sr-Cyrl-CS"/>
        </w:rPr>
      </w:pPr>
    </w:p>
    <w:p w:rsidR="006F14FB" w:rsidRPr="00851986" w:rsidRDefault="004C53CB" w:rsidP="006F14FB">
      <w:pPr>
        <w:widowControl w:val="0"/>
        <w:autoSpaceDE w:val="0"/>
        <w:autoSpaceDN w:val="0"/>
        <w:adjustRightInd w:val="0"/>
        <w:spacing w:after="0" w:line="240" w:lineRule="auto"/>
        <w:ind w:left="700"/>
        <w:rPr>
          <w:rFonts w:ascii="Arial" w:hAnsi="Arial" w:cs="Arial"/>
          <w:color w:val="000000"/>
          <w:lang w:val="sr-Cyrl-CS"/>
        </w:rPr>
      </w:pPr>
      <w:r w:rsidRPr="00851986">
        <w:rPr>
          <w:rFonts w:ascii="Arial" w:hAnsi="Arial" w:cs="Arial"/>
          <w:color w:val="000000"/>
          <w:lang w:val="sr-Cyrl-CS"/>
        </w:rPr>
        <w:t>Наручилац има право и да тражи накнаду евентуалне штете.</w:t>
      </w:r>
    </w:p>
    <w:p w:rsidR="004C53CB" w:rsidRPr="00851986" w:rsidRDefault="004C53CB" w:rsidP="004C53CB">
      <w:pPr>
        <w:widowControl w:val="0"/>
        <w:autoSpaceDE w:val="0"/>
        <w:autoSpaceDN w:val="0"/>
        <w:adjustRightInd w:val="0"/>
        <w:spacing w:after="0" w:line="34" w:lineRule="exact"/>
        <w:rPr>
          <w:rFonts w:ascii="Arial" w:hAnsi="Arial" w:cs="Arial"/>
          <w:color w:val="000000"/>
          <w:lang w:val="sr-Cyrl-CS"/>
        </w:rPr>
      </w:pPr>
    </w:p>
    <w:p w:rsidR="004C53CB" w:rsidRPr="00851986" w:rsidRDefault="004C53CB" w:rsidP="004C53CB">
      <w:pPr>
        <w:widowControl w:val="0"/>
        <w:numPr>
          <w:ilvl w:val="0"/>
          <w:numId w:val="16"/>
        </w:numPr>
        <w:tabs>
          <w:tab w:val="clear" w:pos="720"/>
          <w:tab w:val="num" w:pos="936"/>
        </w:tabs>
        <w:overflowPunct w:val="0"/>
        <w:autoSpaceDE w:val="0"/>
        <w:autoSpaceDN w:val="0"/>
        <w:adjustRightInd w:val="0"/>
        <w:spacing w:after="0" w:line="231" w:lineRule="auto"/>
        <w:ind w:left="0" w:firstLine="702"/>
        <w:jc w:val="both"/>
        <w:rPr>
          <w:rFonts w:ascii="Arial" w:hAnsi="Arial" w:cs="Arial"/>
          <w:color w:val="000000"/>
          <w:lang w:val="sr-Cyrl-CS"/>
        </w:rPr>
      </w:pPr>
      <w:r w:rsidRPr="00851986">
        <w:rPr>
          <w:rFonts w:ascii="Arial" w:hAnsi="Arial" w:cs="Arial"/>
          <w:color w:val="000000"/>
          <w:lang w:val="sr-Cyrl-CS"/>
        </w:rPr>
        <w:t xml:space="preserve">случају да наручилац активира </w:t>
      </w:r>
      <w:r w:rsidR="00056078">
        <w:rPr>
          <w:rFonts w:ascii="Arial" w:hAnsi="Arial" w:cs="Arial"/>
          <w:color w:val="000000"/>
          <w:lang w:val="sr-Cyrl-CS"/>
        </w:rPr>
        <w:t>средство</w:t>
      </w:r>
      <w:r w:rsidRPr="00851986">
        <w:rPr>
          <w:rFonts w:ascii="Arial" w:hAnsi="Arial" w:cs="Arial"/>
          <w:color w:val="000000"/>
          <w:lang w:val="sr-Cyrl-CS"/>
        </w:rPr>
        <w:t xml:space="preserve"> финансијско</w:t>
      </w:r>
      <w:r w:rsidR="00056078">
        <w:rPr>
          <w:rFonts w:ascii="Arial" w:hAnsi="Arial" w:cs="Arial"/>
          <w:color w:val="000000"/>
          <w:lang w:val="sr-Cyrl-CS"/>
        </w:rPr>
        <w:t>г обезбеђења</w:t>
      </w:r>
      <w:r w:rsidRPr="00851986">
        <w:rPr>
          <w:rFonts w:ascii="Arial" w:hAnsi="Arial" w:cs="Arial"/>
          <w:color w:val="000000"/>
          <w:lang w:val="sr-Cyrl-CS"/>
        </w:rPr>
        <w:t xml:space="preserve"> за добро извршење посла, то ће се сматрати негативном референцом у смислу члана 47. став 2. тачка 5. Закона о јавним набавкама.</w:t>
      </w:r>
    </w:p>
    <w:p w:rsidR="004C53CB" w:rsidRPr="00851986" w:rsidRDefault="004C53CB" w:rsidP="004C53CB">
      <w:pPr>
        <w:spacing w:after="0" w:line="240" w:lineRule="auto"/>
        <w:ind w:firstLine="720"/>
        <w:jc w:val="both"/>
        <w:rPr>
          <w:rFonts w:ascii="Arial" w:hAnsi="Arial" w:cs="Arial"/>
          <w:color w:val="000000"/>
          <w:lang w:val="sr-Cyrl-CS"/>
        </w:rPr>
      </w:pPr>
      <w:r w:rsidRPr="00851986">
        <w:rPr>
          <w:rFonts w:ascii="Arial" w:hAnsi="Arial" w:cs="Arial"/>
          <w:bCs/>
          <w:color w:val="000000"/>
          <w:spacing w:val="20"/>
          <w:lang w:val="sr-Cyrl-CS"/>
        </w:rPr>
        <w:t>Извршилац</w:t>
      </w:r>
      <w:r w:rsidRPr="00851986">
        <w:rPr>
          <w:rFonts w:ascii="Arial" w:hAnsi="Arial" w:cs="Arial"/>
          <w:color w:val="000000"/>
          <w:lang w:val="sr-Cyrl-CS"/>
        </w:rPr>
        <w:t xml:space="preserve"> је дужан да изврши замену оброка само уз сагласност наручиоца.</w:t>
      </w:r>
    </w:p>
    <w:p w:rsidR="004C53CB" w:rsidRDefault="004C53CB" w:rsidP="004C53CB">
      <w:pPr>
        <w:spacing w:after="0" w:line="240" w:lineRule="auto"/>
        <w:rPr>
          <w:bCs/>
          <w:i/>
          <w:lang w:val="sr-Cyrl-CS"/>
        </w:rPr>
      </w:pPr>
    </w:p>
    <w:p w:rsidR="006F14FB" w:rsidRPr="000D1394" w:rsidRDefault="006F14FB" w:rsidP="004C53CB">
      <w:pPr>
        <w:spacing w:after="0" w:line="240" w:lineRule="auto"/>
        <w:rPr>
          <w:bCs/>
          <w:i/>
          <w:lang w:val="sr-Cyrl-CS"/>
        </w:rPr>
      </w:pPr>
    </w:p>
    <w:p w:rsidR="004C53CB" w:rsidRPr="00475B73" w:rsidRDefault="004C53CB" w:rsidP="004C53CB">
      <w:pPr>
        <w:spacing w:after="0" w:line="240" w:lineRule="auto"/>
        <w:jc w:val="center"/>
        <w:rPr>
          <w:rFonts w:ascii="Arial" w:hAnsi="Arial" w:cs="Arial"/>
          <w:b/>
          <w:bCs/>
          <w:noProof/>
          <w:lang w:val="sr-Cyrl-CS"/>
        </w:rPr>
      </w:pPr>
      <w:r w:rsidRPr="00475B73">
        <w:rPr>
          <w:rFonts w:ascii="Arial" w:hAnsi="Arial" w:cs="Arial"/>
          <w:b/>
          <w:bCs/>
          <w:noProof/>
          <w:lang w:val="sr-Cyrl-CS"/>
        </w:rPr>
        <w:t>СРЕДСТВО ОБЕЗБЕЂЕЊА</w:t>
      </w:r>
    </w:p>
    <w:p w:rsidR="004C53CB" w:rsidRPr="00475B73" w:rsidRDefault="00645C31" w:rsidP="004C53CB">
      <w:pPr>
        <w:spacing w:after="0" w:line="240" w:lineRule="auto"/>
        <w:jc w:val="center"/>
        <w:rPr>
          <w:rFonts w:ascii="Arial" w:hAnsi="Arial" w:cs="Arial"/>
          <w:b/>
          <w:bCs/>
          <w:i/>
          <w:noProof/>
          <w:lang w:val="sr-Cyrl-CS"/>
        </w:rPr>
      </w:pPr>
      <w:r>
        <w:rPr>
          <w:rFonts w:ascii="Arial" w:hAnsi="Arial" w:cs="Arial"/>
          <w:b/>
          <w:bCs/>
          <w:noProof/>
          <w:lang w:val="sr-Cyrl-CS"/>
        </w:rPr>
        <w:t>Члан 9</w:t>
      </w:r>
      <w:r w:rsidR="004C53CB" w:rsidRPr="00475B73">
        <w:rPr>
          <w:rFonts w:ascii="Arial" w:hAnsi="Arial" w:cs="Arial"/>
          <w:b/>
          <w:bCs/>
          <w:noProof/>
          <w:lang w:val="sr-Cyrl-CS"/>
        </w:rPr>
        <w:t>.</w:t>
      </w:r>
    </w:p>
    <w:p w:rsidR="004C53CB" w:rsidRPr="00475B73" w:rsidRDefault="004C53CB" w:rsidP="004C53CB">
      <w:pPr>
        <w:spacing w:after="0" w:line="240" w:lineRule="auto"/>
        <w:rPr>
          <w:bCs/>
          <w:noProof/>
          <w:lang w:val="sr-Cyrl-CS"/>
        </w:rPr>
      </w:pPr>
    </w:p>
    <w:p w:rsidR="00316A51" w:rsidRDefault="00316A51" w:rsidP="00316A51">
      <w:pPr>
        <w:pStyle w:val="ListParagraph"/>
        <w:tabs>
          <w:tab w:val="left" w:pos="90"/>
        </w:tabs>
        <w:autoSpaceDE w:val="0"/>
        <w:autoSpaceDN w:val="0"/>
        <w:adjustRightInd w:val="0"/>
        <w:spacing w:after="0" w:line="240" w:lineRule="auto"/>
        <w:ind w:left="0"/>
        <w:jc w:val="both"/>
        <w:rPr>
          <w:rFonts w:ascii="Arial" w:eastAsia="TimesNewRomanPSMT" w:hAnsi="Arial" w:cs="Arial"/>
          <w:bCs/>
          <w:iCs/>
          <w:lang/>
        </w:rPr>
      </w:pPr>
      <w:r>
        <w:rPr>
          <w:rFonts w:ascii="Arial" w:hAnsi="Arial" w:cs="Arial"/>
          <w:bCs/>
          <w:spacing w:val="20"/>
          <w:lang w:val="sr-Cyrl-CS"/>
        </w:rPr>
        <w:tab/>
      </w:r>
      <w:r>
        <w:rPr>
          <w:rFonts w:ascii="Arial" w:hAnsi="Arial" w:cs="Arial"/>
          <w:bCs/>
          <w:spacing w:val="20"/>
          <w:lang w:val="sr-Cyrl-CS"/>
        </w:rPr>
        <w:tab/>
      </w:r>
      <w:r w:rsidR="004C53CB" w:rsidRPr="00475B73">
        <w:rPr>
          <w:rFonts w:ascii="Arial" w:hAnsi="Arial" w:cs="Arial"/>
          <w:bCs/>
          <w:spacing w:val="20"/>
          <w:lang w:val="sr-Cyrl-CS"/>
        </w:rPr>
        <w:t>Извршилац</w:t>
      </w:r>
      <w:r w:rsidR="004C53CB">
        <w:rPr>
          <w:rFonts w:ascii="Arial" w:hAnsi="Arial" w:cs="Arial"/>
          <w:bCs/>
          <w:spacing w:val="20"/>
          <w:lang w:val="sr-Cyrl-CS"/>
        </w:rPr>
        <w:t xml:space="preserve"> </w:t>
      </w:r>
      <w:r>
        <w:rPr>
          <w:rFonts w:ascii="Arial" w:eastAsia="TimesNewRomanPSMT" w:hAnsi="Arial" w:cs="Arial"/>
          <w:bCs/>
          <w:iCs/>
          <w:lang w:val="sr-Cyrl-CS"/>
        </w:rPr>
        <w:t>се обавезује да,</w:t>
      </w:r>
      <w:r w:rsidR="004C53CB" w:rsidRPr="00475B73">
        <w:rPr>
          <w:rFonts w:ascii="Arial" w:eastAsia="TimesNewRomanPSMT" w:hAnsi="Arial" w:cs="Arial"/>
          <w:bCs/>
          <w:iCs/>
          <w:lang w:val="sr-Cyrl-CS"/>
        </w:rPr>
        <w:t xml:space="preserve"> </w:t>
      </w:r>
      <w:r>
        <w:rPr>
          <w:rFonts w:ascii="Arial" w:eastAsia="TimesNewRomanPSMT" w:hAnsi="Arial" w:cs="Arial"/>
          <w:bCs/>
          <w:iCs/>
          <w:lang/>
        </w:rPr>
        <w:t>у року од десет дана од дана</w:t>
      </w:r>
      <w:r w:rsidRPr="001920D7">
        <w:rPr>
          <w:rFonts w:ascii="Arial" w:eastAsia="TimesNewRomanPSMT" w:hAnsi="Arial" w:cs="Arial"/>
          <w:bCs/>
          <w:iCs/>
          <w:lang/>
        </w:rPr>
        <w:t xml:space="preserve"> закључења уговора</w:t>
      </w:r>
      <w:r>
        <w:rPr>
          <w:rFonts w:ascii="Arial" w:eastAsia="TimesNewRomanPSMT" w:hAnsi="Arial" w:cs="Arial"/>
          <w:bCs/>
          <w:iCs/>
          <w:lang/>
        </w:rPr>
        <w:t>,</w:t>
      </w:r>
      <w:r w:rsidRPr="001920D7">
        <w:rPr>
          <w:rFonts w:ascii="Arial" w:eastAsia="TimesNewRomanPSMT" w:hAnsi="Arial" w:cs="Arial"/>
          <w:bCs/>
          <w:iCs/>
          <w:lang/>
        </w:rPr>
        <w:t xml:space="preserve"> преда наручиоцу </w:t>
      </w:r>
      <w:r>
        <w:rPr>
          <w:rFonts w:ascii="Arial" w:eastAsia="TimesNewRomanPSMT" w:hAnsi="Arial" w:cs="Arial"/>
          <w:bCs/>
          <w:iCs/>
          <w:lang/>
        </w:rPr>
        <w:t>банкарску гаранцију</w:t>
      </w:r>
      <w:r w:rsidRPr="001920D7">
        <w:rPr>
          <w:rFonts w:ascii="Arial" w:eastAsia="TimesNewRomanPSMT" w:hAnsi="Arial" w:cs="Arial"/>
          <w:bCs/>
          <w:iCs/>
          <w:lang/>
        </w:rPr>
        <w:t xml:space="preserve"> у висини од 10% вредности уговора без ПДВ-а, </w:t>
      </w:r>
      <w:r>
        <w:rPr>
          <w:rFonts w:ascii="Arial" w:hAnsi="Arial" w:cs="Arial"/>
          <w:bCs/>
          <w:lang/>
        </w:rPr>
        <w:t>са клаузулама „безусловна“ и „платива на први позив“</w:t>
      </w:r>
      <w:r w:rsidRPr="001920D7">
        <w:rPr>
          <w:rFonts w:ascii="Arial" w:eastAsia="Times New Roman" w:hAnsi="Arial" w:cs="Arial"/>
          <w:lang w:val="sr-Cyrl-CS"/>
        </w:rPr>
        <w:t xml:space="preserve">, </w:t>
      </w:r>
      <w:r w:rsidRPr="001920D7">
        <w:rPr>
          <w:rFonts w:ascii="Arial" w:eastAsia="TimesNewRomanPSMT" w:hAnsi="Arial" w:cs="Arial"/>
          <w:bCs/>
          <w:iCs/>
          <w:lang/>
        </w:rPr>
        <w:t xml:space="preserve">као средство финансијског обезбеђења за добро извршење посла. </w:t>
      </w:r>
      <w:r>
        <w:rPr>
          <w:rFonts w:ascii="Arial" w:eastAsia="TimesNewRomanPSMT" w:hAnsi="Arial" w:cs="Arial"/>
          <w:bCs/>
          <w:iCs/>
          <w:lang/>
        </w:rPr>
        <w:t>Важност гаранције</w:t>
      </w:r>
      <w:r w:rsidRPr="001920D7">
        <w:rPr>
          <w:rFonts w:ascii="Arial" w:eastAsia="TimesNewRomanPSMT" w:hAnsi="Arial" w:cs="Arial"/>
          <w:bCs/>
          <w:iCs/>
          <w:lang/>
        </w:rPr>
        <w:t xml:space="preserve"> мора </w:t>
      </w:r>
      <w:r>
        <w:rPr>
          <w:rFonts w:ascii="Arial" w:eastAsia="TimesNewRomanPSMT" w:hAnsi="Arial" w:cs="Arial"/>
          <w:bCs/>
          <w:iCs/>
          <w:lang/>
        </w:rPr>
        <w:t>бити</w:t>
      </w:r>
      <w:r w:rsidRPr="001920D7">
        <w:rPr>
          <w:rFonts w:ascii="Arial" w:eastAsia="TimesNewRomanPSMT" w:hAnsi="Arial" w:cs="Arial"/>
          <w:bCs/>
          <w:iCs/>
          <w:lang/>
        </w:rPr>
        <w:t xml:space="preserve"> </w:t>
      </w:r>
      <w:r>
        <w:rPr>
          <w:rFonts w:ascii="Arial" w:eastAsia="TimesNewRomanPSMT" w:hAnsi="Arial" w:cs="Arial"/>
          <w:bCs/>
          <w:iCs/>
          <w:lang/>
        </w:rPr>
        <w:t>30 дана дужа</w:t>
      </w:r>
      <w:r w:rsidRPr="001920D7">
        <w:rPr>
          <w:rFonts w:ascii="Arial" w:eastAsia="TimesNewRomanPSMT" w:hAnsi="Arial" w:cs="Arial"/>
          <w:bCs/>
          <w:iCs/>
          <w:lang/>
        </w:rPr>
        <w:t xml:space="preserve"> од</w:t>
      </w:r>
      <w:r>
        <w:rPr>
          <w:rFonts w:ascii="Arial" w:eastAsia="TimesNewRomanPSMT" w:hAnsi="Arial" w:cs="Arial"/>
          <w:bCs/>
          <w:iCs/>
          <w:lang/>
        </w:rPr>
        <w:t xml:space="preserve"> дана</w:t>
      </w:r>
      <w:r w:rsidRPr="001920D7">
        <w:rPr>
          <w:rFonts w:ascii="Arial" w:eastAsia="TimesNewRomanPSMT" w:hAnsi="Arial" w:cs="Arial"/>
          <w:bCs/>
          <w:iCs/>
          <w:lang/>
        </w:rPr>
        <w:t xml:space="preserve"> истека рока важења уговора.</w:t>
      </w:r>
    </w:p>
    <w:p w:rsidR="00316A51" w:rsidRPr="001A1E7F" w:rsidRDefault="00316A51" w:rsidP="00316A51">
      <w:pPr>
        <w:pStyle w:val="ListParagraph"/>
        <w:tabs>
          <w:tab w:val="left" w:pos="90"/>
          <w:tab w:val="left" w:pos="180"/>
        </w:tabs>
        <w:autoSpaceDE w:val="0"/>
        <w:autoSpaceDN w:val="0"/>
        <w:adjustRightInd w:val="0"/>
        <w:spacing w:after="0" w:line="240" w:lineRule="auto"/>
        <w:ind w:left="0"/>
        <w:jc w:val="both"/>
        <w:rPr>
          <w:rFonts w:ascii="Arial" w:eastAsia="TimesNewRomanPSMT" w:hAnsi="Arial" w:cs="Arial"/>
          <w:bCs/>
          <w:iCs/>
        </w:rPr>
      </w:pPr>
      <w:r>
        <w:rPr>
          <w:rFonts w:ascii="Arial" w:eastAsia="TimesNewRomanPSMT" w:hAnsi="Arial" w:cs="Arial"/>
          <w:bCs/>
          <w:iCs/>
          <w:lang/>
        </w:rPr>
        <w:tab/>
      </w:r>
      <w:r>
        <w:rPr>
          <w:rFonts w:ascii="Arial" w:eastAsia="TimesNewRomanPSMT" w:hAnsi="Arial" w:cs="Arial"/>
          <w:bCs/>
          <w:iCs/>
          <w:lang/>
        </w:rPr>
        <w:tab/>
      </w:r>
      <w:r>
        <w:rPr>
          <w:rFonts w:ascii="Arial" w:eastAsia="TimesNewRomanPSMT" w:hAnsi="Arial" w:cs="Arial"/>
          <w:bCs/>
          <w:iCs/>
          <w:lang/>
        </w:rPr>
        <w:tab/>
      </w:r>
      <w:r w:rsidRPr="001A1E7F">
        <w:rPr>
          <w:rFonts w:ascii="Arial" w:eastAsia="TimesNewRomanPSMT" w:hAnsi="Arial" w:cs="Arial"/>
          <w:bCs/>
          <w:iCs/>
        </w:rPr>
        <w:t xml:space="preserve">Наручилац ће уновчити </w:t>
      </w:r>
      <w:r>
        <w:rPr>
          <w:rFonts w:ascii="Arial" w:eastAsia="TimesNewRomanPSMT" w:hAnsi="Arial" w:cs="Arial"/>
          <w:bCs/>
          <w:iCs/>
          <w:lang/>
        </w:rPr>
        <w:t>средство обезбеђења</w:t>
      </w:r>
      <w:r w:rsidRPr="001A1E7F">
        <w:rPr>
          <w:rFonts w:ascii="Arial" w:eastAsia="TimesNewRomanPSMT" w:hAnsi="Arial" w:cs="Arial"/>
          <w:bCs/>
          <w:iCs/>
        </w:rPr>
        <w:t xml:space="preserve"> за добро извршење посла, у случају да извршилац не извршава своје уговорене обавезе у роковима и на начин предвиђен Уговором.</w:t>
      </w:r>
    </w:p>
    <w:p w:rsidR="004C53CB" w:rsidRDefault="004C53CB" w:rsidP="00316A51">
      <w:pPr>
        <w:spacing w:after="0" w:line="240" w:lineRule="auto"/>
        <w:ind w:firstLine="720"/>
        <w:jc w:val="both"/>
        <w:rPr>
          <w:rFonts w:ascii="Arial" w:eastAsia="TimesNewRomanPSMT" w:hAnsi="Arial" w:cs="Arial"/>
          <w:bCs/>
          <w:iCs/>
          <w:lang w:val="sr-Cyrl-CS"/>
        </w:rPr>
      </w:pPr>
    </w:p>
    <w:p w:rsidR="004C53CB" w:rsidRPr="007C00B9" w:rsidRDefault="00645C31" w:rsidP="004C53CB">
      <w:pPr>
        <w:spacing w:after="0" w:line="240" w:lineRule="auto"/>
        <w:jc w:val="center"/>
        <w:rPr>
          <w:rFonts w:ascii="Arial" w:eastAsia="TimesNewRomanPSMT" w:hAnsi="Arial" w:cs="Arial"/>
          <w:b/>
          <w:bCs/>
          <w:iCs/>
          <w:lang w:val="sr-Cyrl-CS"/>
        </w:rPr>
      </w:pPr>
      <w:r>
        <w:rPr>
          <w:rFonts w:ascii="Arial" w:eastAsia="TimesNewRomanPSMT" w:hAnsi="Arial" w:cs="Arial"/>
          <w:b/>
          <w:bCs/>
          <w:iCs/>
          <w:lang w:val="sr-Cyrl-CS"/>
        </w:rPr>
        <w:t>Члан 10</w:t>
      </w:r>
      <w:r w:rsidR="004C53CB">
        <w:rPr>
          <w:rFonts w:ascii="Arial" w:eastAsia="TimesNewRomanPSMT" w:hAnsi="Arial" w:cs="Arial"/>
          <w:b/>
          <w:bCs/>
          <w:iCs/>
          <w:lang w:val="sr-Cyrl-CS"/>
        </w:rPr>
        <w:t>.</w:t>
      </w:r>
    </w:p>
    <w:p w:rsidR="004C53CB" w:rsidRDefault="004C53CB" w:rsidP="004C53CB">
      <w:pPr>
        <w:spacing w:after="0" w:line="240" w:lineRule="auto"/>
        <w:jc w:val="both"/>
        <w:rPr>
          <w:rFonts w:ascii="Arial" w:eastAsia="TimesNewRomanPSMT" w:hAnsi="Arial" w:cs="Arial"/>
          <w:bCs/>
          <w:iCs/>
          <w:lang w:val="sr-Cyrl-CS"/>
        </w:rPr>
      </w:pPr>
    </w:p>
    <w:p w:rsidR="004C53CB" w:rsidRPr="008C0EAD" w:rsidRDefault="004C53CB" w:rsidP="004C53CB">
      <w:pPr>
        <w:spacing w:after="0"/>
        <w:jc w:val="both"/>
        <w:rPr>
          <w:rFonts w:ascii="Arial" w:hAnsi="Arial" w:cs="Arial"/>
          <w:lang w:val="sr-Cyrl-CS"/>
        </w:rPr>
      </w:pPr>
      <w:r w:rsidRPr="008C0EAD">
        <w:rPr>
          <w:rFonts w:ascii="Arial" w:hAnsi="Arial" w:cs="Arial"/>
          <w:lang w:val="sr-Cyrl-CS"/>
        </w:rPr>
        <w:tab/>
        <w:t>Уговорне стране су сагласне да додатних и накнадних  услуга не сме бити без изричите претходне писмене сагланости и захтева Наручиоца.</w:t>
      </w:r>
    </w:p>
    <w:p w:rsidR="004C53CB" w:rsidRPr="007C00B9" w:rsidRDefault="004C53CB" w:rsidP="004C53CB">
      <w:pPr>
        <w:spacing w:after="0"/>
        <w:jc w:val="both"/>
        <w:rPr>
          <w:rFonts w:ascii="Arial" w:hAnsi="Arial" w:cs="Arial"/>
          <w:lang w:val="sr-Cyrl-CS"/>
        </w:rPr>
      </w:pPr>
    </w:p>
    <w:p w:rsidR="000B36C9" w:rsidRDefault="000B36C9" w:rsidP="00521D61">
      <w:pPr>
        <w:widowControl w:val="0"/>
        <w:autoSpaceDE w:val="0"/>
        <w:autoSpaceDN w:val="0"/>
        <w:adjustRightInd w:val="0"/>
        <w:spacing w:after="0" w:line="240" w:lineRule="auto"/>
        <w:rPr>
          <w:rFonts w:ascii="Arial" w:hAnsi="Arial" w:cs="Arial"/>
          <w:b/>
          <w:bCs/>
          <w:lang w:val="sr-Cyrl-CS"/>
        </w:rPr>
      </w:pPr>
    </w:p>
    <w:p w:rsidR="004C53CB" w:rsidRPr="00CF2196" w:rsidRDefault="004C53CB" w:rsidP="004C53CB">
      <w:pPr>
        <w:widowControl w:val="0"/>
        <w:autoSpaceDE w:val="0"/>
        <w:autoSpaceDN w:val="0"/>
        <w:adjustRightInd w:val="0"/>
        <w:spacing w:after="0" w:line="240" w:lineRule="auto"/>
        <w:ind w:left="4160"/>
        <w:rPr>
          <w:rFonts w:ascii="Arial" w:hAnsi="Arial" w:cs="Arial"/>
          <w:b/>
          <w:bCs/>
          <w:lang w:val="sr-Cyrl-CS"/>
        </w:rPr>
      </w:pPr>
      <w:r w:rsidRPr="00CF2196">
        <w:rPr>
          <w:rFonts w:ascii="Arial" w:hAnsi="Arial" w:cs="Arial"/>
          <w:b/>
          <w:bCs/>
          <w:lang w:val="sr-Cyrl-CS"/>
        </w:rPr>
        <w:t xml:space="preserve">Члан </w:t>
      </w:r>
      <w:r>
        <w:rPr>
          <w:rFonts w:ascii="Arial" w:hAnsi="Arial" w:cs="Arial"/>
          <w:b/>
          <w:bCs/>
          <w:lang w:val="sr-Cyrl-CS"/>
        </w:rPr>
        <w:t>1</w:t>
      </w:r>
      <w:r w:rsidR="00645C31">
        <w:rPr>
          <w:rFonts w:ascii="Arial" w:hAnsi="Arial" w:cs="Arial"/>
          <w:b/>
          <w:bCs/>
          <w:lang w:val="sr-Cyrl-CS"/>
        </w:rPr>
        <w:t>1</w:t>
      </w:r>
      <w:r w:rsidRPr="00CF2196">
        <w:rPr>
          <w:rFonts w:ascii="Arial" w:hAnsi="Arial" w:cs="Arial"/>
          <w:b/>
          <w:bCs/>
          <w:lang w:val="sr-Cyrl-CS"/>
        </w:rPr>
        <w:t>.</w:t>
      </w:r>
    </w:p>
    <w:p w:rsidR="004C53CB" w:rsidRPr="00CF2196" w:rsidRDefault="004C53CB" w:rsidP="004C53CB">
      <w:pPr>
        <w:widowControl w:val="0"/>
        <w:autoSpaceDE w:val="0"/>
        <w:autoSpaceDN w:val="0"/>
        <w:adjustRightInd w:val="0"/>
        <w:spacing w:after="0" w:line="240" w:lineRule="auto"/>
        <w:ind w:left="4160"/>
        <w:rPr>
          <w:rFonts w:ascii="Arial" w:hAnsi="Arial" w:cs="Arial"/>
          <w:lang w:val="sr-Cyrl-CS"/>
        </w:rPr>
      </w:pPr>
    </w:p>
    <w:p w:rsidR="004C53CB" w:rsidRPr="00CF2196" w:rsidRDefault="004C53CB" w:rsidP="004C53CB">
      <w:pPr>
        <w:widowControl w:val="0"/>
        <w:autoSpaceDE w:val="0"/>
        <w:autoSpaceDN w:val="0"/>
        <w:adjustRightInd w:val="0"/>
        <w:spacing w:after="0" w:line="55" w:lineRule="exact"/>
        <w:rPr>
          <w:rFonts w:ascii="Arial" w:hAnsi="Arial" w:cs="Arial"/>
          <w:lang w:val="sr-Cyrl-CS"/>
        </w:rPr>
      </w:pPr>
    </w:p>
    <w:p w:rsidR="004C53CB" w:rsidRPr="00CF2196" w:rsidRDefault="004C53CB" w:rsidP="004C53CB">
      <w:pPr>
        <w:widowControl w:val="0"/>
        <w:overflowPunct w:val="0"/>
        <w:autoSpaceDE w:val="0"/>
        <w:autoSpaceDN w:val="0"/>
        <w:adjustRightInd w:val="0"/>
        <w:spacing w:after="0" w:line="248" w:lineRule="auto"/>
        <w:ind w:firstLine="701"/>
        <w:jc w:val="both"/>
        <w:rPr>
          <w:rFonts w:ascii="Arial" w:hAnsi="Arial" w:cs="Arial"/>
          <w:lang w:val="sr-Cyrl-CS"/>
        </w:rPr>
      </w:pPr>
      <w:r w:rsidRPr="00CF2196">
        <w:rPr>
          <w:rFonts w:ascii="Arial" w:hAnsi="Arial" w:cs="Arial"/>
          <w:lang w:val="sr-Cyrl-CS"/>
        </w:rPr>
        <w:t>Овај уговор се закључује на период од</w:t>
      </w:r>
      <w:r w:rsidR="00316A51">
        <w:rPr>
          <w:rFonts w:ascii="Arial" w:hAnsi="Arial" w:cs="Arial"/>
          <w:lang w:val="sr-Cyrl-CS"/>
        </w:rPr>
        <w:t xml:space="preserve"> најдуже</w:t>
      </w:r>
      <w:r w:rsidRPr="00CF2196">
        <w:rPr>
          <w:rFonts w:ascii="Arial" w:hAnsi="Arial" w:cs="Arial"/>
          <w:lang w:val="sr-Cyrl-CS"/>
        </w:rPr>
        <w:t xml:space="preserve"> </w:t>
      </w:r>
      <w:r>
        <w:rPr>
          <w:rFonts w:ascii="Arial" w:hAnsi="Arial" w:cs="Arial"/>
          <w:lang w:val="sr-Cyrl-CS"/>
        </w:rPr>
        <w:t xml:space="preserve">једне године од </w:t>
      </w:r>
      <w:r w:rsidRPr="00CF2196">
        <w:rPr>
          <w:rFonts w:ascii="Arial" w:hAnsi="Arial" w:cs="Arial"/>
          <w:lang w:val="sr-Cyrl-CS"/>
        </w:rPr>
        <w:t>дана закључењ</w:t>
      </w:r>
      <w:r>
        <w:rPr>
          <w:rFonts w:ascii="Arial" w:hAnsi="Arial" w:cs="Arial"/>
          <w:lang w:val="sr-Cyrl-CS"/>
        </w:rPr>
        <w:t>а уговора.</w:t>
      </w:r>
    </w:p>
    <w:p w:rsidR="004C53CB" w:rsidRPr="00CF2196" w:rsidRDefault="004C53CB" w:rsidP="004C53CB">
      <w:pPr>
        <w:widowControl w:val="0"/>
        <w:autoSpaceDE w:val="0"/>
        <w:autoSpaceDN w:val="0"/>
        <w:adjustRightInd w:val="0"/>
        <w:spacing w:after="0" w:line="32" w:lineRule="exact"/>
        <w:rPr>
          <w:rFonts w:ascii="Arial" w:hAnsi="Arial" w:cs="Arial"/>
          <w:lang w:val="sr-Cyrl-CS"/>
        </w:rPr>
      </w:pPr>
    </w:p>
    <w:p w:rsidR="004C53CB" w:rsidRDefault="004C53CB" w:rsidP="004C53CB">
      <w:pPr>
        <w:widowControl w:val="0"/>
        <w:overflowPunct w:val="0"/>
        <w:autoSpaceDE w:val="0"/>
        <w:autoSpaceDN w:val="0"/>
        <w:adjustRightInd w:val="0"/>
        <w:spacing w:after="0" w:line="224" w:lineRule="auto"/>
        <w:ind w:firstLine="713"/>
        <w:jc w:val="both"/>
        <w:rPr>
          <w:rFonts w:ascii="Arial" w:hAnsi="Arial" w:cs="Arial"/>
          <w:lang w:val="sr-Cyrl-CS"/>
        </w:rPr>
      </w:pPr>
      <w:r w:rsidRPr="00CF2196">
        <w:rPr>
          <w:rFonts w:ascii="Arial" w:hAnsi="Arial" w:cs="Arial"/>
          <w:lang w:val="sr-Cyrl-CS"/>
        </w:rPr>
        <w:t>Под даном закључења уговора са извршиоцем подразумева се дан када обе уговорне стране потпишу уговор.</w:t>
      </w:r>
    </w:p>
    <w:p w:rsidR="004C53CB" w:rsidRPr="00CF2196" w:rsidRDefault="004C53CB" w:rsidP="004C53CB">
      <w:pPr>
        <w:widowControl w:val="0"/>
        <w:overflowPunct w:val="0"/>
        <w:autoSpaceDE w:val="0"/>
        <w:autoSpaceDN w:val="0"/>
        <w:adjustRightInd w:val="0"/>
        <w:spacing w:after="0" w:line="224" w:lineRule="auto"/>
        <w:ind w:firstLine="713"/>
        <w:jc w:val="both"/>
        <w:rPr>
          <w:rFonts w:ascii="Arial" w:hAnsi="Arial" w:cs="Arial"/>
          <w:lang w:val="sr-Cyrl-CS"/>
        </w:rPr>
      </w:pPr>
    </w:p>
    <w:p w:rsidR="004C53CB" w:rsidRPr="00CF2196" w:rsidRDefault="004C53CB" w:rsidP="004C53CB">
      <w:pPr>
        <w:widowControl w:val="0"/>
        <w:autoSpaceDE w:val="0"/>
        <w:autoSpaceDN w:val="0"/>
        <w:adjustRightInd w:val="0"/>
        <w:spacing w:after="0" w:line="107" w:lineRule="exact"/>
        <w:rPr>
          <w:rFonts w:ascii="Arial" w:hAnsi="Arial" w:cs="Arial"/>
          <w:lang w:val="sr-Cyrl-CS"/>
        </w:rPr>
      </w:pPr>
    </w:p>
    <w:p w:rsidR="004C53CB" w:rsidRPr="00CF2196" w:rsidRDefault="004C53CB" w:rsidP="004C53CB">
      <w:pPr>
        <w:widowControl w:val="0"/>
        <w:autoSpaceDE w:val="0"/>
        <w:autoSpaceDN w:val="0"/>
        <w:adjustRightInd w:val="0"/>
        <w:spacing w:after="0" w:line="240" w:lineRule="auto"/>
        <w:ind w:left="4120"/>
        <w:rPr>
          <w:rFonts w:ascii="Arial" w:hAnsi="Arial" w:cs="Arial"/>
          <w:b/>
          <w:bCs/>
          <w:lang w:val="sr-Cyrl-CS"/>
        </w:rPr>
      </w:pPr>
      <w:r>
        <w:rPr>
          <w:rFonts w:ascii="Arial" w:hAnsi="Arial" w:cs="Arial"/>
          <w:b/>
          <w:bCs/>
          <w:lang w:val="sr-Cyrl-CS"/>
        </w:rPr>
        <w:t>Члан 1</w:t>
      </w:r>
      <w:r w:rsidR="00645C31">
        <w:rPr>
          <w:rFonts w:ascii="Arial" w:hAnsi="Arial" w:cs="Arial"/>
          <w:b/>
          <w:bCs/>
          <w:lang w:val="sr-Cyrl-CS"/>
        </w:rPr>
        <w:t>2</w:t>
      </w:r>
      <w:r w:rsidRPr="00CF2196">
        <w:rPr>
          <w:rFonts w:ascii="Arial" w:hAnsi="Arial" w:cs="Arial"/>
          <w:b/>
          <w:bCs/>
          <w:lang w:val="sr-Cyrl-CS"/>
        </w:rPr>
        <w:t>.</w:t>
      </w:r>
    </w:p>
    <w:p w:rsidR="004C53CB" w:rsidRPr="00CF2196" w:rsidRDefault="004C53CB" w:rsidP="004C53CB">
      <w:pPr>
        <w:widowControl w:val="0"/>
        <w:autoSpaceDE w:val="0"/>
        <w:autoSpaceDN w:val="0"/>
        <w:adjustRightInd w:val="0"/>
        <w:spacing w:after="0" w:line="240" w:lineRule="auto"/>
        <w:ind w:left="4120"/>
        <w:rPr>
          <w:rFonts w:ascii="Arial" w:hAnsi="Arial" w:cs="Arial"/>
          <w:lang w:val="sr-Cyrl-CS"/>
        </w:rPr>
      </w:pPr>
    </w:p>
    <w:p w:rsidR="004C53CB" w:rsidRPr="00CF2196" w:rsidRDefault="004C53CB" w:rsidP="004C53CB">
      <w:pPr>
        <w:widowControl w:val="0"/>
        <w:autoSpaceDE w:val="0"/>
        <w:autoSpaceDN w:val="0"/>
        <w:adjustRightInd w:val="0"/>
        <w:spacing w:after="0" w:line="52" w:lineRule="exact"/>
        <w:rPr>
          <w:rFonts w:ascii="Arial" w:hAnsi="Arial" w:cs="Arial"/>
          <w:lang w:val="sr-Cyrl-CS"/>
        </w:rPr>
      </w:pPr>
    </w:p>
    <w:p w:rsidR="004C53CB" w:rsidRDefault="004C53CB" w:rsidP="004C53CB">
      <w:pPr>
        <w:widowControl w:val="0"/>
        <w:overflowPunct w:val="0"/>
        <w:autoSpaceDE w:val="0"/>
        <w:autoSpaceDN w:val="0"/>
        <w:adjustRightInd w:val="0"/>
        <w:spacing w:after="0" w:line="246" w:lineRule="auto"/>
        <w:ind w:firstLine="701"/>
        <w:jc w:val="both"/>
        <w:rPr>
          <w:rFonts w:ascii="Arial" w:hAnsi="Arial" w:cs="Arial"/>
          <w:lang w:val="sr-Cyrl-CS"/>
        </w:rPr>
      </w:pPr>
      <w:r w:rsidRPr="00CF2196">
        <w:rPr>
          <w:rFonts w:ascii="Arial" w:hAnsi="Arial" w:cs="Arial"/>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w:t>
      </w:r>
      <w:r>
        <w:rPr>
          <w:rFonts w:ascii="Arial" w:hAnsi="Arial" w:cs="Arial"/>
          <w:lang w:val="sr-Cyrl-CS"/>
        </w:rPr>
        <w:t>који су наведени овим Уговором.</w:t>
      </w:r>
    </w:p>
    <w:p w:rsidR="004C53CB" w:rsidRPr="00CF2196" w:rsidRDefault="004C53CB" w:rsidP="004C53CB">
      <w:pPr>
        <w:widowControl w:val="0"/>
        <w:autoSpaceDE w:val="0"/>
        <w:autoSpaceDN w:val="0"/>
        <w:adjustRightInd w:val="0"/>
        <w:spacing w:after="0" w:line="233" w:lineRule="exact"/>
        <w:rPr>
          <w:rFonts w:ascii="Arial" w:hAnsi="Arial" w:cs="Arial"/>
          <w:lang w:val="sr-Cyrl-CS"/>
        </w:rPr>
      </w:pPr>
    </w:p>
    <w:p w:rsidR="004C53CB" w:rsidRPr="00CF2196" w:rsidRDefault="004C53CB" w:rsidP="004C53CB">
      <w:pPr>
        <w:widowControl w:val="0"/>
        <w:autoSpaceDE w:val="0"/>
        <w:autoSpaceDN w:val="0"/>
        <w:adjustRightInd w:val="0"/>
        <w:spacing w:after="0" w:line="240" w:lineRule="auto"/>
        <w:ind w:left="4120"/>
        <w:rPr>
          <w:rFonts w:ascii="Arial" w:hAnsi="Arial" w:cs="Arial"/>
          <w:b/>
          <w:bCs/>
          <w:lang w:val="sr-Cyrl-CS"/>
        </w:rPr>
      </w:pPr>
      <w:r>
        <w:rPr>
          <w:rFonts w:ascii="Arial" w:hAnsi="Arial" w:cs="Arial"/>
          <w:b/>
          <w:bCs/>
          <w:lang w:val="sr-Cyrl-CS"/>
        </w:rPr>
        <w:t>Члан 1</w:t>
      </w:r>
      <w:r w:rsidR="00645C31">
        <w:rPr>
          <w:rFonts w:ascii="Arial" w:hAnsi="Arial" w:cs="Arial"/>
          <w:b/>
          <w:bCs/>
          <w:lang w:val="sr-Cyrl-CS"/>
        </w:rPr>
        <w:t>3</w:t>
      </w:r>
      <w:r w:rsidRPr="00CF2196">
        <w:rPr>
          <w:rFonts w:ascii="Arial" w:hAnsi="Arial" w:cs="Arial"/>
          <w:b/>
          <w:bCs/>
          <w:lang w:val="sr-Cyrl-CS"/>
        </w:rPr>
        <w:t>.</w:t>
      </w:r>
    </w:p>
    <w:p w:rsidR="004C53CB" w:rsidRPr="00CF2196" w:rsidRDefault="004C53CB" w:rsidP="004C53CB">
      <w:pPr>
        <w:widowControl w:val="0"/>
        <w:autoSpaceDE w:val="0"/>
        <w:autoSpaceDN w:val="0"/>
        <w:adjustRightInd w:val="0"/>
        <w:spacing w:after="0" w:line="240" w:lineRule="auto"/>
        <w:ind w:left="4120"/>
        <w:rPr>
          <w:rFonts w:ascii="Arial" w:hAnsi="Arial" w:cs="Arial"/>
          <w:lang w:val="sr-Cyrl-CS"/>
        </w:rPr>
      </w:pPr>
    </w:p>
    <w:p w:rsidR="004C53CB" w:rsidRPr="00CF2196" w:rsidRDefault="004C53CB" w:rsidP="004C53CB">
      <w:pPr>
        <w:widowControl w:val="0"/>
        <w:autoSpaceDE w:val="0"/>
        <w:autoSpaceDN w:val="0"/>
        <w:adjustRightInd w:val="0"/>
        <w:spacing w:after="0" w:line="52" w:lineRule="exact"/>
        <w:rPr>
          <w:rFonts w:ascii="Arial" w:hAnsi="Arial" w:cs="Arial"/>
          <w:lang w:val="sr-Cyrl-CS"/>
        </w:rPr>
      </w:pPr>
    </w:p>
    <w:p w:rsidR="004C53CB" w:rsidRPr="00CF2196" w:rsidRDefault="004C53CB" w:rsidP="004C53CB">
      <w:pPr>
        <w:widowControl w:val="0"/>
        <w:overflowPunct w:val="0"/>
        <w:autoSpaceDE w:val="0"/>
        <w:autoSpaceDN w:val="0"/>
        <w:adjustRightInd w:val="0"/>
        <w:spacing w:after="0" w:line="245" w:lineRule="auto"/>
        <w:ind w:firstLine="701"/>
        <w:jc w:val="both"/>
        <w:rPr>
          <w:rFonts w:ascii="Arial" w:hAnsi="Arial" w:cs="Arial"/>
          <w:lang w:val="sr-Cyrl-CS"/>
        </w:rPr>
      </w:pPr>
      <w:r w:rsidRPr="00CF2196">
        <w:rPr>
          <w:rFonts w:ascii="Arial" w:hAnsi="Arial" w:cs="Arial"/>
          <w:lang w:val="sr-Cyrl-CS"/>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C53CB" w:rsidRPr="00CF2196" w:rsidRDefault="004C53CB" w:rsidP="004C53CB">
      <w:pPr>
        <w:widowControl w:val="0"/>
        <w:overflowPunct w:val="0"/>
        <w:autoSpaceDE w:val="0"/>
        <w:autoSpaceDN w:val="0"/>
        <w:adjustRightInd w:val="0"/>
        <w:spacing w:after="0" w:line="246" w:lineRule="auto"/>
        <w:ind w:firstLine="701"/>
        <w:jc w:val="both"/>
        <w:rPr>
          <w:rFonts w:ascii="Arial" w:hAnsi="Arial" w:cs="Arial"/>
          <w:lang w:val="sr-Cyrl-CS"/>
        </w:rPr>
      </w:pPr>
      <w:r w:rsidRPr="00CF2196">
        <w:rPr>
          <w:rFonts w:ascii="Arial" w:hAnsi="Arial" w:cs="Arial"/>
          <w:lang w:val="sr-Cyrl-CS"/>
        </w:rPr>
        <w:t>Евентуалне спорове уговорне стране ће решавати споразумно, у супротном надлежан је Привредни суд у Београду.</w:t>
      </w:r>
    </w:p>
    <w:p w:rsidR="004C53CB" w:rsidRPr="00CF2196" w:rsidRDefault="004C53CB" w:rsidP="004C53CB">
      <w:pPr>
        <w:widowControl w:val="0"/>
        <w:autoSpaceDE w:val="0"/>
        <w:autoSpaceDN w:val="0"/>
        <w:adjustRightInd w:val="0"/>
        <w:spacing w:after="0" w:line="230" w:lineRule="exact"/>
        <w:rPr>
          <w:rFonts w:ascii="Arial" w:hAnsi="Arial" w:cs="Arial"/>
          <w:lang w:val="sr-Cyrl-CS"/>
        </w:rPr>
      </w:pPr>
    </w:p>
    <w:p w:rsidR="004C53CB" w:rsidRDefault="004C53CB" w:rsidP="004C53CB">
      <w:pPr>
        <w:widowControl w:val="0"/>
        <w:autoSpaceDE w:val="0"/>
        <w:autoSpaceDN w:val="0"/>
        <w:adjustRightInd w:val="0"/>
        <w:spacing w:after="0" w:line="240" w:lineRule="auto"/>
        <w:ind w:left="4120"/>
        <w:rPr>
          <w:rFonts w:ascii="Arial" w:hAnsi="Arial" w:cs="Arial"/>
          <w:b/>
          <w:bCs/>
          <w:lang w:val="sr-Cyrl-CS"/>
        </w:rPr>
      </w:pPr>
      <w:r>
        <w:rPr>
          <w:rFonts w:ascii="Arial" w:hAnsi="Arial" w:cs="Arial"/>
          <w:b/>
          <w:bCs/>
          <w:lang w:val="sr-Cyrl-CS"/>
        </w:rPr>
        <w:t>Члан 1</w:t>
      </w:r>
      <w:r w:rsidR="00645C31">
        <w:rPr>
          <w:rFonts w:ascii="Arial" w:hAnsi="Arial" w:cs="Arial"/>
          <w:b/>
          <w:bCs/>
          <w:lang w:val="sr-Cyrl-CS"/>
        </w:rPr>
        <w:t>4</w:t>
      </w:r>
      <w:r w:rsidRPr="00CF2196">
        <w:rPr>
          <w:rFonts w:ascii="Arial" w:hAnsi="Arial" w:cs="Arial"/>
          <w:b/>
          <w:bCs/>
          <w:lang w:val="sr-Cyrl-CS"/>
        </w:rPr>
        <w:t>.</w:t>
      </w:r>
    </w:p>
    <w:p w:rsidR="004C53CB" w:rsidRPr="00CF2196" w:rsidRDefault="004C53CB" w:rsidP="004C53CB">
      <w:pPr>
        <w:widowControl w:val="0"/>
        <w:autoSpaceDE w:val="0"/>
        <w:autoSpaceDN w:val="0"/>
        <w:adjustRightInd w:val="0"/>
        <w:spacing w:after="0" w:line="240" w:lineRule="auto"/>
        <w:ind w:left="4120"/>
        <w:rPr>
          <w:rFonts w:ascii="Arial" w:hAnsi="Arial" w:cs="Arial"/>
          <w:lang w:val="sr-Cyrl-CS"/>
        </w:rPr>
      </w:pPr>
    </w:p>
    <w:p w:rsidR="004C53CB" w:rsidRPr="00CF2196" w:rsidRDefault="004C53CB" w:rsidP="004C53CB">
      <w:pPr>
        <w:widowControl w:val="0"/>
        <w:autoSpaceDE w:val="0"/>
        <w:autoSpaceDN w:val="0"/>
        <w:adjustRightInd w:val="0"/>
        <w:spacing w:after="0" w:line="52" w:lineRule="exact"/>
        <w:rPr>
          <w:rFonts w:ascii="Arial" w:hAnsi="Arial" w:cs="Arial"/>
          <w:lang w:val="sr-Cyrl-CS"/>
        </w:rPr>
      </w:pPr>
    </w:p>
    <w:p w:rsidR="004C53CB" w:rsidRDefault="004C53CB" w:rsidP="004C53CB">
      <w:pPr>
        <w:widowControl w:val="0"/>
        <w:overflowPunct w:val="0"/>
        <w:autoSpaceDE w:val="0"/>
        <w:autoSpaceDN w:val="0"/>
        <w:adjustRightInd w:val="0"/>
        <w:spacing w:after="0" w:line="250" w:lineRule="auto"/>
        <w:ind w:firstLine="701"/>
        <w:jc w:val="both"/>
        <w:rPr>
          <w:rFonts w:ascii="Arial" w:hAnsi="Arial" w:cs="Arial"/>
          <w:lang w:val="sr-Cyrl-CS"/>
        </w:rPr>
      </w:pPr>
      <w:r w:rsidRPr="00CF2196">
        <w:rPr>
          <w:rFonts w:ascii="Arial" w:hAnsi="Arial" w:cs="Arial"/>
          <w:lang w:val="sr-Cyrl-CS"/>
        </w:rPr>
        <w:t>Овај Уговор сачињен је у 4 (четири) истоветна примерака, од којих 2 (два) задржава извршилац, а 2 (два) наручилац.</w:t>
      </w:r>
    </w:p>
    <w:p w:rsidR="006F14FB" w:rsidRDefault="006F14FB" w:rsidP="004C53CB">
      <w:pPr>
        <w:widowControl w:val="0"/>
        <w:overflowPunct w:val="0"/>
        <w:autoSpaceDE w:val="0"/>
        <w:autoSpaceDN w:val="0"/>
        <w:adjustRightInd w:val="0"/>
        <w:spacing w:after="0" w:line="250" w:lineRule="auto"/>
        <w:ind w:firstLine="701"/>
        <w:jc w:val="both"/>
        <w:rPr>
          <w:rFonts w:ascii="Arial" w:hAnsi="Arial" w:cs="Arial"/>
          <w:lang w:val="sr-Cyrl-CS"/>
        </w:rPr>
      </w:pPr>
    </w:p>
    <w:p w:rsidR="006F14FB" w:rsidRDefault="006F14FB" w:rsidP="004C53CB">
      <w:pPr>
        <w:widowControl w:val="0"/>
        <w:overflowPunct w:val="0"/>
        <w:autoSpaceDE w:val="0"/>
        <w:autoSpaceDN w:val="0"/>
        <w:adjustRightInd w:val="0"/>
        <w:spacing w:after="0" w:line="250" w:lineRule="auto"/>
        <w:ind w:firstLine="701"/>
        <w:jc w:val="both"/>
        <w:rPr>
          <w:rFonts w:ascii="Arial" w:hAnsi="Arial" w:cs="Arial"/>
          <w:lang w:val="sr-Cyrl-CS"/>
        </w:rPr>
      </w:pPr>
    </w:p>
    <w:p w:rsidR="006F14FB" w:rsidRPr="00CF2196" w:rsidRDefault="006F14FB" w:rsidP="004C53CB">
      <w:pPr>
        <w:widowControl w:val="0"/>
        <w:overflowPunct w:val="0"/>
        <w:autoSpaceDE w:val="0"/>
        <w:autoSpaceDN w:val="0"/>
        <w:adjustRightInd w:val="0"/>
        <w:spacing w:after="0" w:line="250" w:lineRule="auto"/>
        <w:ind w:firstLine="701"/>
        <w:jc w:val="both"/>
        <w:rPr>
          <w:rFonts w:ascii="Arial" w:hAnsi="Arial" w:cs="Arial"/>
          <w:lang w:val="sr-Cyrl-CS"/>
        </w:rPr>
      </w:pPr>
    </w:p>
    <w:p w:rsidR="004C53CB" w:rsidRPr="00CF2196" w:rsidRDefault="004C53CB" w:rsidP="004C53CB">
      <w:pPr>
        <w:widowControl w:val="0"/>
        <w:autoSpaceDE w:val="0"/>
        <w:autoSpaceDN w:val="0"/>
        <w:adjustRightInd w:val="0"/>
        <w:spacing w:after="0" w:line="284" w:lineRule="exact"/>
        <w:rPr>
          <w:rFonts w:ascii="Arial" w:hAnsi="Arial" w:cs="Arial"/>
          <w:lang w:val="sr-Cyrl-CS"/>
        </w:rPr>
      </w:pPr>
    </w:p>
    <w:p w:rsidR="004C53CB" w:rsidRPr="00CF2196" w:rsidRDefault="004C53CB" w:rsidP="004C53CB">
      <w:pPr>
        <w:widowControl w:val="0"/>
        <w:tabs>
          <w:tab w:val="num" w:pos="6920"/>
        </w:tabs>
        <w:autoSpaceDE w:val="0"/>
        <w:autoSpaceDN w:val="0"/>
        <w:adjustRightInd w:val="0"/>
        <w:spacing w:after="0" w:line="239" w:lineRule="auto"/>
        <w:ind w:left="780"/>
        <w:rPr>
          <w:rFonts w:ascii="Arial" w:hAnsi="Arial" w:cs="Arial"/>
          <w:lang w:val="sr-Cyrl-CS"/>
        </w:rPr>
      </w:pPr>
      <w:r>
        <w:rPr>
          <w:rFonts w:ascii="Arial" w:hAnsi="Arial" w:cs="Arial"/>
          <w:lang w:val="sr-Cyrl-CS"/>
        </w:rPr>
        <w:t xml:space="preserve">ИЗВРШИЛАЦ                                                                </w:t>
      </w:r>
      <w:r w:rsidR="006F14FB">
        <w:rPr>
          <w:rFonts w:ascii="Arial" w:hAnsi="Arial" w:cs="Arial"/>
          <w:lang w:val="sr-Cyrl-CS"/>
        </w:rPr>
        <w:t xml:space="preserve"> </w:t>
      </w:r>
      <w:r w:rsidRPr="00CF2196">
        <w:rPr>
          <w:rFonts w:ascii="Arial" w:hAnsi="Arial" w:cs="Arial"/>
          <w:lang w:val="sr-Cyrl-CS"/>
        </w:rPr>
        <w:t>НАРУЧИЛАЦ</w:t>
      </w:r>
    </w:p>
    <w:p w:rsidR="004C53CB" w:rsidRPr="00CF2196" w:rsidRDefault="004C53CB" w:rsidP="004C53CB">
      <w:pPr>
        <w:widowControl w:val="0"/>
        <w:autoSpaceDE w:val="0"/>
        <w:autoSpaceDN w:val="0"/>
        <w:adjustRightInd w:val="0"/>
        <w:spacing w:after="0" w:line="7" w:lineRule="exact"/>
        <w:rPr>
          <w:rFonts w:ascii="Arial" w:hAnsi="Arial" w:cs="Arial"/>
          <w:lang w:val="sr-Cyrl-CS"/>
        </w:rPr>
      </w:pPr>
    </w:p>
    <w:p w:rsidR="004C53CB" w:rsidRPr="00CF2196" w:rsidRDefault="006F14FB" w:rsidP="006F14FB">
      <w:pPr>
        <w:widowControl w:val="0"/>
        <w:autoSpaceDE w:val="0"/>
        <w:autoSpaceDN w:val="0"/>
        <w:adjustRightInd w:val="0"/>
        <w:spacing w:after="0" w:line="239" w:lineRule="auto"/>
        <w:ind w:left="3600" w:firstLine="720"/>
        <w:rPr>
          <w:rFonts w:ascii="Arial" w:hAnsi="Arial" w:cs="Arial"/>
          <w:lang w:val="sr-Cyrl-CS"/>
        </w:rPr>
      </w:pPr>
      <w:r>
        <w:rPr>
          <w:rFonts w:ascii="Arial" w:hAnsi="Arial" w:cs="Arial"/>
          <w:lang w:val="sr-Cyrl-CS"/>
        </w:rPr>
        <w:t xml:space="preserve">                   </w:t>
      </w:r>
      <w:r w:rsidR="00645C31">
        <w:rPr>
          <w:rFonts w:ascii="Arial" w:hAnsi="Arial" w:cs="Arial"/>
          <w:lang w:val="sr-Cyrl-CS"/>
        </w:rPr>
        <w:t xml:space="preserve">    </w:t>
      </w:r>
      <w:r>
        <w:rPr>
          <w:rFonts w:ascii="Arial" w:hAnsi="Arial" w:cs="Arial"/>
          <w:lang w:val="sr-Cyrl-CS"/>
        </w:rPr>
        <w:t>ОШ „Кнегиња Милица</w:t>
      </w:r>
      <w:r w:rsidR="004C53CB">
        <w:rPr>
          <w:rFonts w:ascii="Arial" w:hAnsi="Arial" w:cs="Arial"/>
          <w:lang w:val="sr-Cyrl-CS"/>
        </w:rPr>
        <w:t>“</w:t>
      </w:r>
    </w:p>
    <w:p w:rsidR="004C53CB" w:rsidRPr="00CF2196" w:rsidRDefault="004C53CB" w:rsidP="004C53CB">
      <w:pPr>
        <w:widowControl w:val="0"/>
        <w:autoSpaceDE w:val="0"/>
        <w:autoSpaceDN w:val="0"/>
        <w:adjustRightInd w:val="0"/>
        <w:spacing w:after="0" w:line="298" w:lineRule="exact"/>
        <w:rPr>
          <w:rFonts w:ascii="Arial" w:hAnsi="Arial" w:cs="Arial"/>
          <w:lang w:val="sr-Cyrl-CS"/>
        </w:rPr>
      </w:pPr>
    </w:p>
    <w:p w:rsidR="004C53CB" w:rsidRPr="00CF2196" w:rsidRDefault="004C53CB" w:rsidP="004C53CB">
      <w:pPr>
        <w:widowControl w:val="0"/>
        <w:tabs>
          <w:tab w:val="left" w:pos="6000"/>
        </w:tabs>
        <w:autoSpaceDE w:val="0"/>
        <w:autoSpaceDN w:val="0"/>
        <w:adjustRightInd w:val="0"/>
        <w:spacing w:after="0" w:line="240" w:lineRule="auto"/>
        <w:rPr>
          <w:rFonts w:ascii="Arial" w:hAnsi="Arial" w:cs="Arial"/>
          <w:lang w:val="sr-Cyrl-CS"/>
        </w:rPr>
      </w:pPr>
      <w:r w:rsidRPr="00CF2196">
        <w:rPr>
          <w:rFonts w:ascii="Arial" w:hAnsi="Arial" w:cs="Arial"/>
          <w:lang w:val="sr-Cyrl-CS"/>
        </w:rPr>
        <w:t>_</w:t>
      </w:r>
      <w:r w:rsidR="00645C31">
        <w:rPr>
          <w:rFonts w:ascii="Arial" w:hAnsi="Arial" w:cs="Arial"/>
          <w:lang w:val="sr-Cyrl-CS"/>
        </w:rPr>
        <w:t>_________________________                                  _____</w:t>
      </w:r>
      <w:r w:rsidRPr="00CF2196">
        <w:rPr>
          <w:rFonts w:ascii="Arial" w:hAnsi="Arial" w:cs="Arial"/>
          <w:lang w:val="sr-Cyrl-CS"/>
        </w:rPr>
        <w:t>_______________________</w:t>
      </w:r>
    </w:p>
    <w:p w:rsidR="004C53CB" w:rsidRPr="00CF2196" w:rsidRDefault="00645C31" w:rsidP="00645C31">
      <w:pPr>
        <w:widowControl w:val="0"/>
        <w:autoSpaceDE w:val="0"/>
        <w:autoSpaceDN w:val="0"/>
        <w:adjustRightInd w:val="0"/>
        <w:spacing w:after="0" w:line="240" w:lineRule="auto"/>
        <w:rPr>
          <w:rFonts w:ascii="Arial" w:hAnsi="Arial" w:cs="Arial"/>
          <w:lang w:val="sr-Cyrl-CS"/>
        </w:rPr>
      </w:pPr>
      <w:r>
        <w:rPr>
          <w:rFonts w:ascii="Arial" w:hAnsi="Arial" w:cs="Arial"/>
          <w:lang w:val="sr-Cyrl-CS"/>
        </w:rPr>
        <w:t xml:space="preserve">                                                                                 </w:t>
      </w:r>
      <w:r w:rsidR="00316A51">
        <w:rPr>
          <w:rFonts w:ascii="Arial" w:hAnsi="Arial" w:cs="Arial"/>
          <w:lang w:val="sr-Cyrl-CS"/>
        </w:rPr>
        <w:t xml:space="preserve">                      </w:t>
      </w:r>
      <w:r>
        <w:rPr>
          <w:rFonts w:ascii="Arial" w:hAnsi="Arial" w:cs="Arial"/>
          <w:lang w:val="sr-Cyrl-CS"/>
        </w:rPr>
        <w:t xml:space="preserve">  </w:t>
      </w:r>
      <w:r w:rsidR="00316A51">
        <w:rPr>
          <w:rFonts w:ascii="Arial" w:hAnsi="Arial" w:cs="Arial"/>
          <w:lang w:val="sr-Cyrl-CS"/>
        </w:rPr>
        <w:t>Дарко Егер</w:t>
      </w:r>
      <w:r w:rsidR="004C53CB" w:rsidRPr="00CF2196">
        <w:rPr>
          <w:rFonts w:ascii="Arial" w:hAnsi="Arial" w:cs="Arial"/>
          <w:lang w:val="sr-Cyrl-CS"/>
        </w:rPr>
        <w:t xml:space="preserve">, </w:t>
      </w:r>
      <w:r w:rsidR="004C53CB">
        <w:rPr>
          <w:rFonts w:ascii="Arial" w:hAnsi="Arial" w:cs="Arial"/>
          <w:lang w:val="sr-Cyrl-CS"/>
        </w:rPr>
        <w:t>директор</w:t>
      </w:r>
    </w:p>
    <w:p w:rsidR="00475B73" w:rsidRDefault="00475B73" w:rsidP="00475B73">
      <w:pPr>
        <w:spacing w:after="0" w:line="240" w:lineRule="auto"/>
        <w:rPr>
          <w:rFonts w:ascii="Arial" w:hAnsi="Arial" w:cs="Arial"/>
          <w:b/>
          <w:lang w:val="sr-Cyrl-CS"/>
        </w:rPr>
      </w:pPr>
    </w:p>
    <w:p w:rsidR="00CF2196" w:rsidRPr="00CF2196" w:rsidRDefault="00CF2196" w:rsidP="00CF2196">
      <w:pPr>
        <w:widowControl w:val="0"/>
        <w:autoSpaceDE w:val="0"/>
        <w:autoSpaceDN w:val="0"/>
        <w:adjustRightInd w:val="0"/>
        <w:spacing w:after="0" w:line="240" w:lineRule="auto"/>
        <w:ind w:left="4160"/>
        <w:rPr>
          <w:rFonts w:ascii="Arial" w:hAnsi="Arial" w:cs="Arial"/>
          <w:lang w:val="sr-Cyrl-CS"/>
        </w:rPr>
      </w:pPr>
    </w:p>
    <w:p w:rsidR="00CF2196" w:rsidRPr="00CF2196" w:rsidRDefault="00CF2196" w:rsidP="00CF2196">
      <w:pPr>
        <w:widowControl w:val="0"/>
        <w:autoSpaceDE w:val="0"/>
        <w:autoSpaceDN w:val="0"/>
        <w:adjustRightInd w:val="0"/>
        <w:spacing w:after="0" w:line="55" w:lineRule="exact"/>
        <w:rPr>
          <w:rFonts w:ascii="Arial" w:hAnsi="Arial" w:cs="Arial"/>
          <w:lang w:val="sr-Cyrl-CS"/>
        </w:rPr>
      </w:pPr>
    </w:p>
    <w:p w:rsidR="00CF2196" w:rsidRPr="00475B73" w:rsidRDefault="00CF2196" w:rsidP="00475B73">
      <w:pPr>
        <w:widowControl w:val="0"/>
        <w:autoSpaceDE w:val="0"/>
        <w:autoSpaceDN w:val="0"/>
        <w:adjustRightInd w:val="0"/>
        <w:spacing w:after="0" w:line="240" w:lineRule="auto"/>
        <w:ind w:left="700"/>
        <w:rPr>
          <w:rFonts w:ascii="Times New Roman" w:hAnsi="Times New Roman"/>
          <w:sz w:val="24"/>
          <w:szCs w:val="24"/>
          <w:lang w:val="sr-Cyrl-CS"/>
        </w:rPr>
      </w:pPr>
    </w:p>
    <w:p w:rsidR="00475B73" w:rsidRDefault="00475B73" w:rsidP="00475B73">
      <w:pPr>
        <w:rPr>
          <w:lang w:val="sr-Cyrl-CS"/>
        </w:rPr>
      </w:pPr>
    </w:p>
    <w:p w:rsidR="00227DA5" w:rsidRPr="00475B73" w:rsidRDefault="00227DA5" w:rsidP="00475B73">
      <w:pPr>
        <w:rPr>
          <w:lang w:val="sr-Cyrl-CS"/>
        </w:rPr>
        <w:sectPr w:rsidR="00227DA5" w:rsidRPr="00475B73">
          <w:pgSz w:w="11900" w:h="16840"/>
          <w:pgMar w:top="1440" w:right="1380" w:bottom="1440" w:left="1400" w:header="720" w:footer="720" w:gutter="0"/>
          <w:cols w:space="720" w:equalWidth="0">
            <w:col w:w="9120"/>
          </w:cols>
          <w:noEndnote/>
        </w:sectPr>
      </w:pPr>
    </w:p>
    <w:p w:rsidR="00D32D98" w:rsidRDefault="00D32D98" w:rsidP="00DB0A51">
      <w:pPr>
        <w:pStyle w:val="DefaultParagraphFont"/>
        <w:widowControl w:val="0"/>
        <w:autoSpaceDE w:val="0"/>
        <w:autoSpaceDN w:val="0"/>
        <w:adjustRightInd w:val="0"/>
        <w:spacing w:after="0" w:line="240" w:lineRule="auto"/>
        <w:rPr>
          <w:rFonts w:ascii="Arial" w:hAnsi="Arial" w:cs="Arial"/>
          <w:b/>
          <w:bCs/>
          <w:i/>
          <w:iCs/>
          <w:shd w:val="pct15" w:color="auto" w:fill="FFFFFF"/>
          <w:lang/>
        </w:rPr>
      </w:pPr>
    </w:p>
    <w:p w:rsidR="00D32D98" w:rsidRPr="00FB0E17" w:rsidRDefault="00FB0E17" w:rsidP="00FB0E17">
      <w:pPr>
        <w:spacing w:after="0" w:line="240" w:lineRule="auto"/>
        <w:jc w:val="both"/>
        <w:rPr>
          <w:rFonts w:ascii="Arial" w:hAnsi="Arial" w:cs="Arial"/>
          <w:b/>
          <w:bCs/>
          <w:shd w:val="pct15" w:color="auto" w:fill="FFFFFF"/>
          <w:lang/>
        </w:rPr>
      </w:pPr>
      <w:r w:rsidRPr="00FB0E17">
        <w:rPr>
          <w:rFonts w:ascii="Arial" w:hAnsi="Arial" w:cs="Arial"/>
          <w:b/>
          <w:bCs/>
          <w:shd w:val="pct15" w:color="auto" w:fill="FFFFFF"/>
          <w:lang/>
        </w:rPr>
        <w:t>9. ОБРАЗАЦ ИЗЈАВЕ</w:t>
      </w:r>
      <w:r w:rsidR="00D32D98" w:rsidRPr="00FB0E17">
        <w:rPr>
          <w:rFonts w:ascii="Arial" w:hAnsi="Arial" w:cs="Arial"/>
          <w:b/>
          <w:bCs/>
          <w:shd w:val="pct15" w:color="auto" w:fill="FFFFFF"/>
          <w:lang/>
        </w:rPr>
        <w:t xml:space="preserve"> ПОНУЂАЧА</w:t>
      </w:r>
      <w:r>
        <w:rPr>
          <w:rFonts w:ascii="Arial" w:hAnsi="Arial" w:cs="Arial"/>
          <w:b/>
          <w:bCs/>
          <w:shd w:val="pct15" w:color="auto" w:fill="FFFFFF"/>
          <w:lang/>
        </w:rPr>
        <w:t xml:space="preserve"> </w:t>
      </w:r>
      <w:r w:rsidR="00D32D98" w:rsidRPr="00FB0E17">
        <w:rPr>
          <w:rFonts w:ascii="Arial" w:hAnsi="Arial" w:cs="Arial"/>
          <w:b/>
          <w:bCs/>
          <w:shd w:val="pct15" w:color="auto" w:fill="FFFFFF"/>
          <w:lang/>
        </w:rPr>
        <w:t>О ИСПУЊАВАЊУ УСЛОВА ИЗ ЧЛ. 75</w:t>
      </w:r>
      <w:r>
        <w:rPr>
          <w:rFonts w:ascii="Arial" w:hAnsi="Arial" w:cs="Arial"/>
          <w:b/>
          <w:bCs/>
          <w:shd w:val="pct15" w:color="auto" w:fill="FFFFFF"/>
          <w:lang/>
        </w:rPr>
        <w:t xml:space="preserve">. И 76. ЗАКОНА У ПОСТУПКУ ЈАВНЕ </w:t>
      </w:r>
      <w:r w:rsidR="00D32D98" w:rsidRPr="00FB0E17">
        <w:rPr>
          <w:rFonts w:ascii="Arial" w:hAnsi="Arial" w:cs="Arial"/>
          <w:b/>
          <w:bCs/>
          <w:shd w:val="pct15" w:color="auto" w:fill="FFFFFF"/>
          <w:lang/>
        </w:rPr>
        <w:t xml:space="preserve">НАБАВКЕ </w:t>
      </w:r>
    </w:p>
    <w:p w:rsidR="00D32D98" w:rsidRPr="00D32D98" w:rsidRDefault="00D32D98" w:rsidP="00D32D98">
      <w:pPr>
        <w:rPr>
          <w:rFonts w:ascii="Arial" w:hAnsi="Arial" w:cs="Arial"/>
          <w:b/>
          <w:bCs/>
          <w:lang/>
        </w:rPr>
      </w:pPr>
    </w:p>
    <w:p w:rsidR="00D32D98" w:rsidRDefault="009369DD" w:rsidP="00FB0E17">
      <w:pPr>
        <w:spacing w:after="0" w:line="240" w:lineRule="auto"/>
        <w:jc w:val="both"/>
        <w:rPr>
          <w:rFonts w:ascii="Arial" w:hAnsi="Arial" w:cs="Arial"/>
          <w:lang/>
        </w:rPr>
      </w:pPr>
      <w:r>
        <w:rPr>
          <w:rFonts w:ascii="Arial" w:hAnsi="Arial" w:cs="Arial"/>
          <w:lang/>
        </w:rPr>
        <w:t>П</w:t>
      </w:r>
      <w:r w:rsidR="00D32D98" w:rsidRPr="00D32D98">
        <w:rPr>
          <w:rFonts w:ascii="Arial" w:hAnsi="Arial" w:cs="Arial"/>
          <w:lang/>
        </w:rPr>
        <w:t xml:space="preserve">од пуном материјалном и кривичном одговорношћу, </w:t>
      </w:r>
      <w:r w:rsidR="00D32D98">
        <w:rPr>
          <w:rFonts w:ascii="Arial" w:hAnsi="Arial" w:cs="Arial"/>
          <w:lang w:val="sr-Cyrl-CS"/>
        </w:rPr>
        <w:t xml:space="preserve">као заступник понуђача, </w:t>
      </w:r>
      <w:r w:rsidR="00D32D98" w:rsidRPr="00D32D98">
        <w:rPr>
          <w:rFonts w:ascii="Arial" w:hAnsi="Arial" w:cs="Arial"/>
          <w:lang/>
        </w:rPr>
        <w:t>дајем следећу</w:t>
      </w:r>
    </w:p>
    <w:p w:rsidR="00FB0E17" w:rsidRDefault="00FB0E17" w:rsidP="00FB0E17">
      <w:pPr>
        <w:spacing w:after="0" w:line="240" w:lineRule="auto"/>
        <w:jc w:val="both"/>
        <w:rPr>
          <w:rFonts w:ascii="Arial" w:hAnsi="Arial" w:cs="Arial"/>
          <w:lang/>
        </w:rPr>
      </w:pPr>
    </w:p>
    <w:p w:rsidR="00FB0E17" w:rsidRPr="00D32D98" w:rsidRDefault="00FB0E17" w:rsidP="00FB0E17">
      <w:pPr>
        <w:spacing w:after="0" w:line="240" w:lineRule="auto"/>
        <w:jc w:val="both"/>
        <w:rPr>
          <w:rFonts w:ascii="Arial" w:hAnsi="Arial" w:cs="Arial"/>
          <w:lang/>
        </w:rPr>
      </w:pPr>
    </w:p>
    <w:p w:rsidR="00FB0E17" w:rsidRDefault="00D32D98" w:rsidP="00FB0E17">
      <w:pPr>
        <w:spacing w:after="0" w:line="240" w:lineRule="auto"/>
        <w:jc w:val="center"/>
        <w:rPr>
          <w:rFonts w:ascii="Arial" w:hAnsi="Arial" w:cs="Arial"/>
          <w:b/>
          <w:lang/>
        </w:rPr>
      </w:pPr>
      <w:r w:rsidRPr="00C42AF9">
        <w:rPr>
          <w:rFonts w:ascii="Arial" w:hAnsi="Arial" w:cs="Arial"/>
          <w:b/>
          <w:lang/>
        </w:rPr>
        <w:t>И З Ј А В У</w:t>
      </w:r>
    </w:p>
    <w:p w:rsidR="00FB0E17" w:rsidRPr="00D32D98" w:rsidRDefault="00FB0E17" w:rsidP="00FB0E17">
      <w:pPr>
        <w:spacing w:after="0" w:line="240" w:lineRule="auto"/>
        <w:jc w:val="center"/>
        <w:rPr>
          <w:rFonts w:ascii="Arial" w:hAnsi="Arial" w:cs="Arial"/>
          <w:b/>
          <w:lang/>
        </w:rPr>
      </w:pPr>
    </w:p>
    <w:p w:rsidR="00C42AF9" w:rsidRDefault="00D32D98" w:rsidP="00FB0E17">
      <w:pPr>
        <w:spacing w:after="0" w:line="240" w:lineRule="auto"/>
        <w:jc w:val="both"/>
        <w:rPr>
          <w:rFonts w:ascii="Arial" w:hAnsi="Arial" w:cs="Arial"/>
          <w:i/>
          <w:lang/>
        </w:rPr>
      </w:pPr>
      <w:r>
        <w:rPr>
          <w:rFonts w:ascii="Arial" w:hAnsi="Arial" w:cs="Arial"/>
          <w:lang w:val="sr-Cyrl-CS"/>
        </w:rPr>
        <w:t>П</w:t>
      </w:r>
      <w:r w:rsidRPr="00D32D98">
        <w:rPr>
          <w:rFonts w:ascii="Arial" w:hAnsi="Arial" w:cs="Arial"/>
          <w:lang/>
        </w:rPr>
        <w:t>онуђач</w:t>
      </w:r>
      <w:r>
        <w:rPr>
          <w:rFonts w:ascii="Arial" w:hAnsi="Arial" w:cs="Arial"/>
          <w:lang/>
        </w:rPr>
        <w:t xml:space="preserve"> </w:t>
      </w:r>
      <w:r>
        <w:rPr>
          <w:rFonts w:ascii="Arial" w:hAnsi="Arial" w:cs="Arial"/>
          <w:i/>
          <w:lang/>
        </w:rPr>
        <w:t xml:space="preserve"> _____________________________________________</w:t>
      </w:r>
      <w:r w:rsidR="00C42AF9">
        <w:rPr>
          <w:rFonts w:ascii="Arial" w:hAnsi="Arial" w:cs="Arial"/>
          <w:i/>
          <w:lang/>
        </w:rPr>
        <w:t>_____________</w:t>
      </w:r>
    </w:p>
    <w:p w:rsidR="00C42AF9" w:rsidRDefault="00C42AF9" w:rsidP="00FB0E17">
      <w:pPr>
        <w:spacing w:after="0" w:line="240" w:lineRule="auto"/>
        <w:jc w:val="both"/>
        <w:rPr>
          <w:rFonts w:ascii="Arial" w:hAnsi="Arial" w:cs="Arial"/>
          <w:i/>
          <w:lang w:val="sr-Cyrl-CS"/>
        </w:rPr>
      </w:pPr>
      <w:r>
        <w:rPr>
          <w:rFonts w:ascii="Arial" w:hAnsi="Arial" w:cs="Arial"/>
          <w:i/>
          <w:iCs/>
          <w:lang/>
        </w:rPr>
        <w:t xml:space="preserve">                                             </w:t>
      </w:r>
      <w:r w:rsidR="00D32D98" w:rsidRPr="00D32D98">
        <w:rPr>
          <w:rFonts w:ascii="Arial" w:hAnsi="Arial" w:cs="Arial"/>
          <w:i/>
          <w:iCs/>
          <w:lang/>
        </w:rPr>
        <w:t>[</w:t>
      </w:r>
      <w:r w:rsidR="00D32D98" w:rsidRPr="00D32D98">
        <w:rPr>
          <w:rFonts w:ascii="Arial" w:hAnsi="Arial" w:cs="Arial"/>
          <w:i/>
          <w:lang/>
        </w:rPr>
        <w:t xml:space="preserve">навести </w:t>
      </w:r>
      <w:r w:rsidR="00D32D98">
        <w:rPr>
          <w:rFonts w:ascii="Arial" w:hAnsi="Arial" w:cs="Arial"/>
          <w:i/>
          <w:lang/>
        </w:rPr>
        <w:t>назив понуђача</w:t>
      </w:r>
      <w:r w:rsidR="00D32D98" w:rsidRPr="00D32D98">
        <w:rPr>
          <w:rFonts w:ascii="Arial" w:hAnsi="Arial" w:cs="Arial"/>
          <w:i/>
          <w:iCs/>
          <w:lang/>
        </w:rPr>
        <w:t>]</w:t>
      </w:r>
      <w:r w:rsidR="00D32D98">
        <w:rPr>
          <w:rFonts w:ascii="Arial" w:hAnsi="Arial" w:cs="Arial"/>
          <w:i/>
          <w:lang w:val="sr-Cyrl-CS"/>
        </w:rPr>
        <w:t xml:space="preserve"> </w:t>
      </w:r>
    </w:p>
    <w:p w:rsidR="00FE5100" w:rsidRDefault="00FE5100" w:rsidP="00FB0E17">
      <w:pPr>
        <w:spacing w:after="0" w:line="240" w:lineRule="auto"/>
        <w:jc w:val="both"/>
        <w:rPr>
          <w:rFonts w:ascii="Arial" w:hAnsi="Arial" w:cs="Arial"/>
          <w:i/>
          <w:lang w:val="sr-Cyrl-CS"/>
        </w:rPr>
      </w:pPr>
    </w:p>
    <w:p w:rsidR="00D32D98" w:rsidRDefault="00D32D98" w:rsidP="00FB0E17">
      <w:pPr>
        <w:spacing w:after="0" w:line="240" w:lineRule="auto"/>
        <w:jc w:val="both"/>
        <w:rPr>
          <w:rFonts w:ascii="Arial" w:hAnsi="Arial" w:cs="Arial"/>
          <w:lang/>
        </w:rPr>
      </w:pPr>
      <w:bookmarkStart w:id="53" w:name="OLE_LINK83"/>
      <w:r w:rsidRPr="00D32D98">
        <w:rPr>
          <w:rFonts w:ascii="Arial" w:hAnsi="Arial" w:cs="Arial"/>
          <w:lang/>
        </w:rPr>
        <w:t>у поступку јавне набавке</w:t>
      </w:r>
      <w:r w:rsidR="00C42AF9" w:rsidRPr="00C42AF9">
        <w:rPr>
          <w:rStyle w:val="FontStyle48"/>
          <w:rFonts w:cs="Arial"/>
          <w:b w:val="0"/>
          <w:i w:val="0"/>
          <w:sz w:val="22"/>
          <w:lang w:eastAsia="sr-Cyrl-CS"/>
        </w:rPr>
        <w:t xml:space="preserve"> </w:t>
      </w:r>
      <w:r w:rsidR="00C42AF9">
        <w:rPr>
          <w:rStyle w:val="FontStyle48"/>
          <w:rFonts w:cs="Arial"/>
          <w:b w:val="0"/>
          <w:i w:val="0"/>
          <w:sz w:val="22"/>
          <w:lang w:eastAsia="sr-Cyrl-CS"/>
        </w:rPr>
        <w:t>услуге</w:t>
      </w:r>
      <w:r w:rsidR="00C42AF9" w:rsidRPr="00055530">
        <w:rPr>
          <w:rStyle w:val="FontStyle48"/>
          <w:rFonts w:cs="Arial"/>
          <w:b w:val="0"/>
          <w:i w:val="0"/>
          <w:sz w:val="22"/>
          <w:lang w:eastAsia="sr-Cyrl-CS"/>
        </w:rPr>
        <w:t xml:space="preserve"> – </w:t>
      </w:r>
      <w:bookmarkStart w:id="54" w:name="OLE_LINK1"/>
      <w:r w:rsidR="00FE5100">
        <w:rPr>
          <w:rFonts w:ascii="Arial" w:hAnsi="Arial" w:cs="Arial"/>
          <w:bCs/>
          <w:iCs/>
          <w:lang/>
        </w:rPr>
        <w:t xml:space="preserve"> </w:t>
      </w:r>
      <w:bookmarkStart w:id="55" w:name="OLE_LINK84"/>
      <w:bookmarkStart w:id="56" w:name="OLE_LINK85"/>
      <w:bookmarkStart w:id="57" w:name="OLE_LINK86"/>
      <w:bookmarkEnd w:id="54"/>
      <w:r w:rsidR="00A23919">
        <w:rPr>
          <w:rFonts w:ascii="Arial" w:hAnsi="Arial" w:cs="Arial"/>
          <w:lang w:val="sr-Cyrl-CS" w:eastAsia="sr-Cyrl-CS"/>
        </w:rPr>
        <w:t>достављања</w:t>
      </w:r>
      <w:r w:rsidR="00A23919" w:rsidRPr="00E42698">
        <w:rPr>
          <w:rFonts w:ascii="Arial" w:hAnsi="Arial" w:cs="Arial"/>
          <w:lang w:val="sr-Cyrl-CS" w:eastAsia="sr-Cyrl-CS"/>
        </w:rPr>
        <w:t xml:space="preserve"> хране за ученике у продуженом боравку</w:t>
      </w:r>
      <w:r w:rsidR="00A23919">
        <w:rPr>
          <w:rFonts w:ascii="Arial" w:hAnsi="Arial" w:cs="Arial"/>
          <w:lang w:val="sr-Cyrl-CS" w:eastAsia="sr-Cyrl-CS"/>
        </w:rPr>
        <w:t xml:space="preserve"> и целодневној настави</w:t>
      </w:r>
      <w:r w:rsidR="00A23919" w:rsidRPr="004D56D3">
        <w:rPr>
          <w:rFonts w:ascii="Arial" w:hAnsi="Arial" w:cs="Arial"/>
          <w:lang w:eastAsia="sr-Cyrl-CS"/>
        </w:rPr>
        <w:t>, за период од једне године од дана закључења уговора</w:t>
      </w:r>
      <w:r w:rsidR="00564EB8">
        <w:rPr>
          <w:rStyle w:val="FontStyle52"/>
          <w:lang w:val="sr-Cyrl-CS" w:eastAsia="sr-Cyrl-CS"/>
        </w:rPr>
        <w:t>,</w:t>
      </w:r>
      <w:r w:rsidR="00C42AF9">
        <w:rPr>
          <w:rStyle w:val="FontStyle52"/>
          <w:lang w:val="sr-Cyrl-CS" w:eastAsia="sr-Cyrl-CS"/>
        </w:rPr>
        <w:t xml:space="preserve"> </w:t>
      </w:r>
      <w:r>
        <w:rPr>
          <w:rFonts w:ascii="Arial" w:hAnsi="Arial" w:cs="Arial"/>
          <w:lang w:val="sr-Cyrl-CS"/>
        </w:rPr>
        <w:t>б</w:t>
      </w:r>
      <w:r w:rsidRPr="00D32D98">
        <w:rPr>
          <w:rFonts w:ascii="Arial" w:hAnsi="Arial" w:cs="Arial"/>
          <w:lang/>
        </w:rPr>
        <w:t>р</w:t>
      </w:r>
      <w:r>
        <w:rPr>
          <w:rFonts w:ascii="Arial" w:hAnsi="Arial" w:cs="Arial"/>
          <w:lang/>
        </w:rPr>
        <w:t>ој</w:t>
      </w:r>
      <w:r w:rsidR="0031002F">
        <w:rPr>
          <w:rFonts w:ascii="Arial" w:hAnsi="Arial" w:cs="Arial"/>
          <w:lang/>
        </w:rPr>
        <w:t xml:space="preserve"> </w:t>
      </w:r>
      <w:r w:rsidR="007D0D9E">
        <w:rPr>
          <w:rFonts w:ascii="Arial" w:hAnsi="Arial" w:cs="Arial"/>
          <w:lang/>
        </w:rPr>
        <w:t>02/2015</w:t>
      </w:r>
      <w:bookmarkEnd w:id="55"/>
      <w:bookmarkEnd w:id="56"/>
      <w:bookmarkEnd w:id="57"/>
      <w:r w:rsidRPr="00D32D98">
        <w:rPr>
          <w:rFonts w:ascii="Arial" w:hAnsi="Arial" w:cs="Arial"/>
          <w:lang/>
        </w:rPr>
        <w:t xml:space="preserve">, испуњава све услове из чл. 75. и 76. </w:t>
      </w:r>
      <w:r>
        <w:rPr>
          <w:rFonts w:ascii="Arial" w:hAnsi="Arial" w:cs="Arial"/>
        </w:rPr>
        <w:t>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bookmarkEnd w:id="53"/>
    <w:p w:rsidR="00FE5100" w:rsidRPr="00FE5100" w:rsidRDefault="00FE5100" w:rsidP="00FB0E17">
      <w:pPr>
        <w:spacing w:after="0" w:line="240" w:lineRule="auto"/>
        <w:jc w:val="both"/>
        <w:rPr>
          <w:rFonts w:ascii="Arial" w:hAnsi="Arial" w:cs="Arial"/>
          <w:iCs/>
          <w:lang/>
        </w:rPr>
      </w:pPr>
    </w:p>
    <w:p w:rsidR="00D32D98" w:rsidRDefault="00D32D98" w:rsidP="00D32D98">
      <w:pPr>
        <w:pStyle w:val="ListParagraph"/>
        <w:numPr>
          <w:ilvl w:val="0"/>
          <w:numId w:val="27"/>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sidRPr="00D32D98">
        <w:rPr>
          <w:rFonts w:ascii="Arial" w:hAnsi="Arial" w:cs="Arial"/>
          <w:iCs/>
          <w:lang w:val="sr-Cyrl-CS"/>
        </w:rPr>
        <w:t>егистрован код надлежног органа, односно уписан у одговарајући регистар;</w:t>
      </w:r>
    </w:p>
    <w:p w:rsidR="00D32D98" w:rsidRDefault="00D32D98" w:rsidP="00D32D98">
      <w:pPr>
        <w:pStyle w:val="ListParagraph"/>
        <w:numPr>
          <w:ilvl w:val="0"/>
          <w:numId w:val="27"/>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sidRPr="00D32D98">
        <w:rPr>
          <w:rFonts w:ascii="Arial" w:hAnsi="Arial" w:cs="Arial"/>
          <w:iCs/>
          <w:lang w:val="sr-Cyrl-CS"/>
        </w:rPr>
        <w:t xml:space="preserve">законски </w:t>
      </w:r>
      <w:r w:rsidRPr="00D32D98">
        <w:rPr>
          <w:rFonts w:ascii="Arial" w:hAnsi="Arial" w:cs="Arial"/>
          <w:lang w:val="sr-Cyrl-CS"/>
        </w:rPr>
        <w:t>заступник нис</w:t>
      </w:r>
      <w:r>
        <w:rPr>
          <w:rFonts w:ascii="Arial" w:hAnsi="Arial" w:cs="Arial"/>
          <w:lang w:val="sr-Cyrl-CS"/>
        </w:rPr>
        <w:t>у</w:t>
      </w:r>
      <w:r w:rsidRPr="00D32D98">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D32D98">
        <w:rPr>
          <w:rFonts w:ascii="Arial" w:hAnsi="Arial" w:cs="Arial"/>
          <w:lang w:val="sr-Cyrl-CS"/>
        </w:rPr>
        <w:t>ривично дело преваре;</w:t>
      </w:r>
    </w:p>
    <w:p w:rsidR="00D32D98" w:rsidRDefault="00D32D98" w:rsidP="00D32D98">
      <w:pPr>
        <w:pStyle w:val="ListParagraph"/>
        <w:numPr>
          <w:ilvl w:val="0"/>
          <w:numId w:val="27"/>
        </w:numPr>
        <w:suppressAutoHyphens/>
        <w:spacing w:after="0" w:line="100" w:lineRule="atLeast"/>
        <w:contextualSpacing w:val="0"/>
        <w:jc w:val="both"/>
        <w:rPr>
          <w:rFonts w:ascii="Arial" w:hAnsi="Arial" w:cs="Arial"/>
          <w:bCs/>
          <w:iCs/>
          <w:lang w:val="sr-Cyrl-CS"/>
        </w:rPr>
      </w:pPr>
      <w:r>
        <w:rPr>
          <w:rFonts w:ascii="Arial" w:hAnsi="Arial" w:cs="Arial"/>
          <w:bCs/>
          <w:iCs/>
          <w:lang w:val="sr-Cyrl-CS"/>
        </w:rPr>
        <w:t>Понуђачу н</w:t>
      </w:r>
      <w:r w:rsidRPr="00D32D98">
        <w:rPr>
          <w:rFonts w:ascii="Arial" w:hAnsi="Arial" w:cs="Arial"/>
          <w:bCs/>
          <w:iCs/>
          <w:lang w:val="sr-Cyrl-CS"/>
        </w:rPr>
        <w:t>ије</w:t>
      </w:r>
      <w:r w:rsidRPr="00D32D98">
        <w:rPr>
          <w:rFonts w:ascii="Arial" w:hAnsi="Arial" w:cs="Arial"/>
          <w:lang w:val="sr-Cyrl-CS"/>
        </w:rPr>
        <w:t xml:space="preserve"> изречена мера забране обављања делатности, која је на снази у време </w:t>
      </w:r>
      <w:r>
        <w:rPr>
          <w:rFonts w:ascii="Arial" w:hAnsi="Arial" w:cs="Arial"/>
          <w:lang/>
        </w:rPr>
        <w:t>објаве</w:t>
      </w:r>
      <w:r w:rsidRPr="00D32D98">
        <w:rPr>
          <w:rFonts w:ascii="Arial" w:hAnsi="Arial" w:cs="Arial"/>
          <w:lang w:val="sr-Cyrl-CS"/>
        </w:rPr>
        <w:t xml:space="preserve"> позива за подношење понуде;</w:t>
      </w:r>
    </w:p>
    <w:p w:rsidR="00D32D98" w:rsidRDefault="00D32D98" w:rsidP="00D32D98">
      <w:pPr>
        <w:pStyle w:val="ListParagraph"/>
        <w:numPr>
          <w:ilvl w:val="0"/>
          <w:numId w:val="27"/>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sidRPr="00D32D98">
        <w:rPr>
          <w:rFonts w:ascii="Arial" w:hAnsi="Arial" w:cs="Arial"/>
          <w:bCs/>
          <w:iCs/>
          <w:lang w:val="sr-Cyrl-CS"/>
        </w:rPr>
        <w:t xml:space="preserve">змирио </w:t>
      </w:r>
      <w:r w:rsidRPr="00D32D98">
        <w:rPr>
          <w:rFonts w:ascii="Arial" w:hAnsi="Arial" w:cs="Arial"/>
          <w:lang w:val="sr-Cyrl-CS"/>
        </w:rPr>
        <w:t>доспеле порезе, доприносе и друге јавне дажбине у складу са прописима Републике Србије (</w:t>
      </w:r>
      <w:r w:rsidRPr="00D32D98">
        <w:rPr>
          <w:rFonts w:ascii="Arial" w:hAnsi="Arial" w:cs="Arial"/>
          <w:i/>
          <w:lang w:val="sr-Cyrl-CS"/>
        </w:rPr>
        <w:t>или стране државе када има седиште на њеној територији);</w:t>
      </w:r>
    </w:p>
    <w:p w:rsidR="00D32D98" w:rsidRPr="00D32D98" w:rsidRDefault="00D32D98" w:rsidP="00D32D98">
      <w:pPr>
        <w:pStyle w:val="ListParagraph"/>
        <w:numPr>
          <w:ilvl w:val="0"/>
          <w:numId w:val="27"/>
        </w:numPr>
        <w:suppressAutoHyphens/>
        <w:spacing w:after="0" w:line="100" w:lineRule="atLeast"/>
        <w:contextualSpacing w:val="0"/>
        <w:jc w:val="both"/>
        <w:rPr>
          <w:rFonts w:ascii="Arial" w:hAnsi="Arial" w:cs="Arial"/>
          <w:iCs/>
          <w:lang w:val="sr-Cyrl-CS"/>
        </w:rPr>
      </w:pPr>
      <w:r>
        <w:rPr>
          <w:rFonts w:ascii="Arial" w:hAnsi="Arial" w:cs="Arial"/>
          <w:lang w:val="sr-Cyrl-CS"/>
        </w:rPr>
        <w:t>Понуђач је п</w:t>
      </w:r>
      <w:r w:rsidRPr="00D32D98">
        <w:rPr>
          <w:rFonts w:ascii="Arial" w:hAnsi="Arial" w:cs="Arial"/>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sidRPr="00D32D98">
        <w:rPr>
          <w:rFonts w:ascii="Arial" w:hAnsi="Arial" w:cs="Arial"/>
          <w:lang w:val="sr-Cyrl-CS"/>
        </w:rPr>
        <w:t xml:space="preserve"> ималац права интелектуалне својине;</w:t>
      </w:r>
    </w:p>
    <w:p w:rsidR="00C42AF9" w:rsidRPr="00C42AF9" w:rsidRDefault="00D32D98" w:rsidP="00C42AF9">
      <w:pPr>
        <w:pStyle w:val="ListParagraph"/>
        <w:numPr>
          <w:ilvl w:val="0"/>
          <w:numId w:val="27"/>
        </w:numPr>
        <w:suppressAutoHyphens/>
        <w:spacing w:after="0" w:line="100" w:lineRule="atLeast"/>
        <w:contextualSpacing w:val="0"/>
        <w:jc w:val="both"/>
        <w:rPr>
          <w:rFonts w:ascii="Arial" w:hAnsi="Arial" w:cs="Arial"/>
          <w:i/>
          <w:lang w:val="sr-Cyrl-CS"/>
        </w:rPr>
      </w:pPr>
      <w:r w:rsidRPr="00C42AF9">
        <w:rPr>
          <w:rFonts w:ascii="Arial" w:hAnsi="Arial" w:cs="Arial"/>
          <w:iCs/>
          <w:lang/>
        </w:rPr>
        <w:t>Понуђач испуњава додатне услове</w:t>
      </w:r>
      <w:r w:rsidR="00C42AF9">
        <w:rPr>
          <w:rFonts w:ascii="Arial" w:hAnsi="Arial" w:cs="Arial"/>
          <w:iCs/>
          <w:lang/>
        </w:rPr>
        <w:t xml:space="preserve"> и то</w:t>
      </w:r>
      <w:r w:rsidR="00C42AF9">
        <w:rPr>
          <w:rFonts w:ascii="Arial" w:hAnsi="Arial" w:cs="Arial"/>
          <w:iCs/>
          <w:lang w:val="sr-Cyrl-CS"/>
        </w:rPr>
        <w:t>:</w:t>
      </w:r>
    </w:p>
    <w:p w:rsidR="00C42AF9" w:rsidRDefault="00C42AF9" w:rsidP="00C42AF9">
      <w:pPr>
        <w:pStyle w:val="ListParagraph"/>
        <w:suppressAutoHyphens/>
        <w:spacing w:after="0" w:line="100" w:lineRule="atLeast"/>
        <w:ind w:left="1440"/>
        <w:contextualSpacing w:val="0"/>
        <w:jc w:val="both"/>
        <w:rPr>
          <w:rFonts w:ascii="Arial" w:hAnsi="Arial" w:cs="Arial"/>
          <w:i/>
          <w:lang w:val="sr-Cyrl-CS"/>
        </w:rPr>
      </w:pPr>
    </w:p>
    <w:p w:rsidR="00C42AF9" w:rsidRPr="00C42AF9" w:rsidRDefault="00C42AF9" w:rsidP="00645C31">
      <w:pPr>
        <w:pStyle w:val="ListParagraph"/>
        <w:numPr>
          <w:ilvl w:val="0"/>
          <w:numId w:val="28"/>
        </w:numPr>
        <w:suppressAutoHyphens/>
        <w:spacing w:after="0" w:line="240" w:lineRule="auto"/>
        <w:ind w:left="1710" w:hanging="270"/>
        <w:contextualSpacing w:val="0"/>
        <w:jc w:val="both"/>
        <w:rPr>
          <w:rFonts w:ascii="Arial" w:hAnsi="Arial" w:cs="Arial"/>
          <w:bCs/>
          <w:lang w:val="sr-Cyrl-CS"/>
        </w:rPr>
      </w:pPr>
      <w:r w:rsidRPr="00C42AF9">
        <w:rPr>
          <w:rFonts w:ascii="Arial" w:hAnsi="Arial" w:cs="Arial"/>
          <w:lang w:val="sr-Cyrl-CS"/>
        </w:rPr>
        <w:t xml:space="preserve">Да понуђач пре слања позива за </w:t>
      </w:r>
      <w:r w:rsidR="00645C31">
        <w:rPr>
          <w:rFonts w:ascii="Arial" w:hAnsi="Arial" w:cs="Arial"/>
          <w:lang w:val="sr-Cyrl-CS"/>
        </w:rPr>
        <w:t>достављање понуде има  минимум 3</w:t>
      </w:r>
      <w:r w:rsidRPr="00C42AF9">
        <w:rPr>
          <w:rFonts w:ascii="Arial" w:hAnsi="Arial" w:cs="Arial"/>
          <w:lang w:val="sr-Cyrl-CS"/>
        </w:rPr>
        <w:t xml:space="preserve"> радно ангажова</w:t>
      </w:r>
      <w:r w:rsidR="00645C31">
        <w:rPr>
          <w:rFonts w:ascii="Arial" w:hAnsi="Arial" w:cs="Arial"/>
          <w:lang w:val="sr-Cyrl-CS"/>
        </w:rPr>
        <w:t>на лица у радном односу</w:t>
      </w:r>
      <w:r w:rsidR="00316A51">
        <w:rPr>
          <w:rFonts w:ascii="Arial" w:hAnsi="Arial" w:cs="Arial"/>
          <w:lang w:val="sr-Cyrl-CS"/>
        </w:rPr>
        <w:t xml:space="preserve"> на неодређено време</w:t>
      </w:r>
      <w:r w:rsidR="00FE5100">
        <w:rPr>
          <w:rFonts w:ascii="Arial" w:hAnsi="Arial" w:cs="Arial"/>
          <w:lang w:val="sr-Cyrl-CS"/>
        </w:rPr>
        <w:t>;</w:t>
      </w:r>
    </w:p>
    <w:p w:rsidR="00C42AF9" w:rsidRPr="00C42AF9" w:rsidRDefault="00C42AF9" w:rsidP="00645C31">
      <w:pPr>
        <w:pStyle w:val="ListParagraph"/>
        <w:suppressAutoHyphens/>
        <w:spacing w:after="0" w:line="240" w:lineRule="auto"/>
        <w:ind w:left="1710" w:hanging="270"/>
        <w:contextualSpacing w:val="0"/>
        <w:jc w:val="both"/>
        <w:rPr>
          <w:rFonts w:ascii="Arial" w:hAnsi="Arial" w:cs="Arial"/>
          <w:bCs/>
          <w:lang w:val="sr-Cyrl-CS"/>
        </w:rPr>
      </w:pPr>
    </w:p>
    <w:p w:rsidR="00C42AF9" w:rsidRPr="00645C31" w:rsidRDefault="00C42AF9" w:rsidP="00645C31">
      <w:pPr>
        <w:pStyle w:val="ListParagraph"/>
        <w:numPr>
          <w:ilvl w:val="0"/>
          <w:numId w:val="28"/>
        </w:numPr>
        <w:suppressAutoHyphens/>
        <w:spacing w:line="240" w:lineRule="auto"/>
        <w:ind w:left="1710" w:hanging="270"/>
        <w:jc w:val="both"/>
        <w:rPr>
          <w:rFonts w:ascii="Arial" w:hAnsi="Arial" w:cs="Arial"/>
          <w:bCs/>
          <w:lang w:val="hr-HR"/>
        </w:rPr>
      </w:pPr>
      <w:r w:rsidRPr="00C42AF9">
        <w:rPr>
          <w:rFonts w:ascii="Arial" w:hAnsi="Arial" w:cs="Arial"/>
          <w:bCs/>
          <w:lang w:val="sr-Cyrl-CS"/>
        </w:rPr>
        <w:t xml:space="preserve">Да </w:t>
      </w:r>
      <w:r w:rsidR="00645C31">
        <w:rPr>
          <w:rFonts w:ascii="Arial" w:hAnsi="Arial" w:cs="Arial"/>
          <w:bCs/>
          <w:lang w:val="sr-Cyrl-CS"/>
        </w:rPr>
        <w:t xml:space="preserve">је </w:t>
      </w:r>
      <w:r w:rsidRPr="00C42AF9">
        <w:rPr>
          <w:rFonts w:ascii="Arial" w:hAnsi="Arial" w:cs="Arial"/>
          <w:bCs/>
          <w:lang w:val="sr-Cyrl-CS"/>
        </w:rPr>
        <w:t xml:space="preserve">понуђач </w:t>
      </w:r>
      <w:r w:rsidR="00645C31">
        <w:rPr>
          <w:rFonts w:ascii="Arial" w:hAnsi="Arial" w:cs="Arial"/>
          <w:bCs/>
          <w:lang w:val="sr-Cyrl-CS"/>
        </w:rPr>
        <w:t>остварио укупан</w:t>
      </w:r>
      <w:r w:rsidR="00645C31" w:rsidRPr="00645C31">
        <w:rPr>
          <w:rFonts w:ascii="Arial" w:hAnsi="Arial" w:cs="Arial"/>
          <w:bCs/>
          <w:lang w:val="sr-Cyrl-CS"/>
        </w:rPr>
        <w:t xml:space="preserve"> приход од </w:t>
      </w:r>
      <w:r w:rsidR="00645C31" w:rsidRPr="00645C31">
        <w:rPr>
          <w:rFonts w:ascii="Arial" w:hAnsi="Arial" w:cs="Arial"/>
          <w:bCs/>
          <w:lang w:val="hr-HR"/>
        </w:rPr>
        <w:t xml:space="preserve">минимум </w:t>
      </w:r>
      <w:r w:rsidR="00645C31" w:rsidRPr="00645C31">
        <w:rPr>
          <w:rFonts w:ascii="Arial" w:hAnsi="Arial" w:cs="Arial"/>
          <w:bCs/>
          <w:lang w:val="sr-Cyrl-CS"/>
        </w:rPr>
        <w:t>3</w:t>
      </w:r>
      <w:r w:rsidR="00645C31" w:rsidRPr="00645C31">
        <w:rPr>
          <w:rFonts w:ascii="Arial" w:hAnsi="Arial" w:cs="Arial"/>
          <w:bCs/>
          <w:lang w:val="hr-HR"/>
        </w:rPr>
        <w:t>.000.000,00 динара</w:t>
      </w:r>
      <w:r w:rsidR="00645C31" w:rsidRPr="00645C31">
        <w:rPr>
          <w:rFonts w:ascii="Arial" w:hAnsi="Arial" w:cs="Arial"/>
          <w:bCs/>
          <w:lang w:val="sr-Cyrl-CS"/>
        </w:rPr>
        <w:t xml:space="preserve"> без ПДВ-а,</w:t>
      </w:r>
      <w:r w:rsidR="00645C31" w:rsidRPr="00645C31">
        <w:rPr>
          <w:rFonts w:ascii="Arial" w:hAnsi="Arial" w:cs="Arial"/>
          <w:bCs/>
          <w:lang w:val="hr-HR"/>
        </w:rPr>
        <w:t xml:space="preserve"> збирно за три године (</w:t>
      </w:r>
      <w:r w:rsidR="00316A51">
        <w:rPr>
          <w:rFonts w:ascii="Arial" w:hAnsi="Arial" w:cs="Arial"/>
          <w:bCs/>
          <w:lang w:val="sr-Cyrl-CS"/>
        </w:rPr>
        <w:t>2012, 2013. и 2014</w:t>
      </w:r>
      <w:r w:rsidR="00645C31" w:rsidRPr="00645C31">
        <w:rPr>
          <w:rFonts w:ascii="Arial" w:hAnsi="Arial" w:cs="Arial"/>
          <w:bCs/>
          <w:lang w:val="sr-Cyrl-CS"/>
        </w:rPr>
        <w:t xml:space="preserve">. </w:t>
      </w:r>
      <w:r w:rsidR="00FE5100">
        <w:rPr>
          <w:rFonts w:ascii="Arial" w:hAnsi="Arial" w:cs="Arial"/>
          <w:bCs/>
          <w:lang w:val="hr-HR"/>
        </w:rPr>
        <w:t>годину)</w:t>
      </w:r>
      <w:r w:rsidR="00FE5100">
        <w:rPr>
          <w:rFonts w:ascii="Arial" w:hAnsi="Arial" w:cs="Arial"/>
          <w:bCs/>
          <w:lang/>
        </w:rPr>
        <w:t>;</w:t>
      </w:r>
    </w:p>
    <w:p w:rsidR="00C42AF9" w:rsidRPr="00C42AF9" w:rsidRDefault="00C42AF9" w:rsidP="00645C31">
      <w:pPr>
        <w:pStyle w:val="ListParagraph"/>
        <w:suppressAutoHyphens/>
        <w:spacing w:after="0" w:line="240" w:lineRule="auto"/>
        <w:ind w:left="1710" w:hanging="270"/>
        <w:contextualSpacing w:val="0"/>
        <w:jc w:val="both"/>
        <w:rPr>
          <w:rFonts w:ascii="Arial" w:hAnsi="Arial" w:cs="Arial"/>
          <w:bCs/>
          <w:lang w:val="sr-Cyrl-CS"/>
        </w:rPr>
      </w:pPr>
    </w:p>
    <w:p w:rsidR="00C42AF9" w:rsidRPr="00645C31" w:rsidRDefault="00C42AF9" w:rsidP="00645C31">
      <w:pPr>
        <w:pStyle w:val="ListParagraph"/>
        <w:numPr>
          <w:ilvl w:val="0"/>
          <w:numId w:val="28"/>
        </w:numPr>
        <w:suppressAutoHyphens/>
        <w:spacing w:line="240" w:lineRule="auto"/>
        <w:ind w:left="1710" w:hanging="270"/>
        <w:jc w:val="both"/>
        <w:rPr>
          <w:rFonts w:ascii="Arial" w:hAnsi="Arial" w:cs="Arial"/>
          <w:bCs/>
          <w:lang w:val="sr-Cyrl-CS"/>
        </w:rPr>
      </w:pPr>
      <w:r w:rsidRPr="00645C31">
        <w:rPr>
          <w:rFonts w:ascii="Arial" w:hAnsi="Arial" w:cs="Arial"/>
          <w:bCs/>
          <w:lang w:val="sr-Cyrl-CS"/>
        </w:rPr>
        <w:t xml:space="preserve">Да понуђач поседује </w:t>
      </w:r>
      <w:r w:rsidR="00645C31">
        <w:rPr>
          <w:rFonts w:ascii="Arial" w:hAnsi="Arial" w:cs="Arial"/>
          <w:bCs/>
          <w:lang w:val="sr-Cyrl-CS"/>
        </w:rPr>
        <w:t>ј</w:t>
      </w:r>
      <w:r w:rsidR="00645C31" w:rsidRPr="00645C31">
        <w:rPr>
          <w:rFonts w:ascii="Arial" w:hAnsi="Arial" w:cs="Arial"/>
          <w:bCs/>
          <w:lang w:val="sr-Cyrl-CS"/>
        </w:rPr>
        <w:t>едно моторно возило</w:t>
      </w:r>
      <w:r w:rsidR="00645C31">
        <w:rPr>
          <w:rFonts w:ascii="Arial" w:hAnsi="Arial" w:cs="Arial"/>
          <w:bCs/>
          <w:lang w:val="sr-Cyrl-CS"/>
        </w:rPr>
        <w:t xml:space="preserve"> и т</w:t>
      </w:r>
      <w:r w:rsidR="00645C31" w:rsidRPr="00645C31">
        <w:rPr>
          <w:rFonts w:ascii="Arial" w:hAnsi="Arial" w:cs="Arial"/>
          <w:bCs/>
          <w:lang w:val="sr-Cyrl-CS"/>
        </w:rPr>
        <w:t>ермосе за транспорт/преношење топлог оброка - укупног капацитета од  мин.100  литара</w:t>
      </w:r>
      <w:r w:rsidR="00FE5100">
        <w:rPr>
          <w:rFonts w:ascii="Arial" w:hAnsi="Arial" w:cs="Arial"/>
          <w:bCs/>
          <w:lang w:val="sr-Cyrl-CS"/>
        </w:rPr>
        <w:t>;</w:t>
      </w:r>
    </w:p>
    <w:p w:rsidR="00FE5100" w:rsidRDefault="00645C31" w:rsidP="00A23919">
      <w:pPr>
        <w:numPr>
          <w:ilvl w:val="0"/>
          <w:numId w:val="28"/>
        </w:numPr>
        <w:autoSpaceDE w:val="0"/>
        <w:autoSpaceDN w:val="0"/>
        <w:adjustRightInd w:val="0"/>
        <w:spacing w:line="240" w:lineRule="auto"/>
        <w:ind w:left="1710" w:hanging="270"/>
        <w:jc w:val="both"/>
        <w:rPr>
          <w:rFonts w:ascii="Arial" w:hAnsi="Arial" w:cs="Arial"/>
          <w:bCs/>
          <w:lang w:val="sr-Cyrl-CS"/>
        </w:rPr>
      </w:pPr>
      <w:r w:rsidRPr="00645C31">
        <w:rPr>
          <w:rFonts w:ascii="Arial" w:hAnsi="Arial" w:cs="Arial"/>
          <w:bCs/>
          <w:lang w:val="sr-Cyrl-CS"/>
        </w:rPr>
        <w:t xml:space="preserve">Да понуђач има успостављен систем за осигурање </w:t>
      </w:r>
      <w:r>
        <w:rPr>
          <w:rFonts w:ascii="Arial" w:hAnsi="Arial" w:cs="Arial"/>
          <w:bCs/>
          <w:lang w:val="sr-Cyrl-CS"/>
        </w:rPr>
        <w:t>безбедности хране, у складу</w:t>
      </w:r>
      <w:r w:rsidRPr="00645C31">
        <w:rPr>
          <w:rFonts w:ascii="Arial" w:hAnsi="Arial" w:cs="Arial"/>
          <w:bCs/>
          <w:lang w:val="sr-Cyrl-CS"/>
        </w:rPr>
        <w:t xml:space="preserve"> са</w:t>
      </w:r>
      <w:r>
        <w:rPr>
          <w:rFonts w:ascii="Arial" w:hAnsi="Arial" w:cs="Arial"/>
          <w:bCs/>
          <w:lang w:val="sr-Cyrl-CS"/>
        </w:rPr>
        <w:t xml:space="preserve"> принципима</w:t>
      </w:r>
      <w:r w:rsidRPr="00645C31">
        <w:rPr>
          <w:rFonts w:ascii="Arial" w:hAnsi="Arial" w:cs="Arial"/>
          <w:bCs/>
          <w:lang w:val="sr-Cyrl-CS"/>
        </w:rPr>
        <w:t xml:space="preserve"> добре </w:t>
      </w:r>
      <w:r w:rsidRPr="00645C31">
        <w:rPr>
          <w:rFonts w:ascii="Arial" w:hAnsi="Arial" w:cs="Arial"/>
          <w:bCs/>
          <w:lang w:val="sr-Cyrl-CS"/>
        </w:rPr>
        <w:lastRenderedPageBreak/>
        <w:t>произвођачке и хигијенске праксе и анализе опасности и     критичних контролних тачака  – сертификат HACCP</w:t>
      </w:r>
      <w:r w:rsidR="00FE5100">
        <w:rPr>
          <w:rFonts w:ascii="Arial" w:hAnsi="Arial" w:cs="Arial"/>
          <w:bCs/>
          <w:lang w:val="sr-Cyrl-CS"/>
        </w:rPr>
        <w:t>;</w:t>
      </w:r>
    </w:p>
    <w:p w:rsidR="0031754B" w:rsidRPr="0031754B" w:rsidRDefault="0031754B" w:rsidP="00A23919">
      <w:pPr>
        <w:numPr>
          <w:ilvl w:val="0"/>
          <w:numId w:val="28"/>
        </w:numPr>
        <w:autoSpaceDE w:val="0"/>
        <w:autoSpaceDN w:val="0"/>
        <w:adjustRightInd w:val="0"/>
        <w:spacing w:line="240" w:lineRule="auto"/>
        <w:ind w:left="1710" w:hanging="270"/>
        <w:jc w:val="both"/>
        <w:rPr>
          <w:rFonts w:ascii="Arial" w:hAnsi="Arial" w:cs="Arial"/>
          <w:bCs/>
          <w:lang w:val="sr-Cyrl-CS"/>
        </w:rPr>
      </w:pPr>
      <w:r w:rsidRPr="0031754B">
        <w:rPr>
          <w:rFonts w:ascii="Arial" w:hAnsi="Arial" w:cs="Arial"/>
          <w:lang w:val="sr-Cyrl-CS"/>
        </w:rPr>
        <w:t xml:space="preserve">Да понуђач испуњава стандард </w:t>
      </w:r>
      <w:r w:rsidRPr="0031754B">
        <w:rPr>
          <w:rFonts w:ascii="Arial" w:hAnsi="Arial" w:cs="Arial"/>
          <w:lang w:val="sr-Latn-CS"/>
        </w:rPr>
        <w:t>SRPS ISO 9001:2008 систем менаџмента квалитетом</w:t>
      </w:r>
      <w:r>
        <w:rPr>
          <w:rFonts w:ascii="Arial" w:hAnsi="Arial" w:cs="Arial"/>
          <w:lang w:val="sr-Cyrl-CS"/>
        </w:rPr>
        <w:t>;</w:t>
      </w:r>
    </w:p>
    <w:p w:rsidR="00316A51" w:rsidRPr="00316A51" w:rsidRDefault="00316A51" w:rsidP="00A23919">
      <w:pPr>
        <w:numPr>
          <w:ilvl w:val="0"/>
          <w:numId w:val="28"/>
        </w:numPr>
        <w:autoSpaceDE w:val="0"/>
        <w:autoSpaceDN w:val="0"/>
        <w:adjustRightInd w:val="0"/>
        <w:spacing w:line="240" w:lineRule="auto"/>
        <w:ind w:left="1710" w:hanging="270"/>
        <w:jc w:val="both"/>
        <w:rPr>
          <w:rFonts w:ascii="Arial" w:hAnsi="Arial" w:cs="Arial"/>
          <w:bCs/>
          <w:lang w:val="sr-Cyrl-CS"/>
        </w:rPr>
      </w:pPr>
      <w:r w:rsidRPr="00316A51">
        <w:rPr>
          <w:rFonts w:ascii="Arial" w:hAnsi="Arial" w:cs="Arial"/>
          <w:lang w:val="sr-Cyrl-CS"/>
        </w:rPr>
        <w:t>Да понуђач има успостављен систем менаџмента безбедности хране</w:t>
      </w:r>
      <w:r>
        <w:rPr>
          <w:rFonts w:ascii="Arial" w:hAnsi="Arial" w:cs="Arial"/>
          <w:lang w:val="sr-Cyrl-CS"/>
        </w:rPr>
        <w:t xml:space="preserve"> – ISO </w:t>
      </w:r>
      <w:r>
        <w:rPr>
          <w:rFonts w:ascii="Arial" w:hAnsi="Arial" w:cs="Arial"/>
          <w:lang/>
        </w:rPr>
        <w:t>22000</w:t>
      </w:r>
      <w:r w:rsidR="00EF59FE">
        <w:rPr>
          <w:rFonts w:ascii="Arial" w:hAnsi="Arial" w:cs="Arial"/>
          <w:lang/>
        </w:rPr>
        <w:t>:2005</w:t>
      </w:r>
    </w:p>
    <w:p w:rsidR="00645C31" w:rsidRDefault="00645C31" w:rsidP="00645C31">
      <w:pPr>
        <w:numPr>
          <w:ilvl w:val="0"/>
          <w:numId w:val="28"/>
        </w:numPr>
        <w:autoSpaceDE w:val="0"/>
        <w:autoSpaceDN w:val="0"/>
        <w:adjustRightInd w:val="0"/>
        <w:spacing w:after="0" w:line="240" w:lineRule="auto"/>
        <w:ind w:left="1710" w:hanging="270"/>
        <w:jc w:val="both"/>
        <w:rPr>
          <w:rFonts w:ascii="Arial" w:hAnsi="Arial" w:cs="Arial"/>
          <w:bCs/>
          <w:lang w:val="sr-Cyrl-CS"/>
        </w:rPr>
      </w:pPr>
      <w:r w:rsidRPr="00645C31">
        <w:rPr>
          <w:rFonts w:ascii="Arial" w:hAnsi="Arial" w:cs="Arial"/>
          <w:bCs/>
          <w:lang w:val="sr-Cyrl-CS"/>
        </w:rPr>
        <w:t>Да понуђач спроводи контролу микробиолошке исправости намирница и брисева и има уговор са лабораторијом овлашћеном за микробиолошка испитивања намирница и брисева која је акредитована за микробиолошка испитивања намирница и брисева код Акредитационог тела Србије</w:t>
      </w:r>
      <w:r w:rsidR="00FE5100">
        <w:rPr>
          <w:rFonts w:ascii="Arial" w:hAnsi="Arial" w:cs="Arial"/>
          <w:bCs/>
          <w:lang w:val="sr-Cyrl-CS"/>
        </w:rPr>
        <w:t>;</w:t>
      </w:r>
    </w:p>
    <w:p w:rsidR="00645C31" w:rsidRDefault="00645C31" w:rsidP="00FE5100">
      <w:pPr>
        <w:autoSpaceDE w:val="0"/>
        <w:autoSpaceDN w:val="0"/>
        <w:adjustRightInd w:val="0"/>
        <w:spacing w:after="0" w:line="240" w:lineRule="auto"/>
        <w:jc w:val="both"/>
        <w:rPr>
          <w:rFonts w:ascii="Arial" w:hAnsi="Arial" w:cs="Arial"/>
          <w:bCs/>
          <w:lang w:val="sr-Cyrl-CS"/>
        </w:rPr>
      </w:pPr>
    </w:p>
    <w:p w:rsidR="00FE5100" w:rsidRPr="00FE5100" w:rsidRDefault="00FE5100" w:rsidP="00FE5100">
      <w:pPr>
        <w:pStyle w:val="ListParagraph"/>
        <w:numPr>
          <w:ilvl w:val="0"/>
          <w:numId w:val="28"/>
        </w:numPr>
        <w:suppressAutoHyphens/>
        <w:spacing w:line="240" w:lineRule="auto"/>
        <w:ind w:left="1710"/>
        <w:jc w:val="both"/>
        <w:rPr>
          <w:rFonts w:ascii="Arial" w:hAnsi="Arial" w:cs="Arial"/>
          <w:bCs/>
          <w:lang w:val="sr-Cyrl-CS"/>
        </w:rPr>
      </w:pPr>
      <w:r>
        <w:rPr>
          <w:rFonts w:ascii="Arial" w:hAnsi="Arial" w:cs="Arial"/>
          <w:bCs/>
          <w:lang w:val="sr-Cyrl-CS"/>
        </w:rPr>
        <w:t xml:space="preserve">     </w:t>
      </w:r>
      <w:r w:rsidRPr="00FE5100">
        <w:rPr>
          <w:rFonts w:ascii="Arial" w:hAnsi="Arial" w:cs="Arial"/>
          <w:bCs/>
          <w:lang w:val="sr-Cyrl-CS"/>
        </w:rPr>
        <w:t>Д</w:t>
      </w:r>
      <w:r>
        <w:rPr>
          <w:rFonts w:ascii="Arial" w:hAnsi="Arial" w:cs="Arial"/>
          <w:bCs/>
          <w:lang w:val="sr-Cyrl-CS"/>
        </w:rPr>
        <w:t>а је понуђач уписан у Ц</w:t>
      </w:r>
      <w:r w:rsidRPr="00FE5100">
        <w:rPr>
          <w:rFonts w:ascii="Arial" w:hAnsi="Arial" w:cs="Arial"/>
          <w:bCs/>
          <w:lang w:val="sr-Cyrl-CS"/>
        </w:rPr>
        <w:t>ентрални регистар Министарства пољопривреде, шумрства и водопривреде</w:t>
      </w:r>
      <w:r>
        <w:rPr>
          <w:rFonts w:ascii="Arial" w:hAnsi="Arial" w:cs="Arial"/>
          <w:bCs/>
          <w:lang w:val="sr-Cyrl-CS"/>
        </w:rPr>
        <w:t>;</w:t>
      </w:r>
    </w:p>
    <w:p w:rsidR="00FE5100" w:rsidRPr="00FE5100" w:rsidRDefault="00FE5100" w:rsidP="00FE5100">
      <w:pPr>
        <w:pStyle w:val="ListParagraph"/>
        <w:suppressAutoHyphens/>
        <w:spacing w:line="240" w:lineRule="auto"/>
        <w:ind w:left="1710" w:hanging="360"/>
        <w:jc w:val="both"/>
        <w:rPr>
          <w:rFonts w:ascii="Arial" w:hAnsi="Arial" w:cs="Arial"/>
          <w:bCs/>
          <w:lang w:val="sr-Cyrl-CS"/>
        </w:rPr>
      </w:pPr>
    </w:p>
    <w:p w:rsidR="00FE5100" w:rsidRPr="00FE5100" w:rsidRDefault="00FE5100" w:rsidP="00FE5100">
      <w:pPr>
        <w:pStyle w:val="ListParagraph"/>
        <w:numPr>
          <w:ilvl w:val="0"/>
          <w:numId w:val="28"/>
        </w:numPr>
        <w:suppressAutoHyphens/>
        <w:spacing w:line="240" w:lineRule="auto"/>
        <w:ind w:left="1710"/>
        <w:jc w:val="both"/>
        <w:rPr>
          <w:rFonts w:ascii="Arial" w:hAnsi="Arial" w:cs="Arial"/>
          <w:bCs/>
          <w:lang w:val="sr-Cyrl-CS"/>
        </w:rPr>
      </w:pPr>
      <w:r>
        <w:rPr>
          <w:rFonts w:ascii="Arial" w:hAnsi="Arial" w:cs="Arial"/>
          <w:bCs/>
          <w:lang w:val="sr-Cyrl-CS"/>
        </w:rPr>
        <w:t xml:space="preserve">     </w:t>
      </w:r>
      <w:r w:rsidRPr="00FE5100">
        <w:rPr>
          <w:rFonts w:ascii="Arial" w:hAnsi="Arial" w:cs="Arial"/>
          <w:bCs/>
          <w:lang w:val="sr-Cyrl-CS"/>
        </w:rPr>
        <w:t>Да је понуђач  уписао објекат  којем се обавља делатност припреме хране</w:t>
      </w:r>
      <w:r>
        <w:rPr>
          <w:rFonts w:ascii="Arial" w:hAnsi="Arial" w:cs="Arial"/>
          <w:bCs/>
          <w:lang w:val="sr-Cyrl-CS"/>
        </w:rPr>
        <w:t xml:space="preserve"> у Ц</w:t>
      </w:r>
      <w:r w:rsidRPr="00FE5100">
        <w:rPr>
          <w:rFonts w:ascii="Arial" w:hAnsi="Arial" w:cs="Arial"/>
          <w:bCs/>
          <w:lang w:val="sr-Cyrl-CS"/>
        </w:rPr>
        <w:t>ентрални регистар Министарства пољопривреде, шумрства и водопривреде</w:t>
      </w:r>
      <w:r>
        <w:rPr>
          <w:rFonts w:ascii="Arial" w:hAnsi="Arial" w:cs="Arial"/>
          <w:bCs/>
          <w:lang w:val="sr-Cyrl-CS"/>
        </w:rPr>
        <w:t>;</w:t>
      </w:r>
    </w:p>
    <w:p w:rsidR="00C42AF9" w:rsidRDefault="00C42AF9" w:rsidP="00645C31">
      <w:pPr>
        <w:pStyle w:val="ListParagraph"/>
        <w:suppressAutoHyphens/>
        <w:spacing w:after="0" w:line="240" w:lineRule="auto"/>
        <w:ind w:left="1440"/>
        <w:contextualSpacing w:val="0"/>
        <w:jc w:val="both"/>
        <w:rPr>
          <w:rFonts w:ascii="Arial" w:hAnsi="Arial" w:cs="Arial"/>
          <w:bCs/>
          <w:sz w:val="19"/>
          <w:szCs w:val="19"/>
          <w:lang w:val="sr-Cyrl-CS"/>
        </w:rPr>
      </w:pPr>
    </w:p>
    <w:p w:rsidR="00C42AF9" w:rsidRDefault="00C42AF9" w:rsidP="00C42AF9">
      <w:pPr>
        <w:pStyle w:val="ListParagraph"/>
        <w:suppressAutoHyphens/>
        <w:spacing w:after="0" w:line="100" w:lineRule="atLeast"/>
        <w:ind w:left="1440"/>
        <w:contextualSpacing w:val="0"/>
        <w:jc w:val="both"/>
        <w:rPr>
          <w:rFonts w:ascii="Arial" w:hAnsi="Arial" w:cs="Arial"/>
          <w:i/>
          <w:lang w:val="sr-Cyrl-CS"/>
        </w:rPr>
      </w:pPr>
    </w:p>
    <w:p w:rsidR="00C42AF9" w:rsidRDefault="00C42AF9" w:rsidP="00C42AF9">
      <w:pPr>
        <w:pStyle w:val="ListParagraph"/>
        <w:suppressAutoHyphens/>
        <w:spacing w:after="0" w:line="100" w:lineRule="atLeast"/>
        <w:ind w:left="1440"/>
        <w:contextualSpacing w:val="0"/>
        <w:jc w:val="both"/>
        <w:rPr>
          <w:rFonts w:ascii="Arial" w:hAnsi="Arial" w:cs="Arial"/>
          <w:i/>
          <w:lang w:val="sr-Cyrl-CS"/>
        </w:rPr>
      </w:pPr>
    </w:p>
    <w:p w:rsidR="00645C31" w:rsidRDefault="00645C31" w:rsidP="00C42AF9">
      <w:pPr>
        <w:pStyle w:val="ListParagraph"/>
        <w:suppressAutoHyphens/>
        <w:spacing w:after="0" w:line="100" w:lineRule="atLeast"/>
        <w:ind w:left="1440"/>
        <w:contextualSpacing w:val="0"/>
        <w:jc w:val="both"/>
        <w:rPr>
          <w:rFonts w:ascii="Arial" w:hAnsi="Arial" w:cs="Arial"/>
          <w:i/>
          <w:lang w:val="sr-Cyrl-CS"/>
        </w:rPr>
      </w:pPr>
    </w:p>
    <w:p w:rsidR="00645C31" w:rsidRDefault="00645C31" w:rsidP="00C42AF9">
      <w:pPr>
        <w:pStyle w:val="ListParagraph"/>
        <w:suppressAutoHyphens/>
        <w:spacing w:after="0" w:line="100" w:lineRule="atLeast"/>
        <w:ind w:left="1440"/>
        <w:contextualSpacing w:val="0"/>
        <w:jc w:val="both"/>
        <w:rPr>
          <w:rFonts w:ascii="Arial" w:hAnsi="Arial" w:cs="Arial"/>
          <w:i/>
          <w:lang w:val="sr-Cyrl-CS"/>
        </w:rPr>
      </w:pPr>
    </w:p>
    <w:p w:rsidR="00645C31" w:rsidRDefault="00645C31" w:rsidP="00C42AF9">
      <w:pPr>
        <w:pStyle w:val="ListParagraph"/>
        <w:suppressAutoHyphens/>
        <w:spacing w:after="0" w:line="100" w:lineRule="atLeast"/>
        <w:ind w:left="1440"/>
        <w:contextualSpacing w:val="0"/>
        <w:jc w:val="both"/>
        <w:rPr>
          <w:rFonts w:ascii="Arial" w:hAnsi="Arial" w:cs="Arial"/>
          <w:i/>
          <w:lang w:val="sr-Cyrl-CS"/>
        </w:rPr>
      </w:pPr>
    </w:p>
    <w:p w:rsidR="00645C31" w:rsidRDefault="00645C31" w:rsidP="00C42AF9">
      <w:pPr>
        <w:pStyle w:val="ListParagraph"/>
        <w:suppressAutoHyphens/>
        <w:spacing w:after="0" w:line="100" w:lineRule="atLeast"/>
        <w:ind w:left="1440"/>
        <w:contextualSpacing w:val="0"/>
        <w:jc w:val="both"/>
        <w:rPr>
          <w:rFonts w:ascii="Arial" w:hAnsi="Arial" w:cs="Arial"/>
          <w:i/>
          <w:lang w:val="sr-Cyrl-CS"/>
        </w:rPr>
      </w:pPr>
    </w:p>
    <w:p w:rsidR="00645C31" w:rsidRDefault="00645C31" w:rsidP="00C42AF9">
      <w:pPr>
        <w:pStyle w:val="ListParagraph"/>
        <w:suppressAutoHyphens/>
        <w:spacing w:after="0" w:line="100" w:lineRule="atLeast"/>
        <w:ind w:left="1440"/>
        <w:contextualSpacing w:val="0"/>
        <w:jc w:val="both"/>
        <w:rPr>
          <w:rFonts w:ascii="Arial" w:hAnsi="Arial" w:cs="Arial"/>
          <w:i/>
          <w:lang w:val="sr-Cyrl-CS"/>
        </w:rPr>
      </w:pPr>
    </w:p>
    <w:p w:rsidR="00C42AF9" w:rsidRDefault="00C42AF9" w:rsidP="00D32D98">
      <w:pPr>
        <w:jc w:val="both"/>
        <w:rPr>
          <w:rFonts w:ascii="Arial" w:hAnsi="Arial" w:cs="Arial"/>
          <w:i/>
          <w:lang w:val="sr-Cyrl-CS"/>
        </w:rPr>
      </w:pPr>
    </w:p>
    <w:p w:rsidR="00D32D98" w:rsidRPr="00C672CF" w:rsidRDefault="00D32D98" w:rsidP="00D32D98">
      <w:pPr>
        <w:rPr>
          <w:rFonts w:ascii="Arial" w:hAnsi="Arial" w:cs="Arial"/>
          <w:lang/>
        </w:rPr>
      </w:pPr>
      <w:r w:rsidRPr="00D32D98">
        <w:rPr>
          <w:rFonts w:ascii="Arial" w:hAnsi="Arial" w:cs="Arial"/>
          <w:lang w:val="sr-Cyrl-CS"/>
        </w:rPr>
        <w:t xml:space="preserve">Место:_____________                                                           </w:t>
      </w:r>
      <w:r w:rsidR="00C42AF9">
        <w:rPr>
          <w:rFonts w:ascii="Arial" w:hAnsi="Arial" w:cs="Arial"/>
          <w:lang w:val="sr-Cyrl-CS"/>
        </w:rPr>
        <w:t xml:space="preserve">     </w:t>
      </w:r>
      <w:r w:rsidRPr="00D32D98">
        <w:rPr>
          <w:rFonts w:ascii="Arial" w:hAnsi="Arial" w:cs="Arial"/>
          <w:lang w:val="sr-Cyrl-CS"/>
        </w:rPr>
        <w:t xml:space="preserve"> Понуђач</w:t>
      </w:r>
      <w:r>
        <w:rPr>
          <w:rFonts w:ascii="Arial" w:hAnsi="Arial" w:cs="Arial"/>
          <w:lang/>
        </w:rPr>
        <w:t>:</w:t>
      </w:r>
    </w:p>
    <w:p w:rsidR="00D32D98" w:rsidRDefault="00D32D98" w:rsidP="00D32D98">
      <w:pPr>
        <w:rPr>
          <w:rFonts w:ascii="Arial" w:hAnsi="Arial" w:cs="Arial"/>
          <w:b/>
          <w:bCs/>
          <w:i/>
          <w:lang/>
        </w:rPr>
      </w:pPr>
      <w:r w:rsidRPr="00D32D98">
        <w:rPr>
          <w:rFonts w:ascii="Arial" w:hAnsi="Arial" w:cs="Arial"/>
          <w:lang w:val="sr-Cyrl-CS"/>
        </w:rPr>
        <w:t xml:space="preserve">Датум:_____________                         М.П.                     _____________________                                                        </w:t>
      </w:r>
    </w:p>
    <w:p w:rsidR="00FE5100" w:rsidRDefault="00FE5100" w:rsidP="00D32D98">
      <w:pPr>
        <w:pStyle w:val="BodyText2"/>
        <w:spacing w:line="100" w:lineRule="atLeast"/>
        <w:jc w:val="both"/>
        <w:rPr>
          <w:rFonts w:ascii="Arial" w:hAnsi="Arial" w:cs="Arial"/>
          <w:b/>
          <w:bCs/>
          <w:i/>
          <w:color w:val="auto"/>
          <w:lang/>
        </w:rPr>
      </w:pPr>
    </w:p>
    <w:p w:rsidR="00C42AF9" w:rsidRPr="0031754B" w:rsidRDefault="00C42AF9" w:rsidP="00D32D98">
      <w:pPr>
        <w:pStyle w:val="BodyText2"/>
        <w:spacing w:line="100" w:lineRule="atLeast"/>
        <w:jc w:val="both"/>
        <w:rPr>
          <w:rFonts w:ascii="Arial" w:hAnsi="Arial" w:cs="Arial"/>
          <w:b/>
          <w:bCs/>
          <w:i/>
          <w:color w:val="auto"/>
          <w:lang w:val="sr-Cyrl-CS"/>
        </w:rPr>
      </w:pPr>
    </w:p>
    <w:p w:rsidR="000B36C9" w:rsidRDefault="00D32D98" w:rsidP="000B36C9">
      <w:pPr>
        <w:pStyle w:val="ListParagraph"/>
        <w:ind w:left="0"/>
        <w:jc w:val="both"/>
        <w:rPr>
          <w:rFonts w:ascii="Arial" w:hAnsi="Arial" w:cs="Arial"/>
          <w:bCs/>
          <w:iCs/>
          <w:lang w:val="sr-Cyrl-CS"/>
        </w:rPr>
      </w:pPr>
      <w:r w:rsidRPr="00FB0E17">
        <w:rPr>
          <w:rFonts w:ascii="Arial" w:hAnsi="Arial" w:cs="Arial"/>
          <w:b/>
          <w:bCs/>
          <w:lang/>
        </w:rPr>
        <w:t>Напомена:</w:t>
      </w:r>
      <w:r w:rsidRPr="00FB0E17">
        <w:rPr>
          <w:rFonts w:ascii="Arial" w:hAnsi="Arial" w:cs="Arial"/>
          <w:bCs/>
          <w:lang/>
        </w:rPr>
        <w:t xml:space="preserve"> </w:t>
      </w:r>
      <w:r w:rsidRPr="00FB0E17">
        <w:rPr>
          <w:rFonts w:ascii="Arial" w:hAnsi="Arial" w:cs="Arial"/>
          <w:b/>
          <w:bCs/>
          <w:iCs/>
          <w:u w:val="single"/>
          <w:lang w:val="sr-Cyrl-CS"/>
        </w:rPr>
        <w:t>Уколико понуду подноси група понуђача</w:t>
      </w:r>
      <w:r w:rsidRPr="00FB0E17">
        <w:rPr>
          <w:rFonts w:ascii="Arial" w:hAnsi="Arial" w:cs="Arial"/>
          <w:b/>
          <w:bCs/>
          <w:iCs/>
          <w:u w:val="single"/>
          <w:lang/>
        </w:rPr>
        <w:t>,</w:t>
      </w:r>
      <w:r w:rsidRPr="00FB0E17">
        <w:rPr>
          <w:rFonts w:ascii="Arial" w:hAnsi="Arial" w:cs="Arial"/>
          <w:bCs/>
          <w:iCs/>
          <w:lang/>
        </w:rPr>
        <w:t xml:space="preserve"> Изјава мора бити потписана од стране овлашћеног лица </w:t>
      </w:r>
      <w:r w:rsidRPr="00FB0E17">
        <w:rPr>
          <w:rFonts w:ascii="Arial" w:hAnsi="Arial" w:cs="Arial"/>
          <w:bCs/>
          <w:iCs/>
          <w:lang w:val="sr-Cyrl-CS"/>
        </w:rPr>
        <w:t>свак</w:t>
      </w:r>
      <w:r w:rsidRPr="00FB0E17">
        <w:rPr>
          <w:rFonts w:ascii="Arial" w:hAnsi="Arial" w:cs="Arial"/>
          <w:bCs/>
          <w:iCs/>
          <w:lang/>
        </w:rPr>
        <w:t xml:space="preserve">ог </w:t>
      </w:r>
      <w:r w:rsidRPr="00FB0E17">
        <w:rPr>
          <w:rFonts w:ascii="Arial" w:hAnsi="Arial" w:cs="Arial"/>
          <w:bCs/>
          <w:iCs/>
          <w:lang w:val="sr-Cyrl-CS"/>
        </w:rPr>
        <w:t>понуђач</w:t>
      </w:r>
      <w:r w:rsidRPr="00FB0E17">
        <w:rPr>
          <w:rFonts w:ascii="Arial" w:hAnsi="Arial" w:cs="Arial"/>
          <w:bCs/>
          <w:iCs/>
          <w:lang/>
        </w:rPr>
        <w:t>а</w:t>
      </w:r>
      <w:r w:rsidRPr="00FB0E17">
        <w:rPr>
          <w:rFonts w:ascii="Arial" w:hAnsi="Arial" w:cs="Arial"/>
          <w:bCs/>
          <w:iCs/>
          <w:lang w:val="sr-Cyrl-CS"/>
        </w:rPr>
        <w:t xml:space="preserve"> из групе понуђача</w:t>
      </w:r>
      <w:r w:rsidRPr="00FB0E17">
        <w:rPr>
          <w:rFonts w:ascii="Arial" w:hAnsi="Arial" w:cs="Arial"/>
          <w:bCs/>
          <w:iCs/>
          <w:lang/>
        </w:rPr>
        <w:t xml:space="preserve"> и оверена печатом.</w:t>
      </w:r>
      <w:r w:rsidRPr="00FB0E17">
        <w:rPr>
          <w:rFonts w:ascii="Arial" w:hAnsi="Arial" w:cs="Arial"/>
          <w:bCs/>
          <w:iCs/>
          <w:lang w:val="sr-Cyrl-CS"/>
        </w:rPr>
        <w:t xml:space="preserve"> </w:t>
      </w:r>
    </w:p>
    <w:p w:rsidR="009369DD" w:rsidRDefault="000B36C9" w:rsidP="000B36C9">
      <w:pPr>
        <w:pStyle w:val="ListParagraph"/>
        <w:ind w:left="0"/>
        <w:jc w:val="both"/>
        <w:rPr>
          <w:rFonts w:ascii="Arial" w:hAnsi="Arial" w:cs="Arial"/>
          <w:bCs/>
          <w:iCs/>
          <w:lang w:val="sr-Cyrl-CS"/>
        </w:rPr>
      </w:pPr>
      <w:r>
        <w:rPr>
          <w:rFonts w:ascii="Arial" w:hAnsi="Arial" w:cs="Arial"/>
          <w:bCs/>
          <w:iCs/>
          <w:lang w:val="sr-Cyrl-CS"/>
        </w:rPr>
        <w:t>Уз изјаву се обавезно достављају и докази наведени у поглављу 5. Конкурсне документације (Услови за учешће у поступку јавне набавке и упутство како се доказује испуњеност услова – стр. од 21 – 23 Конкурсне документације).</w:t>
      </w:r>
    </w:p>
    <w:p w:rsidR="009369DD" w:rsidRDefault="009369DD" w:rsidP="009369DD">
      <w:pPr>
        <w:pStyle w:val="ListParagraph"/>
        <w:ind w:left="0"/>
        <w:jc w:val="both"/>
        <w:rPr>
          <w:rFonts w:ascii="Arial" w:hAnsi="Arial" w:cs="Arial"/>
          <w:bCs/>
          <w:iCs/>
          <w:lang w:val="sr-Cyrl-CS"/>
        </w:rPr>
      </w:pPr>
      <w:r>
        <w:rPr>
          <w:rFonts w:ascii="Arial" w:hAnsi="Arial" w:cs="Arial"/>
          <w:bCs/>
          <w:iCs/>
          <w:lang w:val="sr-Cyrl-CS"/>
        </w:rPr>
        <w:t>Доказе о испуњености обавезних услова за учешће у поступку јавне набавке достављају сви чланови групе понуђача. Додатне услове за учешће у поступку јавне набавке понуђачи из групе испуњавају заједнички.</w:t>
      </w:r>
    </w:p>
    <w:p w:rsidR="00FE5100" w:rsidRDefault="000B36C9" w:rsidP="000B36C9">
      <w:pPr>
        <w:pStyle w:val="ListParagraph"/>
        <w:ind w:left="0"/>
        <w:jc w:val="both"/>
        <w:rPr>
          <w:rFonts w:ascii="Arial" w:hAnsi="Arial" w:cs="Arial"/>
          <w:bCs/>
          <w:iCs/>
          <w:lang w:val="sr-Cyrl-CS"/>
        </w:rPr>
      </w:pPr>
      <w:r>
        <w:rPr>
          <w:rFonts w:ascii="Arial" w:hAnsi="Arial" w:cs="Arial"/>
          <w:bCs/>
          <w:iCs/>
          <w:lang w:val="sr-Cyrl-CS"/>
        </w:rPr>
        <w:t>Уколико било који од доказа наведених на стр. 21 – 23 Конкурсне документације</w:t>
      </w:r>
      <w:r w:rsidR="001C43C1">
        <w:rPr>
          <w:rFonts w:ascii="Arial" w:hAnsi="Arial" w:cs="Arial"/>
          <w:bCs/>
          <w:iCs/>
          <w:lang w:val="sr-Cyrl-CS"/>
        </w:rPr>
        <w:t xml:space="preserve"> не буде достављен, понуда ће бити одбијена као неприхватљива, у складу са одредбама члана 106. став 1. тачка 1. и 2. Закона о јавним набавкама.</w:t>
      </w:r>
    </w:p>
    <w:p w:rsidR="00FE5100" w:rsidRPr="00FE5100" w:rsidRDefault="00FE5100" w:rsidP="00D32D98">
      <w:pPr>
        <w:pStyle w:val="ListParagraph"/>
        <w:ind w:left="0"/>
        <w:jc w:val="both"/>
        <w:rPr>
          <w:rFonts w:ascii="Arial" w:hAnsi="Arial" w:cs="Arial"/>
          <w:bCs/>
          <w:iCs/>
          <w:lang w:val="sr-Cyrl-CS"/>
        </w:rPr>
      </w:pPr>
    </w:p>
    <w:p w:rsidR="000B36C9" w:rsidRDefault="00C42AF9" w:rsidP="00FB0E17">
      <w:pPr>
        <w:spacing w:after="0" w:line="240" w:lineRule="auto"/>
        <w:jc w:val="both"/>
        <w:rPr>
          <w:rFonts w:ascii="Arial" w:hAnsi="Arial" w:cs="Arial"/>
          <w:b/>
          <w:bCs/>
          <w:shd w:val="pct15" w:color="auto" w:fill="FFFFFF"/>
          <w:lang/>
        </w:rPr>
      </w:pPr>
      <w:r w:rsidRPr="00C42AF9">
        <w:rPr>
          <w:rFonts w:ascii="Arial" w:hAnsi="Arial" w:cs="Arial"/>
          <w:b/>
          <w:shd w:val="pct15" w:color="auto" w:fill="FFFFFF"/>
          <w:lang/>
        </w:rPr>
        <w:lastRenderedPageBreak/>
        <w:t xml:space="preserve">10. </w:t>
      </w:r>
      <w:r w:rsidR="00E92D48">
        <w:rPr>
          <w:rFonts w:ascii="Arial" w:hAnsi="Arial" w:cs="Arial"/>
          <w:b/>
          <w:shd w:val="pct15" w:color="auto" w:fill="FFFFFF"/>
          <w:lang/>
        </w:rPr>
        <w:t xml:space="preserve">ОБРАЗАЦ </w:t>
      </w:r>
      <w:r w:rsidR="00E92D48">
        <w:rPr>
          <w:rFonts w:ascii="Arial" w:hAnsi="Arial" w:cs="Arial"/>
          <w:b/>
          <w:bCs/>
          <w:shd w:val="pct15" w:color="auto" w:fill="FFFFFF"/>
          <w:lang/>
        </w:rPr>
        <w:t>ИЗЈАВЕ</w:t>
      </w:r>
      <w:r w:rsidRPr="00C42AF9">
        <w:rPr>
          <w:rFonts w:ascii="Arial" w:hAnsi="Arial" w:cs="Arial"/>
          <w:b/>
          <w:bCs/>
          <w:shd w:val="pct15" w:color="auto" w:fill="FFFFFF"/>
          <w:lang/>
        </w:rPr>
        <w:t xml:space="preserve"> ПОДИЗВОЂАЧА О ИСПУ</w:t>
      </w:r>
      <w:r w:rsidR="00FB0E17">
        <w:rPr>
          <w:rFonts w:ascii="Arial" w:hAnsi="Arial" w:cs="Arial"/>
          <w:b/>
          <w:bCs/>
          <w:shd w:val="pct15" w:color="auto" w:fill="FFFFFF"/>
          <w:lang/>
        </w:rPr>
        <w:t xml:space="preserve">ЊАВАЊУ УСЛОВА ИЗ ЧЛ. 75. ЗАКОНА </w:t>
      </w:r>
      <w:r w:rsidRPr="00C42AF9">
        <w:rPr>
          <w:rFonts w:ascii="Arial" w:hAnsi="Arial" w:cs="Arial"/>
          <w:b/>
          <w:bCs/>
          <w:shd w:val="pct15" w:color="auto" w:fill="FFFFFF"/>
          <w:lang/>
        </w:rPr>
        <w:t xml:space="preserve">У ПОСТУПКУ ЈАВНЕ НАБАВКЕ </w:t>
      </w:r>
    </w:p>
    <w:p w:rsidR="000B36C9" w:rsidRDefault="000B36C9" w:rsidP="00FB0E17">
      <w:pPr>
        <w:spacing w:after="0" w:line="240" w:lineRule="auto"/>
        <w:jc w:val="both"/>
        <w:rPr>
          <w:rFonts w:ascii="Arial" w:hAnsi="Arial" w:cs="Arial"/>
          <w:b/>
          <w:bCs/>
          <w:shd w:val="pct15" w:color="auto" w:fill="FFFFFF"/>
          <w:lang/>
        </w:rPr>
      </w:pPr>
    </w:p>
    <w:p w:rsidR="00FB0E17" w:rsidRPr="00FB0E17" w:rsidRDefault="009369DD" w:rsidP="00FB0E17">
      <w:pPr>
        <w:spacing w:after="0" w:line="240" w:lineRule="auto"/>
        <w:jc w:val="both"/>
        <w:rPr>
          <w:rFonts w:ascii="Arial" w:hAnsi="Arial" w:cs="Arial"/>
          <w:lang/>
        </w:rPr>
      </w:pPr>
      <w:r>
        <w:rPr>
          <w:rFonts w:ascii="Arial" w:hAnsi="Arial" w:cs="Arial"/>
          <w:lang/>
        </w:rPr>
        <w:t>П</w:t>
      </w:r>
      <w:r w:rsidR="00FB0E17" w:rsidRPr="00FB0E17">
        <w:rPr>
          <w:rFonts w:ascii="Arial" w:hAnsi="Arial" w:cs="Arial"/>
          <w:lang/>
        </w:rPr>
        <w:t xml:space="preserve">од пуном материјалном и кривичном одговорношћу, </w:t>
      </w:r>
      <w:r w:rsidR="00FB0E17" w:rsidRPr="00FB0E17">
        <w:rPr>
          <w:rFonts w:ascii="Arial" w:hAnsi="Arial" w:cs="Arial"/>
          <w:lang w:val="sr-Cyrl-CS"/>
        </w:rPr>
        <w:t xml:space="preserve">као заступник подизвођача, </w:t>
      </w:r>
      <w:r w:rsidR="00FB0E17" w:rsidRPr="00FB0E17">
        <w:rPr>
          <w:rFonts w:ascii="Arial" w:hAnsi="Arial" w:cs="Arial"/>
          <w:lang/>
        </w:rPr>
        <w:t>дајем следећу</w:t>
      </w:r>
    </w:p>
    <w:p w:rsidR="00FB0E17" w:rsidRPr="00FB0E17" w:rsidRDefault="00FB0E17" w:rsidP="00FB0E17">
      <w:pPr>
        <w:spacing w:after="0" w:line="240" w:lineRule="auto"/>
        <w:jc w:val="both"/>
        <w:rPr>
          <w:rFonts w:ascii="Arial" w:hAnsi="Arial" w:cs="Arial"/>
          <w:lang/>
        </w:rPr>
      </w:pPr>
      <w:r w:rsidRPr="00FB0E17">
        <w:rPr>
          <w:rFonts w:ascii="Arial" w:hAnsi="Arial" w:cs="Arial"/>
          <w:lang/>
        </w:rPr>
        <w:tab/>
      </w:r>
      <w:r w:rsidRPr="00FB0E17">
        <w:rPr>
          <w:rFonts w:ascii="Arial" w:hAnsi="Arial" w:cs="Arial"/>
          <w:lang/>
        </w:rPr>
        <w:tab/>
      </w:r>
      <w:r w:rsidRPr="00FB0E17">
        <w:rPr>
          <w:rFonts w:ascii="Arial" w:hAnsi="Arial" w:cs="Arial"/>
          <w:lang/>
        </w:rPr>
        <w:tab/>
      </w:r>
      <w:r w:rsidRPr="00FB0E17">
        <w:rPr>
          <w:rFonts w:ascii="Arial" w:hAnsi="Arial" w:cs="Arial"/>
          <w:lang/>
        </w:rPr>
        <w:tab/>
      </w:r>
    </w:p>
    <w:p w:rsidR="00FB0E17" w:rsidRPr="00FB0E17" w:rsidRDefault="00FB0E17" w:rsidP="00FB0E17">
      <w:pPr>
        <w:spacing w:after="0" w:line="240" w:lineRule="auto"/>
        <w:jc w:val="both"/>
        <w:rPr>
          <w:rFonts w:ascii="Arial" w:hAnsi="Arial" w:cs="Arial"/>
          <w:lang/>
        </w:rPr>
      </w:pPr>
    </w:p>
    <w:p w:rsidR="00FB0E17" w:rsidRPr="00FB0E17" w:rsidRDefault="00FB0E17" w:rsidP="00FB0E17">
      <w:pPr>
        <w:spacing w:after="0" w:line="240" w:lineRule="auto"/>
        <w:jc w:val="center"/>
        <w:rPr>
          <w:rFonts w:ascii="Arial" w:hAnsi="Arial" w:cs="Arial"/>
          <w:b/>
          <w:lang/>
        </w:rPr>
      </w:pPr>
      <w:r w:rsidRPr="00FB0E17">
        <w:rPr>
          <w:rFonts w:ascii="Arial" w:hAnsi="Arial" w:cs="Arial"/>
          <w:b/>
          <w:lang/>
        </w:rPr>
        <w:t>И З Ј А В У</w:t>
      </w:r>
    </w:p>
    <w:p w:rsidR="00FB0E17" w:rsidRPr="00FB0E17" w:rsidRDefault="00FB0E17" w:rsidP="00FB0E17">
      <w:pPr>
        <w:spacing w:after="0" w:line="240" w:lineRule="auto"/>
        <w:jc w:val="center"/>
        <w:rPr>
          <w:rFonts w:ascii="Arial" w:hAnsi="Arial" w:cs="Arial"/>
          <w:lang/>
        </w:rPr>
      </w:pPr>
    </w:p>
    <w:p w:rsidR="00FB0E17" w:rsidRDefault="00FB0E17" w:rsidP="00FB0E17">
      <w:pPr>
        <w:spacing w:after="0" w:line="240" w:lineRule="auto"/>
        <w:jc w:val="both"/>
        <w:rPr>
          <w:rFonts w:ascii="Arial" w:hAnsi="Arial" w:cs="Arial"/>
          <w:lang/>
        </w:rPr>
      </w:pPr>
      <w:r w:rsidRPr="00FB0E17">
        <w:rPr>
          <w:rFonts w:ascii="Arial" w:hAnsi="Arial" w:cs="Arial"/>
          <w:lang/>
        </w:rPr>
        <w:t>Подизвођач</w:t>
      </w:r>
      <w:r w:rsidRPr="00FB0E17">
        <w:rPr>
          <w:rFonts w:ascii="Arial" w:hAnsi="Arial" w:cs="Arial"/>
          <w:i/>
          <w:lang/>
        </w:rPr>
        <w:t>_____________________________________</w:t>
      </w:r>
      <w:r w:rsidRPr="00FB0E17">
        <w:rPr>
          <w:rFonts w:ascii="Arial" w:hAnsi="Arial" w:cs="Arial"/>
          <w:lang/>
        </w:rPr>
        <w:t>_______</w:t>
      </w:r>
      <w:r>
        <w:rPr>
          <w:rFonts w:ascii="Arial" w:hAnsi="Arial" w:cs="Arial"/>
          <w:lang/>
        </w:rPr>
        <w:t xml:space="preserve">_____________        </w:t>
      </w:r>
    </w:p>
    <w:p w:rsidR="00FB0E17" w:rsidRDefault="00FB0E17" w:rsidP="00FB0E17">
      <w:pPr>
        <w:spacing w:after="0" w:line="240" w:lineRule="auto"/>
        <w:jc w:val="both"/>
        <w:rPr>
          <w:rFonts w:ascii="Arial" w:hAnsi="Arial" w:cs="Arial"/>
          <w:i/>
          <w:lang w:val="sr-Cyrl-CS"/>
        </w:rPr>
      </w:pPr>
      <w:r>
        <w:rPr>
          <w:rFonts w:ascii="Arial" w:hAnsi="Arial" w:cs="Arial"/>
          <w:lang/>
        </w:rPr>
        <w:t xml:space="preserve">                                                   </w:t>
      </w:r>
      <w:r w:rsidRPr="00FB0E17">
        <w:rPr>
          <w:rFonts w:ascii="Arial" w:hAnsi="Arial" w:cs="Arial"/>
          <w:i/>
          <w:iCs/>
          <w:lang/>
        </w:rPr>
        <w:t>[</w:t>
      </w:r>
      <w:r w:rsidRPr="00FB0E17">
        <w:rPr>
          <w:rFonts w:ascii="Arial" w:hAnsi="Arial" w:cs="Arial"/>
          <w:i/>
          <w:lang/>
        </w:rPr>
        <w:t>навести назив подизвођача</w:t>
      </w:r>
      <w:r w:rsidRPr="00FB0E17">
        <w:rPr>
          <w:rFonts w:ascii="Arial" w:hAnsi="Arial" w:cs="Arial"/>
          <w:i/>
          <w:iCs/>
          <w:lang/>
        </w:rPr>
        <w:t>]</w:t>
      </w:r>
      <w:r w:rsidRPr="00FB0E17">
        <w:rPr>
          <w:rFonts w:ascii="Arial" w:hAnsi="Arial" w:cs="Arial"/>
          <w:i/>
          <w:lang w:val="sr-Cyrl-CS"/>
        </w:rPr>
        <w:t xml:space="preserve"> </w:t>
      </w:r>
    </w:p>
    <w:p w:rsidR="00FE5100" w:rsidRDefault="00FE5100" w:rsidP="00FB0E17">
      <w:pPr>
        <w:spacing w:after="0" w:line="240" w:lineRule="auto"/>
        <w:jc w:val="both"/>
        <w:rPr>
          <w:rFonts w:ascii="Arial" w:hAnsi="Arial" w:cs="Arial"/>
          <w:i/>
          <w:lang w:val="sr-Cyrl-CS"/>
        </w:rPr>
      </w:pPr>
    </w:p>
    <w:p w:rsidR="00FB0E17" w:rsidRDefault="00FB0E17" w:rsidP="00FB0E17">
      <w:pPr>
        <w:spacing w:after="0" w:line="240" w:lineRule="auto"/>
        <w:jc w:val="both"/>
        <w:rPr>
          <w:rFonts w:ascii="Arial" w:hAnsi="Arial" w:cs="Arial"/>
          <w:lang/>
        </w:rPr>
      </w:pPr>
      <w:r w:rsidRPr="00FB0E17">
        <w:rPr>
          <w:rFonts w:ascii="Arial" w:hAnsi="Arial" w:cs="Arial"/>
          <w:lang/>
        </w:rPr>
        <w:t>у поступку јавне набавке</w:t>
      </w:r>
      <w:r>
        <w:rPr>
          <w:rFonts w:ascii="Arial" w:hAnsi="Arial" w:cs="Arial"/>
          <w:lang/>
        </w:rPr>
        <w:t xml:space="preserve"> </w:t>
      </w:r>
      <w:r>
        <w:rPr>
          <w:rStyle w:val="FontStyle48"/>
          <w:rFonts w:cs="Arial"/>
          <w:b w:val="0"/>
          <w:i w:val="0"/>
          <w:sz w:val="22"/>
          <w:lang w:eastAsia="sr-Cyrl-CS"/>
        </w:rPr>
        <w:t>услуге</w:t>
      </w:r>
      <w:r w:rsidRPr="00055530">
        <w:rPr>
          <w:rStyle w:val="FontStyle48"/>
          <w:rFonts w:cs="Arial"/>
          <w:b w:val="0"/>
          <w:i w:val="0"/>
          <w:sz w:val="22"/>
          <w:lang w:eastAsia="sr-Cyrl-CS"/>
        </w:rPr>
        <w:t xml:space="preserve"> – </w:t>
      </w:r>
      <w:r w:rsidR="00A23919">
        <w:rPr>
          <w:rFonts w:ascii="Arial" w:hAnsi="Arial" w:cs="Arial"/>
          <w:lang w:val="sr-Cyrl-CS" w:eastAsia="sr-Cyrl-CS"/>
        </w:rPr>
        <w:t>достављања</w:t>
      </w:r>
      <w:r w:rsidR="00A23919" w:rsidRPr="00E42698">
        <w:rPr>
          <w:rFonts w:ascii="Arial" w:hAnsi="Arial" w:cs="Arial"/>
          <w:lang w:val="sr-Cyrl-CS" w:eastAsia="sr-Cyrl-CS"/>
        </w:rPr>
        <w:t xml:space="preserve"> хране за ученике у продуженом боравку</w:t>
      </w:r>
      <w:r w:rsidR="00A23919">
        <w:rPr>
          <w:rFonts w:ascii="Arial" w:hAnsi="Arial" w:cs="Arial"/>
          <w:lang w:val="sr-Cyrl-CS" w:eastAsia="sr-Cyrl-CS"/>
        </w:rPr>
        <w:t xml:space="preserve"> и целодневној настави</w:t>
      </w:r>
      <w:r w:rsidR="00A23919" w:rsidRPr="004D56D3">
        <w:rPr>
          <w:rFonts w:ascii="Arial" w:hAnsi="Arial" w:cs="Arial"/>
          <w:lang w:eastAsia="sr-Cyrl-CS"/>
        </w:rPr>
        <w:t>, за период од једне године од дана закључења уговора</w:t>
      </w:r>
      <w:r w:rsidR="00FE5100" w:rsidRPr="00FE5100">
        <w:rPr>
          <w:rFonts w:ascii="Arial" w:hAnsi="Arial"/>
          <w:lang w:val="sr-Cyrl-CS" w:eastAsia="sr-Cyrl-CS"/>
        </w:rPr>
        <w:t>, б</w:t>
      </w:r>
      <w:r w:rsidR="00A23919">
        <w:rPr>
          <w:rFonts w:ascii="Arial" w:hAnsi="Arial"/>
          <w:lang w:eastAsia="sr-Cyrl-CS"/>
        </w:rPr>
        <w:t xml:space="preserve">рој </w:t>
      </w:r>
      <w:r w:rsidR="007D0D9E">
        <w:rPr>
          <w:rFonts w:ascii="Arial" w:hAnsi="Arial"/>
          <w:lang w:eastAsia="sr-Cyrl-CS"/>
        </w:rPr>
        <w:t>02/2015</w:t>
      </w:r>
      <w:r w:rsidRPr="00FB0E17">
        <w:rPr>
          <w:rFonts w:ascii="Arial" w:hAnsi="Arial" w:cs="Arial"/>
          <w:lang/>
        </w:rPr>
        <w:t>, испуњава све услове из чл. 75. Закона, односно услове дефинисане конкурсном документацијом</w:t>
      </w:r>
      <w:r w:rsidRPr="00FB0E17">
        <w:rPr>
          <w:rFonts w:ascii="Arial" w:hAnsi="Arial" w:cs="Arial"/>
          <w:lang w:val="ru-RU"/>
        </w:rPr>
        <w:t xml:space="preserve"> </w:t>
      </w:r>
      <w:r w:rsidRPr="00FB0E17">
        <w:rPr>
          <w:rFonts w:ascii="Arial" w:hAnsi="Arial" w:cs="Arial"/>
          <w:lang/>
        </w:rPr>
        <w:t>за предметну јавну набавку</w:t>
      </w:r>
      <w:r w:rsidRPr="00FB0E17">
        <w:rPr>
          <w:rFonts w:ascii="Arial" w:hAnsi="Arial" w:cs="Arial"/>
          <w:lang w:val="sr-Cyrl-CS"/>
        </w:rPr>
        <w:t>,</w:t>
      </w:r>
      <w:r w:rsidRPr="00FB0E17">
        <w:rPr>
          <w:rFonts w:ascii="Arial" w:hAnsi="Arial" w:cs="Arial"/>
          <w:lang/>
        </w:rPr>
        <w:t xml:space="preserve"> и то:</w:t>
      </w:r>
    </w:p>
    <w:p w:rsidR="00FE5100" w:rsidRPr="00FB0E17" w:rsidRDefault="00FE5100" w:rsidP="00FB0E17">
      <w:pPr>
        <w:spacing w:after="0" w:line="240" w:lineRule="auto"/>
        <w:jc w:val="both"/>
        <w:rPr>
          <w:rFonts w:ascii="Arial" w:hAnsi="Arial" w:cs="Arial"/>
          <w:iCs/>
          <w:lang w:val="sr-Cyrl-CS"/>
        </w:rPr>
      </w:pPr>
    </w:p>
    <w:p w:rsidR="00FB0E17" w:rsidRPr="00FB0E17" w:rsidRDefault="00FB0E17" w:rsidP="00FB0E17">
      <w:pPr>
        <w:pStyle w:val="ListParagraph"/>
        <w:numPr>
          <w:ilvl w:val="0"/>
          <w:numId w:val="29"/>
        </w:numPr>
        <w:suppressAutoHyphens/>
        <w:spacing w:after="0" w:line="240" w:lineRule="auto"/>
        <w:contextualSpacing w:val="0"/>
        <w:jc w:val="both"/>
        <w:rPr>
          <w:rFonts w:ascii="Arial" w:hAnsi="Arial" w:cs="Arial"/>
          <w:iCs/>
          <w:lang w:val="sr-Cyrl-CS"/>
        </w:rPr>
      </w:pPr>
      <w:r w:rsidRPr="00FB0E17">
        <w:rPr>
          <w:rFonts w:ascii="Arial" w:hAnsi="Arial" w:cs="Arial"/>
          <w:iCs/>
          <w:lang w:val="sr-Cyrl-CS"/>
        </w:rPr>
        <w:t>Подизвођач је регистрован код надлежног органа, односно уписан у одговарајући регистар;</w:t>
      </w:r>
    </w:p>
    <w:p w:rsidR="00FB0E17" w:rsidRPr="00FB0E17" w:rsidRDefault="00FB0E17" w:rsidP="00FB0E17">
      <w:pPr>
        <w:pStyle w:val="ListParagraph"/>
        <w:numPr>
          <w:ilvl w:val="0"/>
          <w:numId w:val="29"/>
        </w:numPr>
        <w:suppressAutoHyphens/>
        <w:spacing w:after="0" w:line="240" w:lineRule="auto"/>
        <w:contextualSpacing w:val="0"/>
        <w:jc w:val="both"/>
        <w:rPr>
          <w:rFonts w:ascii="Arial" w:hAnsi="Arial" w:cs="Arial"/>
          <w:bCs/>
          <w:iCs/>
          <w:lang w:val="sr-Cyrl-CS"/>
        </w:rPr>
      </w:pPr>
      <w:r w:rsidRPr="00FB0E17">
        <w:rPr>
          <w:rFonts w:ascii="Arial" w:hAnsi="Arial" w:cs="Arial"/>
          <w:iCs/>
          <w:lang w:val="sr-Cyrl-CS"/>
        </w:rPr>
        <w:t>П</w:t>
      </w:r>
      <w:r w:rsidRPr="00FB0E17">
        <w:rPr>
          <w:rFonts w:ascii="Arial" w:hAnsi="Arial" w:cs="Arial"/>
          <w:lang w:val="sr-Cyrl-CS"/>
        </w:rPr>
        <w:t>одизвођач</w:t>
      </w:r>
      <w:r w:rsidRPr="00FB0E17">
        <w:rPr>
          <w:rFonts w:ascii="Arial" w:hAnsi="Arial" w:cs="Arial"/>
          <w:iCs/>
          <w:lang w:val="sr-Cyrl-CS"/>
        </w:rPr>
        <w:t xml:space="preserve"> и његов законски </w:t>
      </w:r>
      <w:r w:rsidRPr="00FB0E17">
        <w:rPr>
          <w:rFonts w:ascii="Arial" w:hAnsi="Arial" w:cs="Arial"/>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B0E17" w:rsidRPr="00FB0E17" w:rsidRDefault="00FB0E17" w:rsidP="00FB0E17">
      <w:pPr>
        <w:pStyle w:val="ListParagraph"/>
        <w:numPr>
          <w:ilvl w:val="0"/>
          <w:numId w:val="29"/>
        </w:numPr>
        <w:suppressAutoHyphens/>
        <w:spacing w:after="0" w:line="240" w:lineRule="auto"/>
        <w:contextualSpacing w:val="0"/>
        <w:jc w:val="both"/>
        <w:rPr>
          <w:rFonts w:ascii="Arial" w:hAnsi="Arial" w:cs="Arial"/>
          <w:bCs/>
          <w:iCs/>
          <w:lang w:val="sr-Cyrl-CS"/>
        </w:rPr>
      </w:pPr>
      <w:r w:rsidRPr="00FB0E17">
        <w:rPr>
          <w:rFonts w:ascii="Arial" w:hAnsi="Arial" w:cs="Arial"/>
          <w:bCs/>
          <w:iCs/>
          <w:lang w:val="sr-Cyrl-CS"/>
        </w:rPr>
        <w:t>П</w:t>
      </w:r>
      <w:r w:rsidRPr="00FB0E17">
        <w:rPr>
          <w:rFonts w:ascii="Arial" w:hAnsi="Arial" w:cs="Arial"/>
          <w:lang w:val="sr-Cyrl-CS"/>
        </w:rPr>
        <w:t>одизвођачу</w:t>
      </w:r>
      <w:r w:rsidRPr="00FB0E17">
        <w:rPr>
          <w:rFonts w:ascii="Arial" w:hAnsi="Arial" w:cs="Arial"/>
          <w:bCs/>
          <w:iCs/>
          <w:lang w:val="sr-Cyrl-CS"/>
        </w:rPr>
        <w:t xml:space="preserve"> није</w:t>
      </w:r>
      <w:r w:rsidRPr="00FB0E17">
        <w:rPr>
          <w:rFonts w:ascii="Arial" w:hAnsi="Arial" w:cs="Arial"/>
          <w:lang w:val="sr-Cyrl-CS"/>
        </w:rPr>
        <w:t xml:space="preserve"> изречена мера забране обављања делатности, која је на снази у време </w:t>
      </w:r>
      <w:r w:rsidRPr="00FB0E17">
        <w:rPr>
          <w:rFonts w:ascii="Arial" w:hAnsi="Arial" w:cs="Arial"/>
          <w:lang/>
        </w:rPr>
        <w:t>објаве</w:t>
      </w:r>
      <w:r w:rsidRPr="00FB0E17">
        <w:rPr>
          <w:rFonts w:ascii="Arial" w:hAnsi="Arial" w:cs="Arial"/>
          <w:lang w:val="sr-Cyrl-CS"/>
        </w:rPr>
        <w:t xml:space="preserve"> позива за подношење понуде;</w:t>
      </w:r>
    </w:p>
    <w:p w:rsidR="00FB0E17" w:rsidRPr="00FB0E17" w:rsidRDefault="00FB0E17" w:rsidP="00FB0E17">
      <w:pPr>
        <w:pStyle w:val="ListParagraph"/>
        <w:numPr>
          <w:ilvl w:val="0"/>
          <w:numId w:val="29"/>
        </w:numPr>
        <w:suppressAutoHyphens/>
        <w:spacing w:after="0" w:line="240" w:lineRule="auto"/>
        <w:contextualSpacing w:val="0"/>
        <w:jc w:val="both"/>
        <w:rPr>
          <w:rFonts w:ascii="Arial" w:hAnsi="Arial" w:cs="Arial"/>
          <w:lang w:val="sr-Cyrl-CS"/>
        </w:rPr>
      </w:pPr>
      <w:r w:rsidRPr="00FB0E17">
        <w:rPr>
          <w:rFonts w:ascii="Arial" w:hAnsi="Arial" w:cs="Arial"/>
          <w:bCs/>
          <w:iCs/>
          <w:lang w:val="sr-Cyrl-CS"/>
        </w:rPr>
        <w:t xml:space="preserve">Подизвођач је измирио </w:t>
      </w:r>
      <w:r w:rsidRPr="00FB0E17">
        <w:rPr>
          <w:rFonts w:ascii="Arial" w:hAnsi="Arial" w:cs="Arial"/>
          <w:lang w:val="sr-Cyrl-CS"/>
        </w:rPr>
        <w:t>доспеле порезе, доприносе и друге јавне дажбине у складу са прописима Републике Србије (</w:t>
      </w:r>
      <w:r w:rsidRPr="00FB0E17">
        <w:rPr>
          <w:rFonts w:ascii="Arial" w:hAnsi="Arial" w:cs="Arial"/>
          <w:i/>
          <w:lang w:val="sr-Cyrl-CS"/>
        </w:rPr>
        <w:t>или стране државе када има седиште на њеној територији).</w:t>
      </w:r>
    </w:p>
    <w:p w:rsidR="00FB0E17" w:rsidRDefault="00FB0E17" w:rsidP="00FB0E17">
      <w:pPr>
        <w:spacing w:after="0" w:line="240" w:lineRule="auto"/>
        <w:jc w:val="both"/>
        <w:rPr>
          <w:rFonts w:ascii="Arial" w:hAnsi="Arial" w:cs="Arial"/>
          <w:i/>
          <w:lang w:val="sr-Cyrl-CS"/>
        </w:rPr>
      </w:pPr>
    </w:p>
    <w:p w:rsidR="00FB0E17" w:rsidRDefault="00FB0E17" w:rsidP="00FB0E17">
      <w:pPr>
        <w:spacing w:after="0" w:line="240" w:lineRule="auto"/>
        <w:jc w:val="both"/>
        <w:rPr>
          <w:rFonts w:ascii="Arial" w:hAnsi="Arial" w:cs="Arial"/>
          <w:i/>
          <w:lang w:val="sr-Cyrl-CS"/>
        </w:rPr>
      </w:pPr>
    </w:p>
    <w:p w:rsidR="00FB0E17" w:rsidRDefault="00FB0E17" w:rsidP="00FB0E17">
      <w:pPr>
        <w:spacing w:after="0" w:line="240" w:lineRule="auto"/>
        <w:jc w:val="both"/>
        <w:rPr>
          <w:rFonts w:ascii="Arial" w:hAnsi="Arial" w:cs="Arial"/>
          <w:i/>
          <w:lang w:val="sr-Cyrl-CS"/>
        </w:rPr>
      </w:pPr>
    </w:p>
    <w:p w:rsidR="00FB0E17" w:rsidRDefault="00FB0E17" w:rsidP="00FB0E17">
      <w:pPr>
        <w:spacing w:after="0" w:line="240" w:lineRule="auto"/>
        <w:jc w:val="both"/>
        <w:rPr>
          <w:rFonts w:ascii="Arial" w:hAnsi="Arial" w:cs="Arial"/>
          <w:i/>
          <w:lang w:val="sr-Cyrl-CS"/>
        </w:rPr>
      </w:pPr>
    </w:p>
    <w:p w:rsidR="00FB0E17" w:rsidRPr="00FB0E17" w:rsidRDefault="00FB0E17" w:rsidP="00FB0E17">
      <w:pPr>
        <w:spacing w:after="0" w:line="240" w:lineRule="auto"/>
        <w:jc w:val="both"/>
        <w:rPr>
          <w:rFonts w:ascii="Arial" w:hAnsi="Arial" w:cs="Arial"/>
          <w:i/>
          <w:lang w:val="sr-Cyrl-CS"/>
        </w:rPr>
      </w:pPr>
    </w:p>
    <w:p w:rsidR="00FB0E17" w:rsidRPr="00FB0E17" w:rsidRDefault="00FB0E17" w:rsidP="00FB0E17">
      <w:pPr>
        <w:spacing w:after="0" w:line="240" w:lineRule="auto"/>
        <w:jc w:val="both"/>
        <w:rPr>
          <w:rFonts w:ascii="Arial" w:hAnsi="Arial" w:cs="Arial"/>
          <w:i/>
          <w:lang w:val="sr-Cyrl-CS"/>
        </w:rPr>
      </w:pPr>
    </w:p>
    <w:p w:rsidR="00FB0E17" w:rsidRPr="00FB0E17" w:rsidRDefault="00FB0E17" w:rsidP="00FB0E17">
      <w:pPr>
        <w:spacing w:after="0" w:line="240" w:lineRule="auto"/>
        <w:rPr>
          <w:rFonts w:ascii="Arial" w:hAnsi="Arial" w:cs="Arial"/>
          <w:lang w:val="sr-Cyrl-CS"/>
        </w:rPr>
      </w:pPr>
      <w:r w:rsidRPr="00FB0E17">
        <w:rPr>
          <w:rFonts w:ascii="Arial" w:hAnsi="Arial" w:cs="Arial"/>
          <w:lang w:val="sr-Cyrl-CS"/>
        </w:rPr>
        <w:t>Место:_____________                                                            П</w:t>
      </w:r>
      <w:r w:rsidRPr="00FB0E17">
        <w:rPr>
          <w:rFonts w:ascii="Arial" w:hAnsi="Arial" w:cs="Arial"/>
          <w:i/>
          <w:lang/>
        </w:rPr>
        <w:t>одизвођач</w:t>
      </w:r>
      <w:r w:rsidRPr="00FB0E17">
        <w:rPr>
          <w:rFonts w:ascii="Arial" w:hAnsi="Arial" w:cs="Arial"/>
          <w:lang w:val="sr-Cyrl-CS"/>
        </w:rPr>
        <w:t>:</w:t>
      </w:r>
    </w:p>
    <w:p w:rsidR="00FB0E17" w:rsidRPr="00FB0E17" w:rsidRDefault="00FB0E17" w:rsidP="00FB0E17">
      <w:pPr>
        <w:spacing w:after="0" w:line="240" w:lineRule="auto"/>
        <w:rPr>
          <w:rFonts w:ascii="Arial" w:hAnsi="Arial" w:cs="Arial"/>
          <w:b/>
          <w:bCs/>
          <w:i/>
          <w:lang/>
        </w:rPr>
      </w:pPr>
      <w:r w:rsidRPr="00FB0E17">
        <w:rPr>
          <w:rFonts w:ascii="Arial" w:hAnsi="Arial" w:cs="Arial"/>
          <w:lang w:val="sr-Cyrl-CS"/>
        </w:rPr>
        <w:t xml:space="preserve">Датум:_____________                         М.П.                     _____________________                                                        </w:t>
      </w:r>
    </w:p>
    <w:p w:rsidR="00FB0E17" w:rsidRDefault="00FB0E17" w:rsidP="00FB0E17">
      <w:pPr>
        <w:pStyle w:val="BodyText2"/>
        <w:spacing w:after="0" w:line="240" w:lineRule="auto"/>
        <w:jc w:val="both"/>
        <w:rPr>
          <w:rFonts w:ascii="Arial" w:hAnsi="Arial" w:cs="Arial"/>
          <w:b/>
          <w:bCs/>
          <w:i/>
          <w:color w:val="auto"/>
          <w:sz w:val="22"/>
          <w:szCs w:val="22"/>
          <w:lang/>
        </w:rPr>
      </w:pPr>
    </w:p>
    <w:p w:rsidR="00FB0E17" w:rsidRDefault="00FB0E17" w:rsidP="00FB0E17">
      <w:pPr>
        <w:pStyle w:val="BodyText2"/>
        <w:spacing w:after="0" w:line="240" w:lineRule="auto"/>
        <w:jc w:val="both"/>
        <w:rPr>
          <w:rFonts w:ascii="Arial" w:hAnsi="Arial" w:cs="Arial"/>
          <w:b/>
          <w:bCs/>
          <w:i/>
          <w:color w:val="auto"/>
          <w:sz w:val="22"/>
          <w:szCs w:val="22"/>
          <w:lang/>
        </w:rPr>
      </w:pPr>
    </w:p>
    <w:p w:rsidR="00FB0E17" w:rsidRDefault="00FB0E17" w:rsidP="00FB0E17">
      <w:pPr>
        <w:pStyle w:val="BodyText2"/>
        <w:spacing w:after="0" w:line="240" w:lineRule="auto"/>
        <w:jc w:val="both"/>
        <w:rPr>
          <w:rFonts w:ascii="Arial" w:hAnsi="Arial" w:cs="Arial"/>
          <w:b/>
          <w:bCs/>
          <w:i/>
          <w:color w:val="auto"/>
          <w:sz w:val="22"/>
          <w:szCs w:val="22"/>
          <w:lang/>
        </w:rPr>
      </w:pPr>
    </w:p>
    <w:p w:rsidR="00FB0E17" w:rsidRPr="00FB0E17" w:rsidRDefault="00FB0E17" w:rsidP="00FB0E17">
      <w:pPr>
        <w:pStyle w:val="BodyText2"/>
        <w:spacing w:after="0" w:line="240" w:lineRule="auto"/>
        <w:jc w:val="both"/>
        <w:rPr>
          <w:rFonts w:ascii="Arial" w:hAnsi="Arial" w:cs="Arial"/>
          <w:b/>
          <w:bCs/>
          <w:i/>
          <w:color w:val="auto"/>
          <w:sz w:val="22"/>
          <w:szCs w:val="22"/>
          <w:lang/>
        </w:rPr>
      </w:pPr>
    </w:p>
    <w:p w:rsidR="00C42AF9" w:rsidRDefault="00FB0E17" w:rsidP="00FB0E17">
      <w:pPr>
        <w:pStyle w:val="ListParagraph"/>
        <w:spacing w:after="0" w:line="240" w:lineRule="auto"/>
        <w:ind w:left="0"/>
        <w:jc w:val="both"/>
        <w:rPr>
          <w:rFonts w:ascii="Arial" w:hAnsi="Arial" w:cs="Arial"/>
          <w:bCs/>
          <w:iCs/>
          <w:lang w:val="sr-Cyrl-CS"/>
        </w:rPr>
      </w:pPr>
      <w:r w:rsidRPr="00FB0E17">
        <w:rPr>
          <w:rFonts w:ascii="Arial" w:hAnsi="Arial" w:cs="Arial"/>
          <w:b/>
          <w:bCs/>
          <w:iCs/>
          <w:u w:val="single"/>
          <w:lang w:val="sr-Cyrl-CS"/>
        </w:rPr>
        <w:t>Уколико понуђач подноси понуду са подизвођачем</w:t>
      </w:r>
      <w:r w:rsidRPr="00FB0E17">
        <w:rPr>
          <w:rFonts w:ascii="Arial" w:hAnsi="Arial" w:cs="Arial"/>
          <w:bCs/>
          <w:iCs/>
          <w:lang w:val="sr-Cyrl-CS"/>
        </w:rPr>
        <w:t>, Изјав</w:t>
      </w:r>
      <w:r w:rsidRPr="00FB0E17">
        <w:rPr>
          <w:rFonts w:ascii="Arial" w:hAnsi="Arial" w:cs="Arial"/>
          <w:bCs/>
          <w:iCs/>
          <w:lang/>
        </w:rPr>
        <w:t>а</w:t>
      </w:r>
      <w:r w:rsidRPr="00FB0E17">
        <w:rPr>
          <w:rFonts w:ascii="Arial" w:hAnsi="Arial" w:cs="Arial"/>
          <w:bCs/>
          <w:iCs/>
          <w:lang w:val="sr-Cyrl-CS"/>
        </w:rPr>
        <w:t xml:space="preserve"> </w:t>
      </w:r>
      <w:r w:rsidRPr="00FB0E17">
        <w:rPr>
          <w:rFonts w:ascii="Arial" w:hAnsi="Arial" w:cs="Arial"/>
          <w:bCs/>
          <w:iCs/>
          <w:lang/>
        </w:rPr>
        <w:t xml:space="preserve">мора бити </w:t>
      </w:r>
      <w:r w:rsidRPr="00FB0E17">
        <w:rPr>
          <w:rFonts w:ascii="Arial" w:hAnsi="Arial" w:cs="Arial"/>
          <w:bCs/>
          <w:iCs/>
          <w:lang w:val="sr-Cyrl-CS"/>
        </w:rPr>
        <w:t>потписан</w:t>
      </w:r>
      <w:r w:rsidRPr="00FB0E17">
        <w:rPr>
          <w:rFonts w:ascii="Arial" w:hAnsi="Arial" w:cs="Arial"/>
          <w:bCs/>
          <w:iCs/>
          <w:lang/>
        </w:rPr>
        <w:t>а</w:t>
      </w:r>
      <w:r w:rsidRPr="00FB0E17">
        <w:rPr>
          <w:rFonts w:ascii="Arial" w:hAnsi="Arial" w:cs="Arial"/>
          <w:bCs/>
          <w:iCs/>
          <w:lang w:val="sr-Cyrl-CS"/>
        </w:rPr>
        <w:t xml:space="preserve"> од стране овлашћеног лица подизвођача и оверен</w:t>
      </w:r>
      <w:r w:rsidRPr="00FB0E17">
        <w:rPr>
          <w:rFonts w:ascii="Arial" w:hAnsi="Arial" w:cs="Arial"/>
          <w:bCs/>
          <w:iCs/>
          <w:lang/>
        </w:rPr>
        <w:t>а</w:t>
      </w:r>
      <w:r w:rsidRPr="00FB0E17">
        <w:rPr>
          <w:rFonts w:ascii="Arial" w:hAnsi="Arial" w:cs="Arial"/>
          <w:bCs/>
          <w:iCs/>
          <w:lang w:val="sr-Cyrl-CS"/>
        </w:rPr>
        <w:t xml:space="preserve"> печатом. </w:t>
      </w:r>
    </w:p>
    <w:p w:rsidR="009369DD" w:rsidRDefault="009369DD" w:rsidP="009369DD">
      <w:pPr>
        <w:pStyle w:val="ListParagraph"/>
        <w:ind w:left="0"/>
        <w:jc w:val="both"/>
        <w:rPr>
          <w:rFonts w:ascii="Arial" w:hAnsi="Arial" w:cs="Arial"/>
          <w:bCs/>
          <w:iCs/>
          <w:lang w:val="sr-Cyrl-CS"/>
        </w:rPr>
      </w:pPr>
      <w:r>
        <w:rPr>
          <w:rFonts w:ascii="Arial" w:hAnsi="Arial" w:cs="Arial"/>
          <w:bCs/>
          <w:iCs/>
          <w:lang w:val="sr-Cyrl-CS"/>
        </w:rPr>
        <w:t>Уз Изјаву се достављају докази о испуњености обавезних услова за учешће у поступку јавне набавке</w:t>
      </w:r>
      <w:r w:rsidR="00D906E6" w:rsidRPr="00D906E6">
        <w:rPr>
          <w:rFonts w:ascii="Arial" w:hAnsi="Arial" w:cs="Arial"/>
          <w:bCs/>
          <w:iCs/>
          <w:lang w:val="sr-Cyrl-CS"/>
        </w:rPr>
        <w:t xml:space="preserve"> </w:t>
      </w:r>
      <w:r w:rsidR="00D906E6">
        <w:rPr>
          <w:rFonts w:ascii="Arial" w:hAnsi="Arial" w:cs="Arial"/>
          <w:bCs/>
          <w:iCs/>
          <w:lang w:val="sr-Cyrl-CS"/>
        </w:rPr>
        <w:t>наведени у поглављу 5. Конкурсне документације</w:t>
      </w:r>
      <w:r>
        <w:rPr>
          <w:rFonts w:ascii="Arial" w:hAnsi="Arial" w:cs="Arial"/>
          <w:bCs/>
          <w:iCs/>
          <w:lang w:val="sr-Cyrl-CS"/>
        </w:rPr>
        <w:t xml:space="preserve">. </w:t>
      </w:r>
      <w:r w:rsidRPr="009D65BC">
        <w:rPr>
          <w:rFonts w:ascii="Arial" w:hAnsi="Arial" w:cs="Arial"/>
          <w:bCs/>
          <w:iCs/>
          <w:lang w:val="sr-Cyrl-CS"/>
        </w:rPr>
        <w:t xml:space="preserve">Уколико </w:t>
      </w:r>
      <w:r>
        <w:rPr>
          <w:rFonts w:ascii="Arial" w:hAnsi="Arial" w:cs="Arial"/>
          <w:bCs/>
          <w:iCs/>
          <w:lang w:val="sr-Cyrl-CS"/>
        </w:rPr>
        <w:t>уз Изјаву не буду</w:t>
      </w:r>
      <w:r w:rsidRPr="009D65BC">
        <w:rPr>
          <w:rFonts w:ascii="Arial" w:hAnsi="Arial" w:cs="Arial"/>
          <w:bCs/>
          <w:iCs/>
          <w:lang w:val="sr-Cyrl-CS"/>
        </w:rPr>
        <w:t xml:space="preserve"> достављен</w:t>
      </w:r>
      <w:r>
        <w:rPr>
          <w:rFonts w:ascii="Arial" w:hAnsi="Arial" w:cs="Arial"/>
          <w:bCs/>
          <w:iCs/>
          <w:lang w:val="sr-Cyrl-CS"/>
        </w:rPr>
        <w:t>и докази</w:t>
      </w:r>
      <w:r w:rsidRPr="009D65BC">
        <w:rPr>
          <w:rFonts w:ascii="Arial" w:hAnsi="Arial" w:cs="Arial"/>
          <w:bCs/>
          <w:iCs/>
          <w:lang w:val="sr-Cyrl-CS"/>
        </w:rPr>
        <w:t>, понуда ће бити одбијена као неприхватљива, у складу са одредбама члана 106. став 1. тачка 1. Закона о јавним набавкама.</w:t>
      </w:r>
    </w:p>
    <w:p w:rsidR="009369DD" w:rsidRPr="00FB0E17" w:rsidRDefault="009369DD" w:rsidP="00FB0E17">
      <w:pPr>
        <w:pStyle w:val="ListParagraph"/>
        <w:spacing w:after="0" w:line="240" w:lineRule="auto"/>
        <w:ind w:left="0"/>
        <w:jc w:val="both"/>
        <w:rPr>
          <w:rFonts w:ascii="Arial" w:hAnsi="Arial" w:cs="Arial"/>
          <w:bCs/>
          <w:iCs/>
          <w:lang w:val="sr-Cyrl-CS"/>
        </w:rPr>
      </w:pPr>
    </w:p>
    <w:p w:rsidR="00C42AF9" w:rsidRPr="00D32D98" w:rsidRDefault="00C42AF9"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31754B" w:rsidRDefault="0031754B" w:rsidP="00DB0A51">
      <w:pPr>
        <w:pStyle w:val="DefaultParagraphFont"/>
        <w:widowControl w:val="0"/>
        <w:autoSpaceDE w:val="0"/>
        <w:autoSpaceDN w:val="0"/>
        <w:adjustRightInd w:val="0"/>
        <w:spacing w:after="0" w:line="240" w:lineRule="auto"/>
        <w:rPr>
          <w:rFonts w:ascii="Arial" w:hAnsi="Arial" w:cs="Arial"/>
          <w:b/>
          <w:shd w:val="pct15" w:color="auto" w:fill="FFFFFF"/>
          <w:lang w:val="sr-Cyrl-CS"/>
        </w:rPr>
      </w:pPr>
    </w:p>
    <w:p w:rsidR="009369DD" w:rsidRDefault="009369DD" w:rsidP="00DB0A51">
      <w:pPr>
        <w:pStyle w:val="DefaultParagraphFont"/>
        <w:widowControl w:val="0"/>
        <w:autoSpaceDE w:val="0"/>
        <w:autoSpaceDN w:val="0"/>
        <w:adjustRightInd w:val="0"/>
        <w:spacing w:after="0" w:line="240" w:lineRule="auto"/>
        <w:rPr>
          <w:rFonts w:ascii="Arial" w:hAnsi="Arial" w:cs="Arial"/>
          <w:b/>
          <w:shd w:val="pct15" w:color="auto" w:fill="FFFFFF"/>
          <w:lang w:val="sr-Cyrl-CS"/>
        </w:rPr>
      </w:pPr>
    </w:p>
    <w:p w:rsidR="009369DD" w:rsidRDefault="009369DD" w:rsidP="00DB0A51">
      <w:pPr>
        <w:pStyle w:val="DefaultParagraphFont"/>
        <w:widowControl w:val="0"/>
        <w:autoSpaceDE w:val="0"/>
        <w:autoSpaceDN w:val="0"/>
        <w:adjustRightInd w:val="0"/>
        <w:spacing w:after="0" w:line="240" w:lineRule="auto"/>
        <w:rPr>
          <w:rFonts w:ascii="Arial" w:hAnsi="Arial" w:cs="Arial"/>
          <w:b/>
          <w:shd w:val="pct15" w:color="auto" w:fill="FFFFFF"/>
          <w:lang w:val="sr-Cyrl-CS"/>
        </w:rPr>
      </w:pPr>
    </w:p>
    <w:p w:rsidR="0031754B" w:rsidRDefault="0031754B" w:rsidP="00DB0A51">
      <w:pPr>
        <w:pStyle w:val="DefaultParagraphFont"/>
        <w:widowControl w:val="0"/>
        <w:autoSpaceDE w:val="0"/>
        <w:autoSpaceDN w:val="0"/>
        <w:adjustRightInd w:val="0"/>
        <w:spacing w:after="0" w:line="240" w:lineRule="auto"/>
        <w:rPr>
          <w:rFonts w:ascii="Arial" w:hAnsi="Arial" w:cs="Arial"/>
          <w:b/>
          <w:shd w:val="pct15" w:color="auto" w:fill="FFFFFF"/>
          <w:lang w:val="sr-Cyrl-CS"/>
        </w:rPr>
      </w:pPr>
    </w:p>
    <w:p w:rsidR="00DB0A51" w:rsidRDefault="00C42AF9" w:rsidP="00DB0A51">
      <w:pPr>
        <w:pStyle w:val="DefaultParagraphFont"/>
        <w:widowControl w:val="0"/>
        <w:autoSpaceDE w:val="0"/>
        <w:autoSpaceDN w:val="0"/>
        <w:adjustRightInd w:val="0"/>
        <w:spacing w:after="0" w:line="240" w:lineRule="auto"/>
        <w:rPr>
          <w:rFonts w:ascii="Arial" w:hAnsi="Arial" w:cs="Arial"/>
          <w:b/>
          <w:shd w:val="pct15" w:color="auto" w:fill="FFFFFF"/>
          <w:lang/>
        </w:rPr>
      </w:pPr>
      <w:r>
        <w:rPr>
          <w:rFonts w:ascii="Arial" w:hAnsi="Arial" w:cs="Arial"/>
          <w:b/>
          <w:shd w:val="pct15" w:color="auto" w:fill="FFFFFF"/>
          <w:lang/>
        </w:rPr>
        <w:t>11</w:t>
      </w:r>
      <w:r w:rsidR="009125A1" w:rsidRPr="009125A1">
        <w:rPr>
          <w:rFonts w:ascii="Arial" w:hAnsi="Arial" w:cs="Arial"/>
          <w:b/>
          <w:shd w:val="pct15" w:color="auto" w:fill="FFFFFF"/>
          <w:lang/>
        </w:rPr>
        <w:t>. ОБРАЗАЦ ИЗЈАВЕ О НЕЗАВИСНОЈ ПОНУДИ</w:t>
      </w: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r w:rsidRPr="009125A1">
        <w:rPr>
          <w:rFonts w:ascii="Arial" w:hAnsi="Arial" w:cs="Arial"/>
          <w:bCs/>
          <w:iCs/>
          <w:lang/>
        </w:rPr>
        <w:t>На основу члана 26. Закона о јавним набавкама</w:t>
      </w: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r w:rsidRPr="009125A1">
        <w:rPr>
          <w:rFonts w:ascii="Arial" w:hAnsi="Arial" w:cs="Arial"/>
          <w:bCs/>
          <w:iCs/>
          <w:lang/>
        </w:rPr>
        <w:t xml:space="preserve">__________________________________________________________ </w:t>
      </w: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r w:rsidRPr="009125A1">
        <w:rPr>
          <w:rFonts w:ascii="Arial" w:hAnsi="Arial" w:cs="Arial"/>
          <w:bCs/>
          <w:iCs/>
          <w:lang/>
        </w:rPr>
        <w:t>(навести назив и адресу понуђача)</w:t>
      </w: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r w:rsidRPr="009125A1">
        <w:rPr>
          <w:rFonts w:ascii="Arial" w:hAnsi="Arial" w:cs="Arial"/>
          <w:bCs/>
          <w:iCs/>
          <w:lang/>
        </w:rPr>
        <w:t>даје следећу изјаву:</w:t>
      </w: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center"/>
        <w:rPr>
          <w:rFonts w:ascii="Arial" w:hAnsi="Arial" w:cs="Arial"/>
          <w:b/>
          <w:bCs/>
          <w:iCs/>
          <w:lang/>
        </w:rPr>
      </w:pPr>
      <w:r w:rsidRPr="009125A1">
        <w:rPr>
          <w:rFonts w:ascii="Arial" w:hAnsi="Arial" w:cs="Arial"/>
          <w:b/>
          <w:bCs/>
          <w:iCs/>
          <w:lang/>
        </w:rPr>
        <w:t>И</w:t>
      </w:r>
      <w:r>
        <w:rPr>
          <w:rFonts w:ascii="Arial" w:hAnsi="Arial" w:cs="Arial"/>
          <w:b/>
          <w:bCs/>
          <w:iCs/>
          <w:lang/>
        </w:rPr>
        <w:t xml:space="preserve"> </w:t>
      </w:r>
      <w:r w:rsidRPr="009125A1">
        <w:rPr>
          <w:rFonts w:ascii="Arial" w:hAnsi="Arial" w:cs="Arial"/>
          <w:b/>
          <w:bCs/>
          <w:iCs/>
          <w:lang/>
        </w:rPr>
        <w:t>З</w:t>
      </w:r>
      <w:r>
        <w:rPr>
          <w:rFonts w:ascii="Arial" w:hAnsi="Arial" w:cs="Arial"/>
          <w:b/>
          <w:bCs/>
          <w:iCs/>
          <w:lang/>
        </w:rPr>
        <w:t xml:space="preserve"> </w:t>
      </w:r>
      <w:r w:rsidRPr="009125A1">
        <w:rPr>
          <w:rFonts w:ascii="Arial" w:hAnsi="Arial" w:cs="Arial"/>
          <w:b/>
          <w:bCs/>
          <w:iCs/>
          <w:lang/>
        </w:rPr>
        <w:t>Ј</w:t>
      </w:r>
      <w:r>
        <w:rPr>
          <w:rFonts w:ascii="Arial" w:hAnsi="Arial" w:cs="Arial"/>
          <w:b/>
          <w:bCs/>
          <w:iCs/>
          <w:lang/>
        </w:rPr>
        <w:t xml:space="preserve"> </w:t>
      </w:r>
      <w:r w:rsidRPr="009125A1">
        <w:rPr>
          <w:rFonts w:ascii="Arial" w:hAnsi="Arial" w:cs="Arial"/>
          <w:b/>
          <w:bCs/>
          <w:iCs/>
          <w:lang/>
        </w:rPr>
        <w:t>А</w:t>
      </w:r>
      <w:r>
        <w:rPr>
          <w:rFonts w:ascii="Arial" w:hAnsi="Arial" w:cs="Arial"/>
          <w:b/>
          <w:bCs/>
          <w:iCs/>
          <w:lang/>
        </w:rPr>
        <w:t xml:space="preserve"> </w:t>
      </w:r>
      <w:r w:rsidRPr="009125A1">
        <w:rPr>
          <w:rFonts w:ascii="Arial" w:hAnsi="Arial" w:cs="Arial"/>
          <w:b/>
          <w:bCs/>
          <w:iCs/>
          <w:lang/>
        </w:rPr>
        <w:t>В</w:t>
      </w:r>
      <w:r>
        <w:rPr>
          <w:rFonts w:ascii="Arial" w:hAnsi="Arial" w:cs="Arial"/>
          <w:b/>
          <w:bCs/>
          <w:iCs/>
          <w:lang/>
        </w:rPr>
        <w:t xml:space="preserve"> </w:t>
      </w:r>
      <w:r w:rsidRPr="009125A1">
        <w:rPr>
          <w:rFonts w:ascii="Arial" w:hAnsi="Arial" w:cs="Arial"/>
          <w:b/>
          <w:bCs/>
          <w:iCs/>
          <w:lang/>
        </w:rPr>
        <w:t>А</w:t>
      </w: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r w:rsidRPr="009125A1">
        <w:rPr>
          <w:rFonts w:ascii="Arial" w:hAnsi="Arial" w:cs="Arial"/>
          <w:bCs/>
          <w:iCs/>
          <w:lang/>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9125A1" w:rsidRDefault="009125A1" w:rsidP="009125A1">
      <w:pPr>
        <w:tabs>
          <w:tab w:val="left" w:pos="6028"/>
        </w:tabs>
        <w:autoSpaceDE w:val="0"/>
        <w:autoSpaceDN w:val="0"/>
        <w:adjustRightInd w:val="0"/>
        <w:spacing w:after="0" w:line="240" w:lineRule="auto"/>
        <w:ind w:left="360"/>
        <w:jc w:val="both"/>
        <w:rPr>
          <w:rFonts w:ascii="Arial" w:hAnsi="Arial" w:cs="Arial"/>
          <w:bCs/>
          <w:iCs/>
          <w:lang/>
        </w:rPr>
      </w:pPr>
    </w:p>
    <w:p w:rsidR="009125A1" w:rsidRPr="00455BAC" w:rsidRDefault="00455BAC" w:rsidP="009125A1">
      <w:pPr>
        <w:tabs>
          <w:tab w:val="left" w:pos="6028"/>
        </w:tabs>
        <w:autoSpaceDE w:val="0"/>
        <w:autoSpaceDN w:val="0"/>
        <w:adjustRightInd w:val="0"/>
        <w:spacing w:after="0" w:line="240" w:lineRule="auto"/>
        <w:ind w:left="360"/>
        <w:rPr>
          <w:rFonts w:ascii="Arial" w:hAnsi="Arial" w:cs="Arial"/>
          <w:bCs/>
          <w:iCs/>
          <w:lang/>
        </w:rPr>
      </w:pPr>
      <w:r>
        <w:rPr>
          <w:rFonts w:ascii="Arial" w:hAnsi="Arial" w:cs="Arial"/>
          <w:bCs/>
          <w:iCs/>
          <w:lang/>
        </w:rPr>
        <w:t xml:space="preserve">  </w:t>
      </w:r>
      <w:r w:rsidR="007C00B9" w:rsidRPr="00455BAC">
        <w:rPr>
          <w:rFonts w:ascii="Arial" w:hAnsi="Arial" w:cs="Arial"/>
          <w:bCs/>
          <w:iCs/>
          <w:lang/>
        </w:rPr>
        <w:t xml:space="preserve">      Датум                                                                           </w:t>
      </w:r>
      <w:r>
        <w:rPr>
          <w:rFonts w:ascii="Arial" w:hAnsi="Arial" w:cs="Arial"/>
          <w:bCs/>
          <w:iCs/>
          <w:lang/>
        </w:rPr>
        <w:t xml:space="preserve">  </w:t>
      </w:r>
      <w:r w:rsidR="007C00B9" w:rsidRPr="00455BAC">
        <w:rPr>
          <w:rFonts w:ascii="Arial" w:hAnsi="Arial" w:cs="Arial"/>
          <w:bCs/>
          <w:iCs/>
          <w:lang/>
        </w:rPr>
        <w:t xml:space="preserve">   </w:t>
      </w:r>
      <w:r w:rsidR="009125A1" w:rsidRPr="00455BAC">
        <w:rPr>
          <w:rFonts w:ascii="Arial" w:hAnsi="Arial" w:cs="Arial"/>
          <w:bCs/>
          <w:iCs/>
          <w:lang/>
        </w:rPr>
        <w:t>Понуђач</w:t>
      </w:r>
    </w:p>
    <w:p w:rsidR="009125A1" w:rsidRPr="00455BAC" w:rsidRDefault="009125A1" w:rsidP="009125A1">
      <w:pPr>
        <w:tabs>
          <w:tab w:val="left" w:pos="6028"/>
        </w:tabs>
        <w:autoSpaceDE w:val="0"/>
        <w:autoSpaceDN w:val="0"/>
        <w:adjustRightInd w:val="0"/>
        <w:spacing w:after="0" w:line="240" w:lineRule="auto"/>
        <w:ind w:left="360"/>
        <w:rPr>
          <w:rFonts w:ascii="Arial" w:hAnsi="Arial" w:cs="Arial"/>
          <w:bCs/>
          <w:iCs/>
          <w:lang/>
        </w:rPr>
      </w:pPr>
    </w:p>
    <w:p w:rsidR="009125A1" w:rsidRPr="00455BAC" w:rsidRDefault="009125A1" w:rsidP="009125A1">
      <w:pPr>
        <w:tabs>
          <w:tab w:val="left" w:pos="6028"/>
        </w:tabs>
        <w:autoSpaceDE w:val="0"/>
        <w:autoSpaceDN w:val="0"/>
        <w:adjustRightInd w:val="0"/>
        <w:spacing w:after="0" w:line="240" w:lineRule="auto"/>
        <w:ind w:left="360"/>
        <w:rPr>
          <w:rFonts w:ascii="Arial" w:hAnsi="Arial" w:cs="Arial"/>
          <w:bCs/>
          <w:iCs/>
          <w:lang/>
        </w:rPr>
      </w:pPr>
      <w:r w:rsidRPr="00455BAC">
        <w:rPr>
          <w:rFonts w:ascii="Arial" w:hAnsi="Arial" w:cs="Arial"/>
          <w:bCs/>
          <w:iCs/>
          <w:lang/>
        </w:rPr>
        <w:t xml:space="preserve">________________                        М.П.                   </w:t>
      </w:r>
      <w:r w:rsidR="007C00B9" w:rsidRPr="00455BAC">
        <w:rPr>
          <w:rFonts w:ascii="Arial" w:hAnsi="Arial" w:cs="Arial"/>
          <w:bCs/>
          <w:iCs/>
          <w:lang/>
        </w:rPr>
        <w:t>_____</w:t>
      </w:r>
      <w:r w:rsidRPr="00455BAC">
        <w:rPr>
          <w:rFonts w:ascii="Arial" w:hAnsi="Arial" w:cs="Arial"/>
          <w:bCs/>
          <w:iCs/>
          <w:lang/>
        </w:rPr>
        <w:t>__________________</w:t>
      </w:r>
    </w:p>
    <w:p w:rsidR="009125A1" w:rsidRPr="00455BAC" w:rsidRDefault="00455BAC" w:rsidP="009125A1">
      <w:pPr>
        <w:tabs>
          <w:tab w:val="left" w:pos="6028"/>
        </w:tabs>
        <w:autoSpaceDE w:val="0"/>
        <w:autoSpaceDN w:val="0"/>
        <w:adjustRightInd w:val="0"/>
        <w:spacing w:after="0" w:line="240" w:lineRule="auto"/>
        <w:ind w:left="360"/>
        <w:rPr>
          <w:rFonts w:ascii="Arial" w:hAnsi="Arial" w:cs="Arial"/>
          <w:bCs/>
          <w:iCs/>
          <w:lang/>
        </w:rPr>
      </w:pPr>
      <w:r w:rsidRPr="00455BAC">
        <w:rPr>
          <w:rFonts w:ascii="Arial" w:hAnsi="Arial" w:cs="Arial"/>
          <w:bCs/>
          <w:iCs/>
          <w:lang/>
        </w:rPr>
        <w:t xml:space="preserve">                                                                                    (</w:t>
      </w:r>
      <w:r w:rsidRPr="00455BAC">
        <w:rPr>
          <w:lang/>
        </w:rPr>
        <w:t>одговорно лице понуђача)</w:t>
      </w:r>
    </w:p>
    <w:p w:rsidR="009125A1" w:rsidRP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Default="009125A1" w:rsidP="00455BAC">
      <w:pPr>
        <w:tabs>
          <w:tab w:val="left" w:pos="6028"/>
        </w:tabs>
        <w:autoSpaceDE w:val="0"/>
        <w:autoSpaceDN w:val="0"/>
        <w:adjustRightInd w:val="0"/>
        <w:spacing w:after="0" w:line="240" w:lineRule="auto"/>
        <w:rPr>
          <w:rFonts w:ascii="Arial" w:hAnsi="Arial" w:cs="Arial"/>
          <w:b/>
          <w:bCs/>
          <w:iCs/>
          <w:lang/>
        </w:rPr>
      </w:pPr>
    </w:p>
    <w:p w:rsidR="009125A1" w:rsidRP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Pr="009125A1" w:rsidRDefault="009125A1" w:rsidP="009125A1">
      <w:pPr>
        <w:tabs>
          <w:tab w:val="left" w:pos="6028"/>
        </w:tabs>
        <w:autoSpaceDE w:val="0"/>
        <w:autoSpaceDN w:val="0"/>
        <w:adjustRightInd w:val="0"/>
        <w:spacing w:after="0" w:line="240" w:lineRule="auto"/>
        <w:ind w:left="360"/>
        <w:rPr>
          <w:rFonts w:ascii="Arial" w:hAnsi="Arial" w:cs="Arial"/>
          <w:b/>
          <w:bCs/>
          <w:iCs/>
          <w:lang/>
        </w:rPr>
      </w:pPr>
    </w:p>
    <w:p w:rsidR="009125A1" w:rsidRPr="009125A1" w:rsidRDefault="009125A1" w:rsidP="009125A1">
      <w:pPr>
        <w:tabs>
          <w:tab w:val="left" w:pos="6028"/>
        </w:tabs>
        <w:autoSpaceDE w:val="0"/>
        <w:jc w:val="both"/>
        <w:rPr>
          <w:rFonts w:ascii="Arial" w:hAnsi="Arial" w:cs="Arial"/>
          <w:bCs/>
          <w:iCs/>
          <w:lang/>
        </w:rPr>
      </w:pPr>
      <w:r w:rsidRPr="009125A1">
        <w:rPr>
          <w:rFonts w:ascii="Arial" w:hAnsi="Arial" w:cs="Arial"/>
          <w:b/>
          <w:bCs/>
          <w:iCs/>
          <w:lang/>
        </w:rPr>
        <w:t>Напомена</w:t>
      </w:r>
      <w:r w:rsidRPr="009125A1">
        <w:rPr>
          <w:rFonts w:ascii="Arial" w:hAnsi="Arial" w:cs="Arial"/>
          <w:bCs/>
          <w:iCs/>
          <w:lang/>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FB0E17" w:rsidP="00DB0A51">
      <w:pPr>
        <w:pStyle w:val="DefaultParagraphFont"/>
        <w:widowControl w:val="0"/>
        <w:autoSpaceDE w:val="0"/>
        <w:autoSpaceDN w:val="0"/>
        <w:adjustRightInd w:val="0"/>
        <w:spacing w:after="0" w:line="240" w:lineRule="auto"/>
        <w:rPr>
          <w:rFonts w:ascii="Arial" w:hAnsi="Arial" w:cs="Arial"/>
          <w:b/>
          <w:shd w:val="pct15" w:color="auto" w:fill="FFFFFF"/>
          <w:lang/>
        </w:rPr>
      </w:pPr>
      <w:r>
        <w:rPr>
          <w:rFonts w:ascii="Arial" w:hAnsi="Arial" w:cs="Arial"/>
          <w:b/>
          <w:shd w:val="pct15" w:color="auto" w:fill="FFFFFF"/>
          <w:lang/>
        </w:rPr>
        <w:t>12</w:t>
      </w:r>
      <w:r w:rsidR="009125A1">
        <w:rPr>
          <w:rFonts w:ascii="Arial" w:hAnsi="Arial" w:cs="Arial"/>
          <w:b/>
          <w:shd w:val="pct15" w:color="auto" w:fill="FFFFFF"/>
          <w:lang/>
        </w:rPr>
        <w:t>. ОБРАЗАЦ ТРОШКОВА ПРИПРЕМЕ ПОНУДЕ</w:t>
      </w: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Pr="009125A1" w:rsidRDefault="009125A1" w:rsidP="009125A1">
      <w:pPr>
        <w:autoSpaceDE w:val="0"/>
        <w:autoSpaceDN w:val="0"/>
        <w:adjustRightInd w:val="0"/>
        <w:spacing w:after="0" w:line="240" w:lineRule="auto"/>
        <w:jc w:val="both"/>
        <w:rPr>
          <w:rFonts w:ascii="Arial" w:hAnsi="Arial" w:cs="Arial"/>
          <w:bCs/>
          <w:iCs/>
          <w:lang/>
        </w:rPr>
      </w:pPr>
      <w:r w:rsidRPr="009125A1">
        <w:rPr>
          <w:rFonts w:ascii="Arial" w:hAnsi="Arial" w:cs="Arial"/>
          <w:bCs/>
          <w:iCs/>
          <w:lang/>
        </w:rPr>
        <w:t>Трошкови настали приликом припремања понуде бр. _________ од ____________ године у поступку јавне набавке</w:t>
      </w:r>
      <w:r w:rsidR="00564EB8">
        <w:rPr>
          <w:rFonts w:ascii="Arial" w:hAnsi="Arial" w:cs="Arial"/>
          <w:bCs/>
          <w:iCs/>
          <w:lang/>
        </w:rPr>
        <w:t xml:space="preserve">, </w:t>
      </w:r>
      <w:bookmarkStart w:id="58" w:name="OLE_LINK90"/>
      <w:bookmarkStart w:id="59" w:name="OLE_LINK91"/>
      <w:bookmarkStart w:id="60" w:name="OLE_LINK92"/>
      <w:r w:rsidR="00FE5100">
        <w:rPr>
          <w:rFonts w:ascii="Arial" w:hAnsi="Arial" w:cs="Arial"/>
          <w:bCs/>
          <w:iCs/>
          <w:lang/>
        </w:rPr>
        <w:t xml:space="preserve">услуга </w:t>
      </w:r>
      <w:bookmarkEnd w:id="58"/>
      <w:bookmarkEnd w:id="59"/>
      <w:bookmarkEnd w:id="60"/>
      <w:r w:rsidR="00A23919">
        <w:rPr>
          <w:rFonts w:ascii="Arial" w:hAnsi="Arial" w:cs="Arial"/>
          <w:lang w:val="sr-Cyrl-CS" w:eastAsia="sr-Cyrl-CS"/>
        </w:rPr>
        <w:t>достављања</w:t>
      </w:r>
      <w:r w:rsidR="00A23919" w:rsidRPr="00E42698">
        <w:rPr>
          <w:rFonts w:ascii="Arial" w:hAnsi="Arial" w:cs="Arial"/>
          <w:lang w:val="sr-Cyrl-CS" w:eastAsia="sr-Cyrl-CS"/>
        </w:rPr>
        <w:t xml:space="preserve"> хране за ученике у продуженом боравку</w:t>
      </w:r>
      <w:r w:rsidR="00A23919">
        <w:rPr>
          <w:rFonts w:ascii="Arial" w:hAnsi="Arial" w:cs="Arial"/>
          <w:lang w:val="sr-Cyrl-CS" w:eastAsia="sr-Cyrl-CS"/>
        </w:rPr>
        <w:t xml:space="preserve"> и целодневној настави</w:t>
      </w:r>
      <w:r w:rsidR="00A23919" w:rsidRPr="004D56D3">
        <w:rPr>
          <w:rFonts w:ascii="Arial" w:hAnsi="Arial" w:cs="Arial"/>
          <w:lang w:eastAsia="sr-Cyrl-CS"/>
        </w:rPr>
        <w:t>, за период од једне године од дана закључења уговора</w:t>
      </w:r>
      <w:r w:rsidRPr="009125A1">
        <w:rPr>
          <w:rStyle w:val="FontStyle52"/>
          <w:rFonts w:cs="Arial"/>
          <w:lang w:val="sr-Cyrl-CS" w:eastAsia="sr-Cyrl-CS"/>
        </w:rPr>
        <w:t>,</w:t>
      </w:r>
      <w:r w:rsidRPr="009125A1">
        <w:rPr>
          <w:rFonts w:ascii="Arial" w:eastAsia="TimesNewRomanPS-BoldMT" w:hAnsi="Arial" w:cs="Arial"/>
          <w:bCs/>
          <w:lang/>
        </w:rPr>
        <w:t xml:space="preserve"> ЈН бр. </w:t>
      </w:r>
      <w:r w:rsidR="007D0D9E">
        <w:rPr>
          <w:rFonts w:ascii="Arial" w:eastAsia="TimesNewRomanPS-BoldMT" w:hAnsi="Arial" w:cs="Arial"/>
          <w:bCs/>
          <w:lang w:val="sr-Cyrl-CS"/>
        </w:rPr>
        <w:t>02/2015</w:t>
      </w:r>
      <w:r w:rsidRPr="009125A1">
        <w:rPr>
          <w:rFonts w:ascii="Arial" w:hAnsi="Arial" w:cs="Arial"/>
          <w:bCs/>
          <w:iCs/>
          <w:lang/>
        </w:rPr>
        <w:t>, износе:</w:t>
      </w:r>
    </w:p>
    <w:p w:rsidR="009125A1" w:rsidRPr="009125A1" w:rsidRDefault="009125A1" w:rsidP="009125A1">
      <w:pPr>
        <w:autoSpaceDE w:val="0"/>
        <w:autoSpaceDN w:val="0"/>
        <w:adjustRightInd w:val="0"/>
        <w:spacing w:after="0" w:line="240" w:lineRule="auto"/>
        <w:jc w:val="both"/>
        <w:rPr>
          <w:rFonts w:ascii="Arial" w:hAnsi="Arial" w:cs="Arial"/>
          <w:b/>
          <w:bCs/>
          <w:iCs/>
          <w:lang/>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4008"/>
        <w:gridCol w:w="4256"/>
      </w:tblGrid>
      <w:tr w:rsidR="009125A1" w:rsidRPr="00AD1484">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
                <w:bCs/>
                <w:iCs/>
                <w:lang/>
              </w:rPr>
            </w:pPr>
          </w:p>
        </w:tc>
        <w:tc>
          <w:tcPr>
            <w:tcW w:w="4500" w:type="dxa"/>
            <w:vAlign w:val="center"/>
          </w:tcPr>
          <w:p w:rsidR="009125A1" w:rsidRDefault="009125A1" w:rsidP="009125A1">
            <w:pPr>
              <w:autoSpaceDE w:val="0"/>
              <w:autoSpaceDN w:val="0"/>
              <w:adjustRightInd w:val="0"/>
              <w:spacing w:after="0" w:line="240" w:lineRule="auto"/>
              <w:jc w:val="center"/>
              <w:rPr>
                <w:rFonts w:ascii="Arial" w:hAnsi="Arial" w:cs="Arial"/>
                <w:b/>
                <w:bCs/>
                <w:iCs/>
                <w:lang/>
              </w:rPr>
            </w:pPr>
          </w:p>
          <w:p w:rsidR="009125A1" w:rsidRDefault="009125A1" w:rsidP="009125A1">
            <w:pPr>
              <w:autoSpaceDE w:val="0"/>
              <w:autoSpaceDN w:val="0"/>
              <w:adjustRightInd w:val="0"/>
              <w:spacing w:after="0" w:line="240" w:lineRule="auto"/>
              <w:jc w:val="center"/>
              <w:rPr>
                <w:rFonts w:ascii="Arial" w:hAnsi="Arial" w:cs="Arial"/>
                <w:b/>
                <w:bCs/>
                <w:iCs/>
                <w:lang/>
              </w:rPr>
            </w:pPr>
            <w:r w:rsidRPr="009125A1">
              <w:rPr>
                <w:rFonts w:ascii="Arial" w:hAnsi="Arial" w:cs="Arial"/>
                <w:b/>
                <w:bCs/>
                <w:iCs/>
              </w:rPr>
              <w:t>Врста трошкова</w:t>
            </w:r>
          </w:p>
          <w:p w:rsidR="009125A1" w:rsidRPr="009125A1" w:rsidRDefault="009125A1" w:rsidP="009125A1">
            <w:pPr>
              <w:autoSpaceDE w:val="0"/>
              <w:autoSpaceDN w:val="0"/>
              <w:adjustRightInd w:val="0"/>
              <w:spacing w:after="0" w:line="240" w:lineRule="auto"/>
              <w:jc w:val="center"/>
              <w:rPr>
                <w:rFonts w:ascii="Arial" w:hAnsi="Arial" w:cs="Arial"/>
                <w:b/>
                <w:bCs/>
                <w:iCs/>
                <w:lang/>
              </w:rPr>
            </w:pPr>
          </w:p>
        </w:tc>
        <w:tc>
          <w:tcPr>
            <w:tcW w:w="4788" w:type="dxa"/>
            <w:vAlign w:val="center"/>
          </w:tcPr>
          <w:p w:rsidR="009125A1" w:rsidRPr="00AD1484" w:rsidRDefault="009125A1" w:rsidP="009125A1">
            <w:pPr>
              <w:autoSpaceDE w:val="0"/>
              <w:autoSpaceDN w:val="0"/>
              <w:adjustRightInd w:val="0"/>
              <w:spacing w:after="0" w:line="240" w:lineRule="auto"/>
              <w:jc w:val="center"/>
              <w:rPr>
                <w:rFonts w:ascii="Arial" w:hAnsi="Arial" w:cs="Arial"/>
                <w:b/>
                <w:bCs/>
                <w:iCs/>
                <w:lang/>
              </w:rPr>
            </w:pPr>
            <w:r w:rsidRPr="00AD1484">
              <w:rPr>
                <w:rFonts w:ascii="Arial" w:hAnsi="Arial" w:cs="Arial"/>
                <w:b/>
                <w:bCs/>
                <w:iCs/>
                <w:lang/>
              </w:rPr>
              <w:t>Износ трошкова у динарима без ПДВ-а</w:t>
            </w: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1.</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2.</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3.</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4.</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5.</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r w:rsidR="009125A1" w:rsidRPr="009125A1">
        <w:trPr>
          <w:trHeight w:val="720"/>
        </w:trPr>
        <w:tc>
          <w:tcPr>
            <w:tcW w:w="900" w:type="dxa"/>
            <w:vAlign w:val="center"/>
          </w:tcPr>
          <w:p w:rsidR="009125A1" w:rsidRPr="009125A1" w:rsidRDefault="009125A1" w:rsidP="009125A1">
            <w:pPr>
              <w:autoSpaceDE w:val="0"/>
              <w:autoSpaceDN w:val="0"/>
              <w:adjustRightInd w:val="0"/>
              <w:spacing w:after="0" w:line="240" w:lineRule="auto"/>
              <w:jc w:val="center"/>
              <w:rPr>
                <w:rFonts w:ascii="Arial" w:hAnsi="Arial" w:cs="Arial"/>
                <w:bCs/>
                <w:iCs/>
              </w:rPr>
            </w:pPr>
            <w:r w:rsidRPr="009125A1">
              <w:rPr>
                <w:rFonts w:ascii="Arial" w:hAnsi="Arial" w:cs="Arial"/>
                <w:bCs/>
                <w:iCs/>
              </w:rPr>
              <w:t>6.</w:t>
            </w:r>
          </w:p>
        </w:tc>
        <w:tc>
          <w:tcPr>
            <w:tcW w:w="4500"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c>
          <w:tcPr>
            <w:tcW w:w="4788" w:type="dxa"/>
          </w:tcPr>
          <w:p w:rsidR="009125A1" w:rsidRPr="009125A1" w:rsidRDefault="009125A1" w:rsidP="000772B0">
            <w:pPr>
              <w:autoSpaceDE w:val="0"/>
              <w:autoSpaceDN w:val="0"/>
              <w:adjustRightInd w:val="0"/>
              <w:spacing w:after="0" w:line="240" w:lineRule="auto"/>
              <w:jc w:val="center"/>
              <w:rPr>
                <w:rFonts w:ascii="Arial" w:hAnsi="Arial" w:cs="Arial"/>
                <w:bCs/>
                <w:iCs/>
              </w:rPr>
            </w:pPr>
          </w:p>
        </w:tc>
      </w:tr>
    </w:tbl>
    <w:p w:rsidR="009125A1" w:rsidRPr="009125A1" w:rsidRDefault="009125A1" w:rsidP="009125A1">
      <w:pPr>
        <w:autoSpaceDE w:val="0"/>
        <w:autoSpaceDN w:val="0"/>
        <w:adjustRightInd w:val="0"/>
        <w:spacing w:after="0" w:line="240" w:lineRule="auto"/>
        <w:ind w:left="360"/>
        <w:jc w:val="center"/>
        <w:rPr>
          <w:rFonts w:ascii="Arial" w:hAnsi="Arial" w:cs="Arial"/>
          <w:b/>
          <w:bCs/>
          <w:iCs/>
        </w:rPr>
      </w:pPr>
    </w:p>
    <w:p w:rsidR="009125A1" w:rsidRPr="009125A1" w:rsidRDefault="009125A1" w:rsidP="009125A1">
      <w:pPr>
        <w:autoSpaceDE w:val="0"/>
        <w:autoSpaceDN w:val="0"/>
        <w:adjustRightInd w:val="0"/>
        <w:spacing w:after="0" w:line="240" w:lineRule="auto"/>
        <w:ind w:left="-720"/>
        <w:jc w:val="both"/>
        <w:rPr>
          <w:rFonts w:ascii="Arial" w:hAnsi="Arial" w:cs="Arial"/>
          <w:bCs/>
          <w:iCs/>
        </w:rPr>
      </w:pPr>
    </w:p>
    <w:p w:rsidR="00455BAC" w:rsidRDefault="00455BAC" w:rsidP="00455BAC">
      <w:pPr>
        <w:autoSpaceDE w:val="0"/>
        <w:autoSpaceDN w:val="0"/>
        <w:adjustRightInd w:val="0"/>
        <w:spacing w:after="0" w:line="240" w:lineRule="auto"/>
        <w:jc w:val="both"/>
        <w:rPr>
          <w:rFonts w:ascii="Arial" w:eastAsia="TimesNewRomanPSMT" w:hAnsi="Arial" w:cs="Arial"/>
          <w:bCs/>
          <w:lang/>
        </w:rPr>
      </w:pPr>
    </w:p>
    <w:p w:rsidR="009125A1" w:rsidRPr="00455BAC" w:rsidRDefault="00455BAC" w:rsidP="00455BAC">
      <w:pPr>
        <w:autoSpaceDE w:val="0"/>
        <w:autoSpaceDN w:val="0"/>
        <w:adjustRightInd w:val="0"/>
        <w:spacing w:after="0" w:line="240" w:lineRule="auto"/>
        <w:jc w:val="both"/>
        <w:rPr>
          <w:rFonts w:ascii="Arial" w:eastAsia="TimesNewRomanPSMT" w:hAnsi="Arial" w:cs="Arial"/>
          <w:bCs/>
          <w:lang/>
        </w:rPr>
      </w:pPr>
      <w:r>
        <w:rPr>
          <w:rFonts w:ascii="Arial" w:eastAsia="TimesNewRomanPSMT" w:hAnsi="Arial" w:cs="Arial"/>
          <w:bCs/>
          <w:lang/>
        </w:rPr>
        <w:t xml:space="preserve">               </w:t>
      </w:r>
      <w:r w:rsidR="009125A1" w:rsidRPr="00455BAC">
        <w:rPr>
          <w:rFonts w:ascii="Arial" w:eastAsia="TimesNewRomanPSMT" w:hAnsi="Arial" w:cs="Arial"/>
          <w:bCs/>
          <w:lang/>
        </w:rPr>
        <w:t xml:space="preserve">Датум </w:t>
      </w:r>
      <w:r w:rsidR="009125A1" w:rsidRPr="00455BAC">
        <w:rPr>
          <w:rFonts w:ascii="Arial" w:eastAsia="TimesNewRomanPSMT" w:hAnsi="Arial" w:cs="Arial"/>
          <w:bCs/>
          <w:lang/>
        </w:rPr>
        <w:tab/>
      </w:r>
      <w:r w:rsidR="009125A1" w:rsidRPr="00455BAC">
        <w:rPr>
          <w:rFonts w:ascii="Arial" w:eastAsia="TimesNewRomanPSMT" w:hAnsi="Arial" w:cs="Arial"/>
          <w:bCs/>
          <w:lang/>
        </w:rPr>
        <w:tab/>
      </w:r>
      <w:r w:rsidR="009125A1" w:rsidRPr="00455BAC">
        <w:rPr>
          <w:rFonts w:ascii="Arial" w:eastAsia="TimesNewRomanPSMT" w:hAnsi="Arial" w:cs="Arial"/>
          <w:bCs/>
          <w:lang/>
        </w:rPr>
        <w:tab/>
      </w:r>
      <w:r w:rsidR="009125A1" w:rsidRPr="00455BAC">
        <w:rPr>
          <w:rFonts w:ascii="Arial" w:eastAsia="TimesNewRomanPSMT" w:hAnsi="Arial" w:cs="Arial"/>
          <w:bCs/>
          <w:lang/>
        </w:rPr>
        <w:tab/>
      </w:r>
      <w:r w:rsidR="009125A1" w:rsidRPr="00455BAC">
        <w:rPr>
          <w:rFonts w:ascii="Arial" w:eastAsia="TimesNewRomanPSMT" w:hAnsi="Arial" w:cs="Arial"/>
          <w:bCs/>
          <w:lang/>
        </w:rPr>
        <w:tab/>
        <w:t xml:space="preserve">              </w:t>
      </w:r>
      <w:r>
        <w:rPr>
          <w:rFonts w:ascii="Arial" w:eastAsia="TimesNewRomanPSMT" w:hAnsi="Arial" w:cs="Arial"/>
          <w:bCs/>
          <w:lang/>
        </w:rPr>
        <w:t xml:space="preserve">  </w:t>
      </w:r>
      <w:r w:rsidR="009125A1">
        <w:rPr>
          <w:rFonts w:ascii="Arial" w:eastAsia="TimesNewRomanPSMT" w:hAnsi="Arial" w:cs="Arial"/>
          <w:bCs/>
          <w:lang/>
        </w:rPr>
        <w:t xml:space="preserve"> </w:t>
      </w:r>
      <w:r w:rsidR="009125A1" w:rsidRPr="00455BAC">
        <w:rPr>
          <w:rFonts w:ascii="Arial" w:eastAsia="TimesNewRomanPSMT" w:hAnsi="Arial" w:cs="Arial"/>
          <w:bCs/>
          <w:lang/>
        </w:rPr>
        <w:t>Понуђач</w:t>
      </w:r>
    </w:p>
    <w:p w:rsidR="009125A1" w:rsidRPr="00227DA5" w:rsidRDefault="009125A1" w:rsidP="00227DA5">
      <w:pPr>
        <w:tabs>
          <w:tab w:val="left" w:pos="6450"/>
        </w:tabs>
        <w:autoSpaceDE w:val="0"/>
        <w:autoSpaceDN w:val="0"/>
        <w:adjustRightInd w:val="0"/>
        <w:spacing w:after="0" w:line="240" w:lineRule="auto"/>
        <w:ind w:left="2880" w:firstLine="720"/>
        <w:jc w:val="both"/>
        <w:rPr>
          <w:rFonts w:ascii="Arial" w:eastAsia="TimesNewRomanPSMT" w:hAnsi="Arial" w:cs="Arial"/>
          <w:bCs/>
          <w:lang/>
        </w:rPr>
      </w:pPr>
      <w:r w:rsidRPr="00455BAC">
        <w:rPr>
          <w:rFonts w:ascii="Arial" w:eastAsia="TimesNewRomanPSMT" w:hAnsi="Arial" w:cs="Arial"/>
          <w:bCs/>
          <w:lang/>
        </w:rPr>
        <w:t>М.</w:t>
      </w:r>
      <w:r w:rsidR="00227DA5" w:rsidRPr="00455BAC">
        <w:rPr>
          <w:rFonts w:ascii="Arial" w:eastAsia="TimesNewRomanPSMT" w:hAnsi="Arial" w:cs="Arial"/>
          <w:bCs/>
          <w:lang/>
        </w:rPr>
        <w:t xml:space="preserve"> П.</w:t>
      </w:r>
    </w:p>
    <w:p w:rsidR="009125A1" w:rsidRPr="00227DA5" w:rsidRDefault="00227DA5" w:rsidP="009125A1">
      <w:pPr>
        <w:autoSpaceDE w:val="0"/>
        <w:autoSpaceDN w:val="0"/>
        <w:adjustRightInd w:val="0"/>
        <w:spacing w:after="0" w:line="240" w:lineRule="auto"/>
        <w:jc w:val="both"/>
        <w:rPr>
          <w:rFonts w:ascii="Arial" w:eastAsia="TimesNewRomanPS-BoldMT" w:hAnsi="Arial" w:cs="Arial"/>
          <w:b/>
          <w:bCs/>
          <w:i/>
          <w:iCs/>
          <w:lang/>
        </w:rPr>
      </w:pPr>
      <w:r>
        <w:rPr>
          <w:rFonts w:ascii="Arial" w:eastAsia="TimesNewRomanPS-BoldMT" w:hAnsi="Arial" w:cs="Arial"/>
          <w:b/>
          <w:bCs/>
          <w:i/>
          <w:iCs/>
          <w:lang/>
        </w:rPr>
        <w:t>________________________</w:t>
      </w:r>
      <w:r>
        <w:rPr>
          <w:rFonts w:ascii="Arial" w:eastAsia="TimesNewRomanPS-BoldMT" w:hAnsi="Arial" w:cs="Arial"/>
          <w:b/>
          <w:bCs/>
          <w:i/>
          <w:iCs/>
          <w:lang/>
        </w:rPr>
        <w:tab/>
        <w:t xml:space="preserve">                    _</w:t>
      </w:r>
      <w:r w:rsidR="009125A1" w:rsidRPr="00227DA5">
        <w:rPr>
          <w:rFonts w:ascii="Arial" w:eastAsia="TimesNewRomanPS-BoldMT" w:hAnsi="Arial" w:cs="Arial"/>
          <w:b/>
          <w:bCs/>
          <w:i/>
          <w:iCs/>
          <w:lang/>
        </w:rPr>
        <w:t>___________________________</w:t>
      </w:r>
    </w:p>
    <w:p w:rsidR="009125A1" w:rsidRPr="00227DA5" w:rsidRDefault="00455BAC" w:rsidP="009125A1">
      <w:pPr>
        <w:autoSpaceDE w:val="0"/>
        <w:autoSpaceDN w:val="0"/>
        <w:adjustRightInd w:val="0"/>
        <w:spacing w:after="0" w:line="240" w:lineRule="auto"/>
        <w:jc w:val="both"/>
        <w:rPr>
          <w:rFonts w:ascii="Arial" w:eastAsia="TimesNewRomanPS-BoldMT" w:hAnsi="Arial" w:cs="Arial"/>
          <w:b/>
          <w:bCs/>
          <w:i/>
          <w:iCs/>
          <w:lang/>
        </w:rPr>
      </w:pP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r>
      <w:r>
        <w:rPr>
          <w:rFonts w:ascii="Arial" w:eastAsia="TimesNewRomanPS-BoldMT" w:hAnsi="Arial" w:cs="Arial"/>
          <w:b/>
          <w:bCs/>
          <w:i/>
          <w:iCs/>
          <w:lang/>
        </w:rPr>
        <w:tab/>
        <w:t xml:space="preserve">             </w:t>
      </w:r>
      <w:r>
        <w:rPr>
          <w:lang/>
        </w:rPr>
        <w:t>(одговорно лице понуђача)</w:t>
      </w:r>
    </w:p>
    <w:p w:rsidR="009125A1" w:rsidRPr="00227DA5" w:rsidRDefault="009125A1" w:rsidP="009125A1">
      <w:pPr>
        <w:autoSpaceDE w:val="0"/>
        <w:autoSpaceDN w:val="0"/>
        <w:adjustRightInd w:val="0"/>
        <w:spacing w:after="0" w:line="240" w:lineRule="auto"/>
        <w:ind w:left="360"/>
        <w:jc w:val="center"/>
        <w:rPr>
          <w:rFonts w:ascii="Arial" w:hAnsi="Arial" w:cs="Arial"/>
          <w:b/>
          <w:bCs/>
          <w:iCs/>
          <w:u w:val="single"/>
          <w:lang/>
        </w:rPr>
      </w:pPr>
    </w:p>
    <w:p w:rsidR="009125A1" w:rsidRPr="00227DA5" w:rsidRDefault="009125A1" w:rsidP="009125A1">
      <w:pPr>
        <w:autoSpaceDE w:val="0"/>
        <w:autoSpaceDN w:val="0"/>
        <w:adjustRightInd w:val="0"/>
        <w:spacing w:after="0" w:line="240" w:lineRule="auto"/>
        <w:ind w:left="-720"/>
        <w:jc w:val="both"/>
        <w:rPr>
          <w:rFonts w:ascii="Arial" w:hAnsi="Arial" w:cs="Arial"/>
          <w:bCs/>
          <w:iCs/>
          <w:lang/>
        </w:rPr>
      </w:pPr>
      <w:r w:rsidRPr="00227DA5">
        <w:rPr>
          <w:rFonts w:ascii="Arial" w:hAnsi="Arial" w:cs="Arial"/>
          <w:b/>
          <w:bCs/>
          <w:iCs/>
          <w:lang/>
        </w:rPr>
        <w:t>Напомена:</w:t>
      </w:r>
    </w:p>
    <w:p w:rsidR="009125A1" w:rsidRPr="00227DA5" w:rsidRDefault="009125A1" w:rsidP="004D04C0">
      <w:pPr>
        <w:pStyle w:val="ListParagraph"/>
        <w:numPr>
          <w:ilvl w:val="0"/>
          <w:numId w:val="21"/>
        </w:numPr>
        <w:autoSpaceDE w:val="0"/>
        <w:autoSpaceDN w:val="0"/>
        <w:adjustRightInd w:val="0"/>
        <w:spacing w:after="0" w:line="240" w:lineRule="auto"/>
        <w:jc w:val="both"/>
        <w:rPr>
          <w:rFonts w:ascii="Arial" w:hAnsi="Arial" w:cs="Arial"/>
          <w:bCs/>
          <w:iCs/>
          <w:lang/>
        </w:rPr>
      </w:pPr>
      <w:r w:rsidRPr="00227DA5">
        <w:rPr>
          <w:rFonts w:ascii="Arial" w:hAnsi="Arial" w:cs="Arial"/>
          <w:bCs/>
          <w:iCs/>
          <w:lang/>
        </w:rPr>
        <w:t>Овај образац понуђач не мора да достави</w:t>
      </w:r>
    </w:p>
    <w:p w:rsidR="009125A1" w:rsidRPr="00AD1484" w:rsidRDefault="009125A1" w:rsidP="004D04C0">
      <w:pPr>
        <w:pStyle w:val="ListParagraph"/>
        <w:numPr>
          <w:ilvl w:val="0"/>
          <w:numId w:val="21"/>
        </w:numPr>
        <w:autoSpaceDE w:val="0"/>
        <w:autoSpaceDN w:val="0"/>
        <w:adjustRightInd w:val="0"/>
        <w:spacing w:after="0" w:line="240" w:lineRule="auto"/>
        <w:jc w:val="both"/>
        <w:rPr>
          <w:rFonts w:ascii="Arial" w:hAnsi="Arial" w:cs="Arial"/>
          <w:bCs/>
          <w:iCs/>
          <w:lang/>
        </w:rPr>
      </w:pPr>
      <w:r w:rsidRPr="00227DA5">
        <w:rPr>
          <w:rFonts w:ascii="Arial" w:hAnsi="Arial" w:cs="Arial"/>
          <w:bCs/>
          <w:iCs/>
          <w:lang/>
        </w:rPr>
        <w:t>Трошкове припреме и подношења понуда сноси иск</w:t>
      </w:r>
      <w:r w:rsidRPr="00AD1484">
        <w:rPr>
          <w:rFonts w:ascii="Arial" w:hAnsi="Arial" w:cs="Arial"/>
          <w:bCs/>
          <w:iCs/>
          <w:lang/>
        </w:rPr>
        <w:t>ључиво понуђач и не може тражити од наручиоца накнаду трошкова.</w:t>
      </w:r>
    </w:p>
    <w:p w:rsidR="009125A1" w:rsidRPr="00AD1484" w:rsidRDefault="009125A1" w:rsidP="004D04C0">
      <w:pPr>
        <w:pStyle w:val="ListParagraph"/>
        <w:numPr>
          <w:ilvl w:val="0"/>
          <w:numId w:val="21"/>
        </w:numPr>
        <w:autoSpaceDE w:val="0"/>
        <w:autoSpaceDN w:val="0"/>
        <w:adjustRightInd w:val="0"/>
        <w:spacing w:after="0" w:line="240" w:lineRule="auto"/>
        <w:jc w:val="both"/>
        <w:rPr>
          <w:rFonts w:ascii="Arial" w:hAnsi="Arial" w:cs="Arial"/>
          <w:bCs/>
          <w:iCs/>
          <w:lang/>
        </w:rPr>
      </w:pPr>
      <w:r w:rsidRPr="00AD1484">
        <w:rPr>
          <w:rFonts w:ascii="Arial" w:hAnsi="Arial" w:cs="Arial"/>
          <w:bCs/>
          <w:iCs/>
          <w:lang/>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9125A1" w:rsidRDefault="009125A1"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0772B0" w:rsidRDefault="000772B0"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AD1B3D" w:rsidRDefault="00AD1B3D"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FE5100" w:rsidRDefault="00FE5100"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0772B0" w:rsidRDefault="00FB0E17" w:rsidP="00227DA5">
      <w:pPr>
        <w:ind w:right="-190"/>
        <w:rPr>
          <w:rFonts w:ascii="Arial" w:hAnsi="Arial" w:cs="Arial"/>
          <w:b/>
          <w:shd w:val="pct15" w:color="auto" w:fill="FFFFFF"/>
          <w:lang/>
        </w:rPr>
      </w:pPr>
      <w:r>
        <w:rPr>
          <w:rFonts w:ascii="Arial" w:hAnsi="Arial" w:cs="Arial"/>
          <w:b/>
          <w:shd w:val="pct15" w:color="auto" w:fill="FFFFFF"/>
          <w:lang/>
        </w:rPr>
        <w:t>13</w:t>
      </w:r>
      <w:r w:rsidR="000772B0" w:rsidRPr="00227DA5">
        <w:rPr>
          <w:rFonts w:ascii="Arial" w:hAnsi="Arial" w:cs="Arial"/>
          <w:b/>
          <w:shd w:val="pct15" w:color="auto" w:fill="FFFFFF"/>
          <w:lang/>
        </w:rPr>
        <w:t>. ОБРАЗАЦ ИЗЈАВЕ О ПОШТОВА</w:t>
      </w:r>
      <w:r w:rsidR="00227DA5" w:rsidRPr="00227DA5">
        <w:rPr>
          <w:rFonts w:ascii="Arial" w:hAnsi="Arial" w:cs="Arial"/>
          <w:b/>
          <w:shd w:val="pct15" w:color="auto" w:fill="FFFFFF"/>
          <w:lang/>
        </w:rPr>
        <w:t>ЊУ ОБАВЕЗА ИЗ ЧЛАНА 75. СТАВ 2.</w:t>
      </w:r>
      <w:r w:rsidR="00227DA5">
        <w:rPr>
          <w:rFonts w:ascii="Arial" w:hAnsi="Arial" w:cs="Arial"/>
          <w:b/>
          <w:shd w:val="pct15" w:color="auto" w:fill="FFFFFF"/>
          <w:lang/>
        </w:rPr>
        <w:t xml:space="preserve"> ЗЈН</w:t>
      </w:r>
    </w:p>
    <w:p w:rsidR="000772B0" w:rsidRDefault="000772B0"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0772B0" w:rsidRDefault="000772B0" w:rsidP="00DB0A51">
      <w:pPr>
        <w:pStyle w:val="DefaultParagraphFont"/>
        <w:widowControl w:val="0"/>
        <w:autoSpaceDE w:val="0"/>
        <w:autoSpaceDN w:val="0"/>
        <w:adjustRightInd w:val="0"/>
        <w:spacing w:after="0" w:line="240" w:lineRule="auto"/>
        <w:rPr>
          <w:rFonts w:ascii="Arial" w:hAnsi="Arial" w:cs="Arial"/>
          <w:b/>
          <w:shd w:val="pct15" w:color="auto" w:fill="FFFFFF"/>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На основу члана 75. став 2. Закона о јавним набавкама</w:t>
      </w: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_________________________________________________</w:t>
      </w:r>
      <w:r>
        <w:rPr>
          <w:rFonts w:ascii="Arial" w:hAnsi="Arial" w:cs="Arial"/>
          <w:bCs/>
          <w:iCs/>
          <w:lang/>
        </w:rPr>
        <w:t>__________</w:t>
      </w:r>
      <w:r w:rsidR="00227DA5">
        <w:rPr>
          <w:rFonts w:ascii="Arial" w:hAnsi="Arial" w:cs="Arial"/>
          <w:bCs/>
          <w:iCs/>
          <w:lang/>
        </w:rPr>
        <w:t>_____</w:t>
      </w: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(навести назив и адресу понуђача)</w:t>
      </w: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даје следећу изјаву:</w:t>
      </w: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jc w:val="center"/>
        <w:rPr>
          <w:rFonts w:ascii="Arial" w:hAnsi="Arial" w:cs="Arial"/>
          <w:b/>
          <w:bCs/>
          <w:iCs/>
          <w:lang/>
        </w:rPr>
      </w:pPr>
      <w:r w:rsidRPr="000772B0">
        <w:rPr>
          <w:rFonts w:ascii="Arial" w:hAnsi="Arial" w:cs="Arial"/>
          <w:b/>
          <w:bCs/>
          <w:iCs/>
          <w:lang/>
        </w:rPr>
        <w:t>И</w:t>
      </w:r>
      <w:r>
        <w:rPr>
          <w:rFonts w:ascii="Arial" w:hAnsi="Arial" w:cs="Arial"/>
          <w:b/>
          <w:bCs/>
          <w:iCs/>
          <w:lang/>
        </w:rPr>
        <w:t xml:space="preserve"> </w:t>
      </w:r>
      <w:r w:rsidRPr="000772B0">
        <w:rPr>
          <w:rFonts w:ascii="Arial" w:hAnsi="Arial" w:cs="Arial"/>
          <w:b/>
          <w:bCs/>
          <w:iCs/>
          <w:lang/>
        </w:rPr>
        <w:t>З</w:t>
      </w:r>
      <w:r>
        <w:rPr>
          <w:rFonts w:ascii="Arial" w:hAnsi="Arial" w:cs="Arial"/>
          <w:b/>
          <w:bCs/>
          <w:iCs/>
          <w:lang/>
        </w:rPr>
        <w:t xml:space="preserve"> </w:t>
      </w:r>
      <w:r w:rsidRPr="000772B0">
        <w:rPr>
          <w:rFonts w:ascii="Arial" w:hAnsi="Arial" w:cs="Arial"/>
          <w:b/>
          <w:bCs/>
          <w:iCs/>
          <w:lang/>
        </w:rPr>
        <w:t>Ј</w:t>
      </w:r>
      <w:r>
        <w:rPr>
          <w:rFonts w:ascii="Arial" w:hAnsi="Arial" w:cs="Arial"/>
          <w:b/>
          <w:bCs/>
          <w:iCs/>
          <w:lang/>
        </w:rPr>
        <w:t xml:space="preserve"> </w:t>
      </w:r>
      <w:r w:rsidRPr="000772B0">
        <w:rPr>
          <w:rFonts w:ascii="Arial" w:hAnsi="Arial" w:cs="Arial"/>
          <w:b/>
          <w:bCs/>
          <w:iCs/>
          <w:lang/>
        </w:rPr>
        <w:t>А</w:t>
      </w:r>
      <w:r>
        <w:rPr>
          <w:rFonts w:ascii="Arial" w:hAnsi="Arial" w:cs="Arial"/>
          <w:b/>
          <w:bCs/>
          <w:iCs/>
          <w:lang/>
        </w:rPr>
        <w:t xml:space="preserve"> </w:t>
      </w:r>
      <w:r w:rsidRPr="000772B0">
        <w:rPr>
          <w:rFonts w:ascii="Arial" w:hAnsi="Arial" w:cs="Arial"/>
          <w:b/>
          <w:bCs/>
          <w:iCs/>
          <w:lang/>
        </w:rPr>
        <w:t>В</w:t>
      </w:r>
      <w:r>
        <w:rPr>
          <w:rFonts w:ascii="Arial" w:hAnsi="Arial" w:cs="Arial"/>
          <w:b/>
          <w:bCs/>
          <w:iCs/>
          <w:lang/>
        </w:rPr>
        <w:t xml:space="preserve"> </w:t>
      </w:r>
      <w:r w:rsidRPr="000772B0">
        <w:rPr>
          <w:rFonts w:ascii="Arial" w:hAnsi="Arial" w:cs="Arial"/>
          <w:b/>
          <w:bCs/>
          <w:iCs/>
          <w:lang/>
        </w:rPr>
        <w:t>А</w:t>
      </w:r>
    </w:p>
    <w:p w:rsidR="000772B0" w:rsidRPr="000772B0" w:rsidRDefault="000772B0" w:rsidP="000772B0">
      <w:pPr>
        <w:tabs>
          <w:tab w:val="left" w:pos="6028"/>
        </w:tabs>
        <w:autoSpaceDE w:val="0"/>
        <w:autoSpaceDN w:val="0"/>
        <w:adjustRightInd w:val="0"/>
        <w:spacing w:after="0" w:line="240" w:lineRule="auto"/>
        <w:ind w:left="360"/>
        <w:jc w:val="center"/>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jc w:val="both"/>
        <w:rPr>
          <w:rFonts w:ascii="Arial" w:hAnsi="Arial" w:cs="Arial"/>
          <w:bCs/>
          <w:iCs/>
          <w:lang/>
        </w:rPr>
      </w:pPr>
      <w:r w:rsidRPr="000772B0">
        <w:rPr>
          <w:rFonts w:ascii="Arial" w:hAnsi="Arial" w:cs="Arial"/>
          <w:bCs/>
          <w:iCs/>
          <w:lang/>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 xml:space="preserve">          Датум </w:t>
      </w:r>
      <w:r w:rsidRPr="000772B0">
        <w:rPr>
          <w:rFonts w:ascii="Arial" w:hAnsi="Arial" w:cs="Arial"/>
          <w:bCs/>
          <w:iCs/>
          <w:lang/>
        </w:rPr>
        <w:tab/>
        <w:t>Понуђач</w:t>
      </w: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227DA5">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________________</w:t>
      </w:r>
      <w:r w:rsidR="00227DA5">
        <w:rPr>
          <w:rFonts w:ascii="Arial" w:hAnsi="Arial" w:cs="Arial"/>
          <w:bCs/>
          <w:iCs/>
          <w:lang/>
        </w:rPr>
        <w:t xml:space="preserve">                 </w:t>
      </w:r>
      <w:r>
        <w:rPr>
          <w:rFonts w:ascii="Arial" w:hAnsi="Arial" w:cs="Arial"/>
          <w:bCs/>
          <w:iCs/>
          <w:lang/>
        </w:rPr>
        <w:t xml:space="preserve">  </w:t>
      </w:r>
      <w:r w:rsidRPr="000772B0">
        <w:rPr>
          <w:rFonts w:ascii="Arial" w:hAnsi="Arial" w:cs="Arial"/>
          <w:bCs/>
          <w:iCs/>
          <w:lang/>
        </w:rPr>
        <w:t xml:space="preserve">М.П.    </w:t>
      </w:r>
      <w:r w:rsidR="00227DA5">
        <w:rPr>
          <w:rFonts w:ascii="Arial" w:hAnsi="Arial" w:cs="Arial"/>
          <w:bCs/>
          <w:iCs/>
          <w:lang/>
        </w:rPr>
        <w:t xml:space="preserve">         </w:t>
      </w:r>
      <w:r w:rsidRPr="000772B0">
        <w:rPr>
          <w:rFonts w:ascii="Arial" w:hAnsi="Arial" w:cs="Arial"/>
          <w:bCs/>
          <w:iCs/>
          <w:lang/>
        </w:rPr>
        <w:t xml:space="preserve">  </w:t>
      </w:r>
      <w:r w:rsidR="00227DA5">
        <w:rPr>
          <w:rFonts w:ascii="Arial" w:hAnsi="Arial" w:cs="Arial"/>
          <w:bCs/>
          <w:iCs/>
          <w:lang/>
        </w:rPr>
        <w:t xml:space="preserve"> ____</w:t>
      </w:r>
      <w:r>
        <w:rPr>
          <w:rFonts w:ascii="Arial" w:hAnsi="Arial" w:cs="Arial"/>
          <w:bCs/>
          <w:iCs/>
          <w:lang/>
        </w:rPr>
        <w:t>____</w:t>
      </w:r>
      <w:r w:rsidRPr="000772B0">
        <w:rPr>
          <w:rFonts w:ascii="Arial" w:hAnsi="Arial" w:cs="Arial"/>
          <w:bCs/>
          <w:iCs/>
          <w:lang/>
        </w:rPr>
        <w:t>__________________</w:t>
      </w:r>
    </w:p>
    <w:p w:rsidR="000772B0" w:rsidRDefault="00455BAC" w:rsidP="00455BAC">
      <w:pPr>
        <w:tabs>
          <w:tab w:val="left" w:pos="5310"/>
        </w:tabs>
        <w:autoSpaceDE w:val="0"/>
        <w:autoSpaceDN w:val="0"/>
        <w:adjustRightInd w:val="0"/>
        <w:spacing w:after="0" w:line="240" w:lineRule="auto"/>
        <w:ind w:left="360"/>
        <w:rPr>
          <w:rFonts w:ascii="Arial" w:hAnsi="Arial" w:cs="Arial"/>
          <w:bCs/>
          <w:iCs/>
          <w:lang/>
        </w:rPr>
      </w:pPr>
      <w:r>
        <w:rPr>
          <w:rFonts w:ascii="Arial" w:hAnsi="Arial" w:cs="Arial"/>
          <w:bCs/>
          <w:iCs/>
          <w:lang/>
        </w:rPr>
        <w:t xml:space="preserve">                                                                             </w:t>
      </w:r>
      <w:r>
        <w:rPr>
          <w:lang/>
        </w:rPr>
        <w:t>(одговорно лице понуђача)</w:t>
      </w: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Default="000772B0" w:rsidP="00F36362">
      <w:pPr>
        <w:tabs>
          <w:tab w:val="left" w:pos="6028"/>
        </w:tabs>
        <w:autoSpaceDE w:val="0"/>
        <w:autoSpaceDN w:val="0"/>
        <w:adjustRightInd w:val="0"/>
        <w:spacing w:after="0" w:line="240" w:lineRule="auto"/>
        <w:rPr>
          <w:rFonts w:ascii="Arial" w:hAnsi="Arial" w:cs="Arial"/>
          <w:bCs/>
          <w:iCs/>
          <w:lang/>
        </w:rPr>
      </w:pPr>
    </w:p>
    <w:p w:rsid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0772B0" w:rsidRDefault="000772B0" w:rsidP="000772B0">
      <w:pPr>
        <w:tabs>
          <w:tab w:val="left" w:pos="6028"/>
        </w:tabs>
        <w:autoSpaceDE w:val="0"/>
        <w:autoSpaceDN w:val="0"/>
        <w:adjustRightInd w:val="0"/>
        <w:spacing w:after="0" w:line="240" w:lineRule="auto"/>
        <w:ind w:left="360"/>
        <w:rPr>
          <w:rFonts w:ascii="Arial" w:hAnsi="Arial" w:cs="Arial"/>
          <w:bCs/>
          <w:iCs/>
          <w:lang/>
        </w:rPr>
      </w:pPr>
    </w:p>
    <w:p w:rsidR="000772B0" w:rsidRPr="00227DA5" w:rsidRDefault="000772B0" w:rsidP="00227DA5">
      <w:pPr>
        <w:jc w:val="both"/>
        <w:rPr>
          <w:rFonts w:ascii="Arial" w:hAnsi="Arial" w:cs="Arial"/>
          <w:lang/>
        </w:rPr>
      </w:pPr>
      <w:r w:rsidRPr="00227DA5">
        <w:rPr>
          <w:rFonts w:ascii="Arial" w:hAnsi="Arial" w:cs="Arial"/>
          <w:b/>
          <w:lang/>
        </w:rPr>
        <w:t>Напомена:</w:t>
      </w:r>
      <w:r w:rsidRPr="00227DA5">
        <w:rPr>
          <w:rFonts w:ascii="Arial" w:hAnsi="Arial" w:cs="Arial"/>
          <w:lang/>
        </w:rPr>
        <w:t xml:space="preserve"> Уколико понуду подноси група понуђача, Изјава мора бити потписана од стране овлашћеног лица сваког понуђача из гр</w:t>
      </w:r>
      <w:r w:rsidR="00F36362" w:rsidRPr="00227DA5">
        <w:rPr>
          <w:rFonts w:ascii="Arial" w:hAnsi="Arial" w:cs="Arial"/>
          <w:lang/>
        </w:rPr>
        <w:t>упе понуђача и оверава печатом.</w:t>
      </w:r>
    </w:p>
    <w:p w:rsidR="00F36362" w:rsidRDefault="00D90BDC" w:rsidP="00D90BDC">
      <w:pPr>
        <w:tabs>
          <w:tab w:val="left" w:pos="2220"/>
        </w:tabs>
        <w:rPr>
          <w:lang/>
        </w:rPr>
      </w:pPr>
      <w:r>
        <w:rPr>
          <w:lang/>
        </w:rPr>
        <w:tab/>
      </w:r>
    </w:p>
    <w:p w:rsidR="00D90BDC" w:rsidRDefault="00D90BDC" w:rsidP="00D90BDC">
      <w:pPr>
        <w:tabs>
          <w:tab w:val="left" w:pos="2220"/>
        </w:tabs>
        <w:rPr>
          <w:lang/>
        </w:rPr>
      </w:pPr>
    </w:p>
    <w:p w:rsidR="00564EB8" w:rsidRDefault="00564EB8" w:rsidP="00D90BDC">
      <w:pPr>
        <w:tabs>
          <w:tab w:val="left" w:pos="2220"/>
        </w:tabs>
        <w:rPr>
          <w:lang/>
        </w:rPr>
      </w:pPr>
    </w:p>
    <w:p w:rsidR="009A0BC9" w:rsidRDefault="009A0BC9" w:rsidP="00F36362">
      <w:pPr>
        <w:rPr>
          <w:lang/>
        </w:rPr>
      </w:pPr>
    </w:p>
    <w:p w:rsidR="00FE5100" w:rsidRDefault="00FE5100" w:rsidP="00FE5100">
      <w:pPr>
        <w:numPr>
          <w:ilvl w:val="0"/>
          <w:numId w:val="39"/>
        </w:numPr>
        <w:tabs>
          <w:tab w:val="left" w:pos="90"/>
          <w:tab w:val="left" w:pos="360"/>
        </w:tabs>
        <w:ind w:left="90" w:right="-190" w:firstLine="0"/>
        <w:rPr>
          <w:rFonts w:ascii="Arial" w:hAnsi="Arial" w:cs="Arial"/>
          <w:b/>
          <w:shd w:val="pct15" w:color="auto" w:fill="FFFFFF"/>
          <w:lang/>
        </w:rPr>
      </w:pPr>
      <w:r w:rsidRPr="00227DA5">
        <w:rPr>
          <w:rFonts w:ascii="Arial" w:hAnsi="Arial" w:cs="Arial"/>
          <w:b/>
          <w:shd w:val="pct15" w:color="auto" w:fill="FFFFFF"/>
          <w:lang/>
        </w:rPr>
        <w:t xml:space="preserve">ОБРАЗАЦ ИЗЈАВЕ </w:t>
      </w:r>
      <w:r>
        <w:rPr>
          <w:rFonts w:ascii="Arial" w:hAnsi="Arial" w:cs="Arial"/>
          <w:b/>
          <w:shd w:val="pct15" w:color="auto" w:fill="FFFFFF"/>
          <w:lang/>
        </w:rPr>
        <w:t>ПОНУЂАЧА О ФИНАНСИЈКОМ ОБЕЗБЕЂЕЊУ</w:t>
      </w:r>
    </w:p>
    <w:p w:rsidR="00FE5100" w:rsidRDefault="00FE5100" w:rsidP="00FE5100">
      <w:pPr>
        <w:tabs>
          <w:tab w:val="left" w:pos="90"/>
          <w:tab w:val="left" w:pos="360"/>
        </w:tabs>
        <w:ind w:right="-190"/>
        <w:rPr>
          <w:rFonts w:ascii="Arial" w:hAnsi="Arial" w:cs="Arial"/>
          <w:b/>
          <w:shd w:val="pct15" w:color="auto" w:fill="FFFFFF"/>
          <w:lang/>
        </w:rPr>
      </w:pPr>
    </w:p>
    <w:p w:rsidR="00FE5100" w:rsidRDefault="00FE5100" w:rsidP="00FE5100">
      <w:pPr>
        <w:spacing w:after="0"/>
        <w:rPr>
          <w:rFonts w:ascii="Arial" w:hAnsi="Arial" w:cs="Arial"/>
          <w:lang/>
        </w:rPr>
      </w:pPr>
      <w:r>
        <w:rPr>
          <w:rFonts w:ascii="Arial" w:hAnsi="Arial" w:cs="Arial"/>
          <w:lang/>
        </w:rPr>
        <w:t>НАЗИВ ПОНУЂАЧА: __________________________________</w:t>
      </w:r>
    </w:p>
    <w:p w:rsidR="00FE5100" w:rsidRDefault="00FE5100" w:rsidP="00FE5100">
      <w:pPr>
        <w:spacing w:after="0"/>
        <w:rPr>
          <w:rFonts w:ascii="Arial" w:hAnsi="Arial" w:cs="Arial"/>
          <w:lang/>
        </w:rPr>
      </w:pPr>
    </w:p>
    <w:p w:rsidR="00FE5100" w:rsidRDefault="00FE5100" w:rsidP="00FE5100">
      <w:pPr>
        <w:spacing w:after="0"/>
        <w:rPr>
          <w:rFonts w:ascii="Arial" w:hAnsi="Arial" w:cs="Arial"/>
          <w:lang/>
        </w:rPr>
      </w:pPr>
      <w:r>
        <w:rPr>
          <w:rFonts w:ascii="Arial" w:hAnsi="Arial" w:cs="Arial"/>
          <w:lang/>
        </w:rPr>
        <w:t>МЕСТО СЕДИШТА: ___________________________________</w:t>
      </w:r>
    </w:p>
    <w:p w:rsidR="00FE5100" w:rsidRDefault="00FE5100" w:rsidP="00FE5100">
      <w:pPr>
        <w:spacing w:after="0"/>
        <w:rPr>
          <w:rFonts w:ascii="Arial" w:hAnsi="Arial" w:cs="Arial"/>
          <w:lang/>
        </w:rPr>
      </w:pPr>
    </w:p>
    <w:p w:rsidR="00FE5100" w:rsidRDefault="00FE5100" w:rsidP="00FE5100">
      <w:pPr>
        <w:spacing w:after="0"/>
        <w:rPr>
          <w:rFonts w:ascii="Arial" w:hAnsi="Arial" w:cs="Arial"/>
          <w:lang/>
        </w:rPr>
      </w:pPr>
      <w:r>
        <w:rPr>
          <w:rFonts w:ascii="Arial" w:hAnsi="Arial" w:cs="Arial"/>
          <w:lang/>
        </w:rPr>
        <w:t>УЛИЦА И БРОЈ: ______________________________________</w:t>
      </w:r>
    </w:p>
    <w:p w:rsidR="00FE5100" w:rsidRDefault="00FE5100" w:rsidP="00FE5100">
      <w:pPr>
        <w:spacing w:after="0"/>
        <w:rPr>
          <w:rFonts w:ascii="Arial" w:hAnsi="Arial" w:cs="Arial"/>
          <w:lang/>
        </w:rPr>
      </w:pPr>
    </w:p>
    <w:p w:rsidR="00FE5100" w:rsidRDefault="00FE5100" w:rsidP="00FE5100">
      <w:pPr>
        <w:spacing w:after="0"/>
        <w:rPr>
          <w:rFonts w:ascii="Arial" w:hAnsi="Arial" w:cs="Arial"/>
          <w:lang/>
        </w:rPr>
      </w:pPr>
    </w:p>
    <w:p w:rsidR="00FE5100" w:rsidRDefault="00FE5100" w:rsidP="00FE5100">
      <w:pPr>
        <w:spacing w:after="0"/>
        <w:rPr>
          <w:rFonts w:ascii="Arial" w:hAnsi="Arial" w:cs="Arial"/>
          <w:lang/>
        </w:rPr>
      </w:pPr>
    </w:p>
    <w:p w:rsidR="00FE5100" w:rsidRDefault="00FE5100" w:rsidP="00FE5100">
      <w:pPr>
        <w:spacing w:after="0"/>
        <w:jc w:val="center"/>
        <w:rPr>
          <w:rFonts w:ascii="Arial" w:hAnsi="Arial" w:cs="Arial"/>
          <w:sz w:val="28"/>
          <w:szCs w:val="28"/>
          <w:lang/>
        </w:rPr>
      </w:pPr>
      <w:r w:rsidRPr="00725DA8">
        <w:rPr>
          <w:rFonts w:ascii="Arial" w:hAnsi="Arial" w:cs="Arial"/>
          <w:sz w:val="28"/>
          <w:szCs w:val="28"/>
          <w:lang/>
        </w:rPr>
        <w:t>И З Ј А В А</w:t>
      </w:r>
    </w:p>
    <w:p w:rsidR="00FE5100" w:rsidRDefault="00FE5100" w:rsidP="00FE5100">
      <w:pPr>
        <w:spacing w:after="0"/>
        <w:jc w:val="center"/>
        <w:rPr>
          <w:rFonts w:ascii="Arial" w:hAnsi="Arial" w:cs="Arial"/>
          <w:sz w:val="28"/>
          <w:szCs w:val="28"/>
          <w:lang/>
        </w:rPr>
      </w:pPr>
    </w:p>
    <w:p w:rsidR="006A425B" w:rsidRDefault="006A425B" w:rsidP="006A425B">
      <w:pPr>
        <w:pStyle w:val="ListParagraph"/>
        <w:tabs>
          <w:tab w:val="left" w:pos="90"/>
        </w:tabs>
        <w:autoSpaceDE w:val="0"/>
        <w:autoSpaceDN w:val="0"/>
        <w:adjustRightInd w:val="0"/>
        <w:spacing w:after="0" w:line="240" w:lineRule="auto"/>
        <w:ind w:left="0"/>
        <w:jc w:val="both"/>
        <w:rPr>
          <w:rFonts w:ascii="Arial" w:eastAsia="TimesNewRomanPSMT" w:hAnsi="Arial" w:cs="Arial"/>
          <w:bCs/>
          <w:iCs/>
          <w:lang/>
        </w:rPr>
      </w:pPr>
      <w:r>
        <w:rPr>
          <w:rFonts w:ascii="Arial" w:hAnsi="Arial" w:cs="Arial"/>
          <w:lang/>
        </w:rPr>
        <w:tab/>
      </w:r>
      <w:r>
        <w:rPr>
          <w:rFonts w:ascii="Arial" w:hAnsi="Arial" w:cs="Arial"/>
          <w:lang/>
        </w:rPr>
        <w:tab/>
      </w:r>
      <w:r w:rsidR="00FE5100" w:rsidRPr="003B45FE">
        <w:rPr>
          <w:rFonts w:ascii="Arial" w:hAnsi="Arial" w:cs="Arial"/>
          <w:lang/>
        </w:rPr>
        <w:t xml:space="preserve">Овим неопозиво изјављујемо да ћемо, уколико будемо изабрани за најповољнијег понуђача у поступку јавне набавке </w:t>
      </w:r>
      <w:r w:rsidR="00FE5100">
        <w:rPr>
          <w:rFonts w:ascii="Arial" w:hAnsi="Arial" w:cs="Arial"/>
          <w:bCs/>
          <w:iCs/>
          <w:lang/>
        </w:rPr>
        <w:t xml:space="preserve">услуга </w:t>
      </w:r>
      <w:bookmarkStart w:id="61" w:name="OLE_LINK93"/>
      <w:r w:rsidR="00FE5100" w:rsidRPr="00FE5100">
        <w:rPr>
          <w:rFonts w:ascii="Arial" w:hAnsi="Arial" w:cs="Arial"/>
          <w:bCs/>
          <w:iCs/>
          <w:lang w:val="sr-Cyrl-CS"/>
        </w:rPr>
        <w:t>достављањ</w:t>
      </w:r>
      <w:r w:rsidR="00FE5100">
        <w:rPr>
          <w:rFonts w:ascii="Arial" w:hAnsi="Arial" w:cs="Arial"/>
          <w:bCs/>
          <w:iCs/>
          <w:lang/>
        </w:rPr>
        <w:t>а</w:t>
      </w:r>
      <w:r w:rsidR="00FE5100" w:rsidRPr="00FE5100">
        <w:rPr>
          <w:rFonts w:ascii="Arial" w:hAnsi="Arial" w:cs="Arial"/>
          <w:bCs/>
          <w:iCs/>
          <w:lang w:val="sr-Cyrl-CS"/>
        </w:rPr>
        <w:t xml:space="preserve"> хране за ученике у продуженом боравку</w:t>
      </w:r>
      <w:r w:rsidR="0031002F">
        <w:rPr>
          <w:rFonts w:ascii="Arial" w:hAnsi="Arial" w:cs="Arial"/>
          <w:bCs/>
          <w:iCs/>
          <w:lang w:val="sr-Cyrl-CS"/>
        </w:rPr>
        <w:t xml:space="preserve"> и </w:t>
      </w:r>
      <w:r w:rsidR="0031002F">
        <w:rPr>
          <w:rFonts w:ascii="Arial" w:hAnsi="Arial" w:cs="Arial"/>
          <w:lang w:val="sr-Cyrl-CS" w:eastAsia="sr-Cyrl-CS"/>
        </w:rPr>
        <w:t>целодневној настави</w:t>
      </w:r>
      <w:r w:rsidR="00FE5100" w:rsidRPr="003B45FE">
        <w:rPr>
          <w:rStyle w:val="FontStyle52"/>
          <w:rFonts w:cs="Arial"/>
          <w:lang w:val="sr-Cyrl-CS" w:eastAsia="sr-Cyrl-CS"/>
        </w:rPr>
        <w:t xml:space="preserve">, </w:t>
      </w:r>
      <w:r w:rsidR="00FE5100">
        <w:rPr>
          <w:rStyle w:val="FontStyle52"/>
          <w:rFonts w:cs="Arial"/>
          <w:lang w:val="sr-Cyrl-CS" w:eastAsia="sr-Cyrl-CS"/>
        </w:rPr>
        <w:t>за период од</w:t>
      </w:r>
      <w:r w:rsidR="007E4750">
        <w:rPr>
          <w:rStyle w:val="FontStyle52"/>
          <w:rFonts w:cs="Arial"/>
          <w:lang w:eastAsia="sr-Cyrl-CS"/>
        </w:rPr>
        <w:t xml:space="preserve"> најдуже</w:t>
      </w:r>
      <w:r w:rsidR="00FE5100">
        <w:rPr>
          <w:rStyle w:val="FontStyle52"/>
          <w:rFonts w:cs="Arial"/>
          <w:lang w:val="sr-Cyrl-CS" w:eastAsia="sr-Cyrl-CS"/>
        </w:rPr>
        <w:t xml:space="preserve"> једне године од дана закључења уговора</w:t>
      </w:r>
      <w:bookmarkEnd w:id="61"/>
      <w:r w:rsidR="00FE5100">
        <w:rPr>
          <w:rStyle w:val="FontStyle52"/>
          <w:rFonts w:cs="Arial"/>
          <w:lang w:val="sr-Cyrl-CS" w:eastAsia="sr-Cyrl-CS"/>
        </w:rPr>
        <w:t xml:space="preserve">, </w:t>
      </w:r>
      <w:r w:rsidR="00673B94">
        <w:rPr>
          <w:rStyle w:val="FontStyle52"/>
          <w:rFonts w:cs="Arial"/>
          <w:lang w:val="sr-Cyrl-CS" w:eastAsia="sr-Cyrl-CS"/>
        </w:rPr>
        <w:t>која је спроведена у поступку јавне набавке</w:t>
      </w:r>
      <w:r w:rsidR="00FE5100" w:rsidRPr="003B45FE">
        <w:rPr>
          <w:rStyle w:val="FontStyle52"/>
          <w:rFonts w:cs="Arial"/>
          <w:lang w:val="sr-Cyrl-CS" w:eastAsia="sr-Cyrl-CS"/>
        </w:rPr>
        <w:t xml:space="preserve">, </w:t>
      </w:r>
      <w:r w:rsidR="00FE5100" w:rsidRPr="003B45FE">
        <w:rPr>
          <w:rFonts w:ascii="Arial" w:eastAsia="TimesNewRomanPS-BoldMT" w:hAnsi="Arial" w:cs="Arial"/>
          <w:bCs/>
          <w:lang/>
        </w:rPr>
        <w:t xml:space="preserve"> ЈН бр. </w:t>
      </w:r>
      <w:r w:rsidR="007D0D9E">
        <w:rPr>
          <w:rFonts w:ascii="Arial" w:eastAsia="TimesNewRomanPS-BoldMT" w:hAnsi="Arial" w:cs="Arial"/>
          <w:bCs/>
          <w:lang w:val="sr-Cyrl-CS"/>
        </w:rPr>
        <w:t>02/2015</w:t>
      </w:r>
      <w:r w:rsidR="00FE5100" w:rsidRPr="003B45FE">
        <w:rPr>
          <w:rFonts w:ascii="Arial" w:eastAsia="TimesNewRomanPS-BoldMT" w:hAnsi="Arial" w:cs="Arial"/>
          <w:bCs/>
          <w:lang w:val="sr-Cyrl-CS"/>
        </w:rPr>
        <w:t xml:space="preserve">, </w:t>
      </w:r>
      <w:r>
        <w:rPr>
          <w:rFonts w:ascii="Arial" w:eastAsia="TimesNewRomanPSMT" w:hAnsi="Arial" w:cs="Arial"/>
          <w:bCs/>
          <w:iCs/>
          <w:lang/>
        </w:rPr>
        <w:t>у року од десет дана од дана</w:t>
      </w:r>
      <w:r w:rsidRPr="001920D7">
        <w:rPr>
          <w:rFonts w:ascii="Arial" w:eastAsia="TimesNewRomanPSMT" w:hAnsi="Arial" w:cs="Arial"/>
          <w:bCs/>
          <w:iCs/>
          <w:lang/>
        </w:rPr>
        <w:t xml:space="preserve"> закључења уговора</w:t>
      </w:r>
      <w:r>
        <w:rPr>
          <w:rFonts w:ascii="Arial" w:eastAsia="TimesNewRomanPSMT" w:hAnsi="Arial" w:cs="Arial"/>
          <w:bCs/>
          <w:iCs/>
          <w:lang/>
        </w:rPr>
        <w:t>,</w:t>
      </w:r>
      <w:r w:rsidRPr="001920D7">
        <w:rPr>
          <w:rFonts w:ascii="Arial" w:eastAsia="TimesNewRomanPSMT" w:hAnsi="Arial" w:cs="Arial"/>
          <w:bCs/>
          <w:iCs/>
          <w:lang/>
        </w:rPr>
        <w:t xml:space="preserve"> преда</w:t>
      </w:r>
      <w:r>
        <w:rPr>
          <w:rFonts w:ascii="Arial" w:eastAsia="TimesNewRomanPSMT" w:hAnsi="Arial" w:cs="Arial"/>
          <w:bCs/>
          <w:iCs/>
          <w:lang/>
        </w:rPr>
        <w:t>ти</w:t>
      </w:r>
      <w:r w:rsidRPr="001920D7">
        <w:rPr>
          <w:rFonts w:ascii="Arial" w:eastAsia="TimesNewRomanPSMT" w:hAnsi="Arial" w:cs="Arial"/>
          <w:bCs/>
          <w:iCs/>
          <w:lang/>
        </w:rPr>
        <w:t xml:space="preserve"> наручиоцу </w:t>
      </w:r>
      <w:r>
        <w:rPr>
          <w:rFonts w:ascii="Arial" w:eastAsia="TimesNewRomanPSMT" w:hAnsi="Arial" w:cs="Arial"/>
          <w:bCs/>
          <w:iCs/>
          <w:lang/>
        </w:rPr>
        <w:t>банкарску гаранцију</w:t>
      </w:r>
      <w:r w:rsidRPr="001920D7">
        <w:rPr>
          <w:rFonts w:ascii="Arial" w:eastAsia="TimesNewRomanPSMT" w:hAnsi="Arial" w:cs="Arial"/>
          <w:bCs/>
          <w:iCs/>
          <w:lang/>
        </w:rPr>
        <w:t xml:space="preserve"> у висини од 10% вредности уговора без ПДВ-а, </w:t>
      </w:r>
      <w:r>
        <w:rPr>
          <w:rFonts w:ascii="Arial" w:hAnsi="Arial" w:cs="Arial"/>
          <w:bCs/>
          <w:lang/>
        </w:rPr>
        <w:t>са клаузулама „безусловна“ и „платива на први позив“</w:t>
      </w:r>
      <w:r w:rsidRPr="001920D7">
        <w:rPr>
          <w:rFonts w:ascii="Arial" w:eastAsia="Times New Roman" w:hAnsi="Arial" w:cs="Arial"/>
          <w:lang w:val="sr-Cyrl-CS"/>
        </w:rPr>
        <w:t xml:space="preserve">, </w:t>
      </w:r>
      <w:r w:rsidRPr="001920D7">
        <w:rPr>
          <w:rFonts w:ascii="Arial" w:eastAsia="TimesNewRomanPSMT" w:hAnsi="Arial" w:cs="Arial"/>
          <w:bCs/>
          <w:iCs/>
          <w:lang/>
        </w:rPr>
        <w:t xml:space="preserve">као средство финансијског обезбеђења за добро извршење посла. </w:t>
      </w:r>
      <w:r>
        <w:rPr>
          <w:rFonts w:ascii="Arial" w:eastAsia="TimesNewRomanPSMT" w:hAnsi="Arial" w:cs="Arial"/>
          <w:bCs/>
          <w:iCs/>
          <w:lang/>
        </w:rPr>
        <w:t>Важност гаранције</w:t>
      </w:r>
      <w:r w:rsidRPr="001920D7">
        <w:rPr>
          <w:rFonts w:ascii="Arial" w:eastAsia="TimesNewRomanPSMT" w:hAnsi="Arial" w:cs="Arial"/>
          <w:bCs/>
          <w:iCs/>
          <w:lang/>
        </w:rPr>
        <w:t xml:space="preserve"> мора </w:t>
      </w:r>
      <w:r>
        <w:rPr>
          <w:rFonts w:ascii="Arial" w:eastAsia="TimesNewRomanPSMT" w:hAnsi="Arial" w:cs="Arial"/>
          <w:bCs/>
          <w:iCs/>
          <w:lang/>
        </w:rPr>
        <w:t>бити</w:t>
      </w:r>
      <w:r w:rsidRPr="001920D7">
        <w:rPr>
          <w:rFonts w:ascii="Arial" w:eastAsia="TimesNewRomanPSMT" w:hAnsi="Arial" w:cs="Arial"/>
          <w:bCs/>
          <w:iCs/>
          <w:lang/>
        </w:rPr>
        <w:t xml:space="preserve"> </w:t>
      </w:r>
      <w:r>
        <w:rPr>
          <w:rFonts w:ascii="Arial" w:eastAsia="TimesNewRomanPSMT" w:hAnsi="Arial" w:cs="Arial"/>
          <w:bCs/>
          <w:iCs/>
          <w:lang/>
        </w:rPr>
        <w:t>30 дана дужа</w:t>
      </w:r>
      <w:r w:rsidRPr="001920D7">
        <w:rPr>
          <w:rFonts w:ascii="Arial" w:eastAsia="TimesNewRomanPSMT" w:hAnsi="Arial" w:cs="Arial"/>
          <w:bCs/>
          <w:iCs/>
          <w:lang/>
        </w:rPr>
        <w:t xml:space="preserve"> од</w:t>
      </w:r>
      <w:r>
        <w:rPr>
          <w:rFonts w:ascii="Arial" w:eastAsia="TimesNewRomanPSMT" w:hAnsi="Arial" w:cs="Arial"/>
          <w:bCs/>
          <w:iCs/>
          <w:lang/>
        </w:rPr>
        <w:t xml:space="preserve"> дана</w:t>
      </w:r>
      <w:r w:rsidRPr="001920D7">
        <w:rPr>
          <w:rFonts w:ascii="Arial" w:eastAsia="TimesNewRomanPSMT" w:hAnsi="Arial" w:cs="Arial"/>
          <w:bCs/>
          <w:iCs/>
          <w:lang/>
        </w:rPr>
        <w:t xml:space="preserve"> истека рока важења уговора.</w:t>
      </w:r>
    </w:p>
    <w:p w:rsidR="006A425B" w:rsidRPr="001A1E7F" w:rsidRDefault="006A425B" w:rsidP="006A425B">
      <w:pPr>
        <w:pStyle w:val="ListParagraph"/>
        <w:tabs>
          <w:tab w:val="left" w:pos="90"/>
          <w:tab w:val="left" w:pos="180"/>
        </w:tabs>
        <w:autoSpaceDE w:val="0"/>
        <w:autoSpaceDN w:val="0"/>
        <w:adjustRightInd w:val="0"/>
        <w:spacing w:after="0" w:line="240" w:lineRule="auto"/>
        <w:ind w:left="0"/>
        <w:jc w:val="both"/>
        <w:rPr>
          <w:rFonts w:ascii="Arial" w:eastAsia="TimesNewRomanPSMT" w:hAnsi="Arial" w:cs="Arial"/>
          <w:bCs/>
          <w:iCs/>
        </w:rPr>
      </w:pPr>
      <w:r>
        <w:rPr>
          <w:rFonts w:ascii="Arial" w:eastAsia="TimesNewRomanPSMT" w:hAnsi="Arial" w:cs="Arial"/>
          <w:bCs/>
          <w:iCs/>
          <w:lang/>
        </w:rPr>
        <w:tab/>
      </w:r>
      <w:r>
        <w:rPr>
          <w:rFonts w:ascii="Arial" w:eastAsia="TimesNewRomanPSMT" w:hAnsi="Arial" w:cs="Arial"/>
          <w:bCs/>
          <w:iCs/>
          <w:lang/>
        </w:rPr>
        <w:tab/>
      </w:r>
      <w:r>
        <w:rPr>
          <w:rFonts w:ascii="Arial" w:eastAsia="TimesNewRomanPSMT" w:hAnsi="Arial" w:cs="Arial"/>
          <w:bCs/>
          <w:iCs/>
          <w:lang/>
        </w:rPr>
        <w:tab/>
      </w:r>
      <w:r w:rsidRPr="001A1E7F">
        <w:rPr>
          <w:rFonts w:ascii="Arial" w:eastAsia="TimesNewRomanPSMT" w:hAnsi="Arial" w:cs="Arial"/>
          <w:bCs/>
          <w:iCs/>
        </w:rPr>
        <w:t xml:space="preserve">Наручилац </w:t>
      </w:r>
      <w:r>
        <w:rPr>
          <w:rFonts w:ascii="Arial" w:eastAsia="TimesNewRomanPSMT" w:hAnsi="Arial" w:cs="Arial"/>
          <w:bCs/>
          <w:iCs/>
          <w:lang/>
        </w:rPr>
        <w:t>може</w:t>
      </w:r>
      <w:r w:rsidRPr="001A1E7F">
        <w:rPr>
          <w:rFonts w:ascii="Arial" w:eastAsia="TimesNewRomanPSMT" w:hAnsi="Arial" w:cs="Arial"/>
          <w:bCs/>
          <w:iCs/>
        </w:rPr>
        <w:t xml:space="preserve"> уновчити </w:t>
      </w:r>
      <w:r>
        <w:rPr>
          <w:rFonts w:ascii="Arial" w:eastAsia="TimesNewRomanPSMT" w:hAnsi="Arial" w:cs="Arial"/>
          <w:bCs/>
          <w:iCs/>
          <w:lang/>
        </w:rPr>
        <w:t>средство обезбеђења</w:t>
      </w:r>
      <w:r w:rsidRPr="001A1E7F">
        <w:rPr>
          <w:rFonts w:ascii="Arial" w:eastAsia="TimesNewRomanPSMT" w:hAnsi="Arial" w:cs="Arial"/>
          <w:bCs/>
          <w:iCs/>
        </w:rPr>
        <w:t xml:space="preserve"> за добро извршење посла, у случају да не извршава</w:t>
      </w:r>
      <w:r>
        <w:rPr>
          <w:rFonts w:ascii="Arial" w:eastAsia="TimesNewRomanPSMT" w:hAnsi="Arial" w:cs="Arial"/>
          <w:bCs/>
          <w:iCs/>
          <w:lang/>
        </w:rPr>
        <w:t>мо</w:t>
      </w:r>
      <w:r w:rsidRPr="001A1E7F">
        <w:rPr>
          <w:rFonts w:ascii="Arial" w:eastAsia="TimesNewRomanPSMT" w:hAnsi="Arial" w:cs="Arial"/>
          <w:bCs/>
          <w:iCs/>
        </w:rPr>
        <w:t xml:space="preserve"> своје уговорене обавезе у роковима и на начин предвиђен Уговором.</w:t>
      </w:r>
    </w:p>
    <w:p w:rsidR="00FE5100" w:rsidRPr="00725DA8" w:rsidRDefault="00FE5100" w:rsidP="006A425B">
      <w:pPr>
        <w:spacing w:after="0"/>
        <w:ind w:firstLine="720"/>
        <w:jc w:val="both"/>
        <w:rPr>
          <w:lang/>
        </w:rPr>
      </w:pPr>
    </w:p>
    <w:p w:rsidR="00FE5100" w:rsidRPr="00725DA8" w:rsidRDefault="00FE5100" w:rsidP="00FE5100">
      <w:pPr>
        <w:spacing w:after="0"/>
        <w:rPr>
          <w:lang/>
        </w:rPr>
      </w:pPr>
    </w:p>
    <w:p w:rsidR="00FE5100" w:rsidRPr="00725DA8" w:rsidRDefault="00FE5100" w:rsidP="00FE5100">
      <w:pPr>
        <w:tabs>
          <w:tab w:val="left" w:pos="90"/>
          <w:tab w:val="left" w:pos="360"/>
        </w:tabs>
        <w:spacing w:after="0"/>
        <w:ind w:right="-190"/>
        <w:rPr>
          <w:rFonts w:ascii="Arial" w:hAnsi="Arial" w:cs="Arial"/>
          <w:lang/>
        </w:rPr>
      </w:pPr>
      <w:r>
        <w:rPr>
          <w:rFonts w:ascii="Arial" w:hAnsi="Arial" w:cs="Arial"/>
          <w:lang/>
        </w:rPr>
        <w:tab/>
      </w:r>
      <w:r>
        <w:rPr>
          <w:rFonts w:ascii="Arial" w:hAnsi="Arial" w:cs="Arial"/>
          <w:lang/>
        </w:rPr>
        <w:tab/>
      </w:r>
      <w:r>
        <w:rPr>
          <w:rFonts w:ascii="Arial" w:hAnsi="Arial" w:cs="Arial"/>
          <w:lang/>
        </w:rPr>
        <w:tab/>
      </w:r>
    </w:p>
    <w:p w:rsidR="00FE5100" w:rsidRDefault="00FE5100" w:rsidP="00FE5100">
      <w:pPr>
        <w:ind w:right="-190"/>
        <w:rPr>
          <w:rFonts w:ascii="Arial" w:hAnsi="Arial" w:cs="Arial"/>
          <w:b/>
          <w:shd w:val="pct15" w:color="auto" w:fill="FFFFFF"/>
          <w:lang/>
        </w:rPr>
      </w:pPr>
    </w:p>
    <w:p w:rsidR="00FE5100" w:rsidRDefault="00FE5100" w:rsidP="00FE5100">
      <w:pPr>
        <w:tabs>
          <w:tab w:val="left" w:pos="2220"/>
        </w:tabs>
        <w:rPr>
          <w:lang/>
        </w:rPr>
      </w:pPr>
    </w:p>
    <w:p w:rsidR="00FE5100" w:rsidRPr="000772B0" w:rsidRDefault="00FE5100" w:rsidP="00FE510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 xml:space="preserve">          Датум </w:t>
      </w:r>
      <w:r w:rsidRPr="000772B0">
        <w:rPr>
          <w:rFonts w:ascii="Arial" w:hAnsi="Arial" w:cs="Arial"/>
          <w:bCs/>
          <w:iCs/>
          <w:lang/>
        </w:rPr>
        <w:tab/>
        <w:t>Понуђач</w:t>
      </w:r>
    </w:p>
    <w:p w:rsidR="00FE5100" w:rsidRPr="000772B0" w:rsidRDefault="00FE5100" w:rsidP="00FE5100">
      <w:pPr>
        <w:tabs>
          <w:tab w:val="left" w:pos="6028"/>
        </w:tabs>
        <w:autoSpaceDE w:val="0"/>
        <w:autoSpaceDN w:val="0"/>
        <w:adjustRightInd w:val="0"/>
        <w:spacing w:after="0" w:line="240" w:lineRule="auto"/>
        <w:ind w:left="360"/>
        <w:rPr>
          <w:rFonts w:ascii="Arial" w:hAnsi="Arial" w:cs="Arial"/>
          <w:bCs/>
          <w:iCs/>
          <w:lang/>
        </w:rPr>
      </w:pPr>
    </w:p>
    <w:p w:rsidR="00FE5100" w:rsidRPr="000772B0" w:rsidRDefault="00FE5100" w:rsidP="00FE5100">
      <w:pPr>
        <w:tabs>
          <w:tab w:val="left" w:pos="6028"/>
        </w:tabs>
        <w:autoSpaceDE w:val="0"/>
        <w:autoSpaceDN w:val="0"/>
        <w:adjustRightInd w:val="0"/>
        <w:spacing w:after="0" w:line="240" w:lineRule="auto"/>
        <w:ind w:left="360"/>
        <w:rPr>
          <w:rFonts w:ascii="Arial" w:hAnsi="Arial" w:cs="Arial"/>
          <w:bCs/>
          <w:iCs/>
          <w:lang/>
        </w:rPr>
      </w:pPr>
      <w:r w:rsidRPr="000772B0">
        <w:rPr>
          <w:rFonts w:ascii="Arial" w:hAnsi="Arial" w:cs="Arial"/>
          <w:bCs/>
          <w:iCs/>
          <w:lang/>
        </w:rPr>
        <w:t>________________</w:t>
      </w:r>
      <w:r>
        <w:rPr>
          <w:rFonts w:ascii="Arial" w:hAnsi="Arial" w:cs="Arial"/>
          <w:bCs/>
          <w:iCs/>
          <w:lang/>
        </w:rPr>
        <w:t xml:space="preserve">                   </w:t>
      </w:r>
      <w:r w:rsidRPr="000772B0">
        <w:rPr>
          <w:rFonts w:ascii="Arial" w:hAnsi="Arial" w:cs="Arial"/>
          <w:bCs/>
          <w:iCs/>
          <w:lang/>
        </w:rPr>
        <w:t xml:space="preserve">М.П.    </w:t>
      </w:r>
      <w:r>
        <w:rPr>
          <w:rFonts w:ascii="Arial" w:hAnsi="Arial" w:cs="Arial"/>
          <w:bCs/>
          <w:iCs/>
          <w:lang/>
        </w:rPr>
        <w:t xml:space="preserve">         </w:t>
      </w:r>
      <w:r w:rsidRPr="000772B0">
        <w:rPr>
          <w:rFonts w:ascii="Arial" w:hAnsi="Arial" w:cs="Arial"/>
          <w:bCs/>
          <w:iCs/>
          <w:lang/>
        </w:rPr>
        <w:t xml:space="preserve">  </w:t>
      </w:r>
      <w:r>
        <w:rPr>
          <w:rFonts w:ascii="Arial" w:hAnsi="Arial" w:cs="Arial"/>
          <w:bCs/>
          <w:iCs/>
          <w:lang/>
        </w:rPr>
        <w:t xml:space="preserve"> ________</w:t>
      </w:r>
      <w:r w:rsidRPr="000772B0">
        <w:rPr>
          <w:rFonts w:ascii="Arial" w:hAnsi="Arial" w:cs="Arial"/>
          <w:bCs/>
          <w:iCs/>
          <w:lang/>
        </w:rPr>
        <w:t>__________________</w:t>
      </w:r>
    </w:p>
    <w:p w:rsidR="00FE5100" w:rsidRDefault="00FE5100" w:rsidP="00FE5100">
      <w:pPr>
        <w:rPr>
          <w:lang/>
        </w:rPr>
      </w:pPr>
      <w:r>
        <w:rPr>
          <w:lang/>
        </w:rPr>
        <w:tab/>
      </w:r>
      <w:r>
        <w:rPr>
          <w:lang/>
        </w:rPr>
        <w:tab/>
      </w:r>
      <w:r>
        <w:rPr>
          <w:lang/>
        </w:rPr>
        <w:tab/>
      </w:r>
      <w:r>
        <w:rPr>
          <w:lang/>
        </w:rPr>
        <w:tab/>
      </w:r>
      <w:r>
        <w:rPr>
          <w:lang/>
        </w:rPr>
        <w:tab/>
      </w:r>
      <w:r>
        <w:rPr>
          <w:lang/>
        </w:rPr>
        <w:tab/>
      </w:r>
      <w:r>
        <w:rPr>
          <w:lang/>
        </w:rPr>
        <w:tab/>
        <w:t xml:space="preserve"> (одговорно лице понуђача)</w:t>
      </w:r>
    </w:p>
    <w:p w:rsidR="00FE5100" w:rsidRDefault="00FE5100" w:rsidP="00F36362">
      <w:pPr>
        <w:rPr>
          <w:lang/>
        </w:rPr>
      </w:pPr>
    </w:p>
    <w:p w:rsidR="00FE5100" w:rsidRDefault="00FE5100" w:rsidP="00F36362">
      <w:pPr>
        <w:rPr>
          <w:lang/>
        </w:rPr>
      </w:pPr>
    </w:p>
    <w:p w:rsidR="00673B94" w:rsidRDefault="00673B94" w:rsidP="00F36362">
      <w:pPr>
        <w:rPr>
          <w:lang/>
        </w:rPr>
      </w:pPr>
    </w:p>
    <w:p w:rsidR="00673B94" w:rsidRDefault="00673B94" w:rsidP="00F36362">
      <w:pPr>
        <w:rPr>
          <w:lang w:val="sr-Cyrl-CS"/>
        </w:rPr>
      </w:pPr>
    </w:p>
    <w:p w:rsidR="0031754B" w:rsidRDefault="0031754B" w:rsidP="00F36362">
      <w:pPr>
        <w:rPr>
          <w:lang w:val="sr-Cyrl-CS"/>
        </w:rPr>
      </w:pPr>
    </w:p>
    <w:p w:rsidR="0031754B" w:rsidRPr="0031754B" w:rsidRDefault="0031754B" w:rsidP="00F36362">
      <w:pPr>
        <w:rPr>
          <w:lang w:val="sr-Cyrl-CS"/>
        </w:rPr>
      </w:pPr>
    </w:p>
    <w:p w:rsidR="002F5011" w:rsidRDefault="00673B94" w:rsidP="00784190">
      <w:pPr>
        <w:spacing w:after="0"/>
        <w:rPr>
          <w:rFonts w:ascii="Arial" w:hAnsi="Arial" w:cs="Arial"/>
          <w:b/>
          <w:lang/>
        </w:rPr>
      </w:pPr>
      <w:r>
        <w:rPr>
          <w:rFonts w:ascii="Arial" w:hAnsi="Arial" w:cs="Arial"/>
          <w:b/>
          <w:highlight w:val="lightGray"/>
          <w:lang/>
        </w:rPr>
        <w:lastRenderedPageBreak/>
        <w:t xml:space="preserve">15. </w:t>
      </w:r>
      <w:r w:rsidR="00784190" w:rsidRPr="00784190">
        <w:rPr>
          <w:rFonts w:ascii="Arial" w:hAnsi="Arial" w:cs="Arial"/>
          <w:b/>
          <w:highlight w:val="lightGray"/>
          <w:lang/>
        </w:rPr>
        <w:t xml:space="preserve"> </w:t>
      </w:r>
      <w:r w:rsidR="006F7ED9" w:rsidRPr="00784190">
        <w:rPr>
          <w:rFonts w:ascii="Arial" w:hAnsi="Arial" w:cs="Arial"/>
          <w:b/>
          <w:highlight w:val="lightGray"/>
          <w:lang/>
        </w:rPr>
        <w:t>ПП ОБРАЗАЦ</w:t>
      </w:r>
      <w:r w:rsidR="006F7ED9" w:rsidRPr="006F7ED9">
        <w:rPr>
          <w:rFonts w:ascii="Arial" w:hAnsi="Arial" w:cs="Arial"/>
          <w:b/>
          <w:lang/>
        </w:rPr>
        <w:t xml:space="preserve"> </w:t>
      </w:r>
    </w:p>
    <w:p w:rsidR="006F7ED9" w:rsidRPr="006F7ED9" w:rsidRDefault="006F7ED9" w:rsidP="006F7ED9">
      <w:pPr>
        <w:spacing w:after="0"/>
        <w:jc w:val="right"/>
        <w:rPr>
          <w:rFonts w:ascii="Arial" w:hAnsi="Arial" w:cs="Arial"/>
          <w:b/>
          <w:lang/>
        </w:rPr>
      </w:pPr>
    </w:p>
    <w:p w:rsidR="002F5011" w:rsidRPr="006F7ED9" w:rsidRDefault="002F5011" w:rsidP="006F7ED9">
      <w:pPr>
        <w:spacing w:after="0"/>
        <w:jc w:val="right"/>
        <w:rPr>
          <w:rFonts w:ascii="Arial" w:hAnsi="Arial" w:cs="Arial"/>
          <w:lang/>
        </w:rPr>
      </w:pPr>
      <w:r w:rsidRPr="006F7ED9">
        <w:rPr>
          <w:rFonts w:ascii="Arial" w:hAnsi="Arial" w:cs="Arial"/>
          <w:lang/>
        </w:rPr>
        <w:t xml:space="preserve">................................................. </w:t>
      </w:r>
    </w:p>
    <w:p w:rsidR="002F5011" w:rsidRPr="006F7ED9" w:rsidRDefault="002F5011" w:rsidP="006F7ED9">
      <w:pPr>
        <w:spacing w:after="0"/>
        <w:jc w:val="right"/>
        <w:rPr>
          <w:rFonts w:ascii="Arial" w:hAnsi="Arial" w:cs="Arial"/>
          <w:lang/>
        </w:rPr>
      </w:pPr>
      <w:r w:rsidRPr="006F7ED9">
        <w:rPr>
          <w:rFonts w:ascii="Arial" w:hAnsi="Arial" w:cs="Arial"/>
          <w:lang/>
        </w:rPr>
        <w:t xml:space="preserve">Место за печат Наручиоца </w:t>
      </w:r>
    </w:p>
    <w:p w:rsidR="002F5011" w:rsidRPr="00784190" w:rsidRDefault="002F5011" w:rsidP="002F5011">
      <w:pPr>
        <w:spacing w:after="0"/>
        <w:rPr>
          <w:rFonts w:ascii="Arial" w:hAnsi="Arial" w:cs="Arial"/>
          <w:b/>
          <w:lang/>
        </w:rPr>
      </w:pPr>
      <w:r w:rsidRPr="00784190">
        <w:rPr>
          <w:rFonts w:ascii="Arial" w:hAnsi="Arial" w:cs="Arial"/>
          <w:b/>
          <w:lang/>
        </w:rPr>
        <w:t xml:space="preserve">НАРУЧИЛАЦ: </w:t>
      </w:r>
    </w:p>
    <w:p w:rsidR="002F5011" w:rsidRPr="00784190" w:rsidRDefault="006F7ED9" w:rsidP="002F5011">
      <w:pPr>
        <w:spacing w:after="0"/>
        <w:rPr>
          <w:rFonts w:ascii="Arial" w:hAnsi="Arial" w:cs="Arial"/>
          <w:b/>
          <w:lang/>
        </w:rPr>
      </w:pPr>
      <w:r w:rsidRPr="00784190">
        <w:rPr>
          <w:rFonts w:ascii="Arial" w:hAnsi="Arial" w:cs="Arial"/>
          <w:b/>
          <w:lang/>
        </w:rPr>
        <w:t>О</w:t>
      </w:r>
      <w:r w:rsidR="00784190">
        <w:rPr>
          <w:rFonts w:ascii="Arial" w:hAnsi="Arial" w:cs="Arial"/>
          <w:b/>
          <w:lang/>
        </w:rPr>
        <w:t>.</w:t>
      </w:r>
      <w:r w:rsidRPr="00784190">
        <w:rPr>
          <w:rFonts w:ascii="Arial" w:hAnsi="Arial" w:cs="Arial"/>
          <w:b/>
          <w:lang/>
        </w:rPr>
        <w:t>Ш</w:t>
      </w:r>
      <w:r w:rsidR="00784190">
        <w:rPr>
          <w:rFonts w:ascii="Arial" w:hAnsi="Arial" w:cs="Arial"/>
          <w:b/>
          <w:lang/>
        </w:rPr>
        <w:t>.</w:t>
      </w:r>
      <w:r w:rsidRPr="00784190">
        <w:rPr>
          <w:rFonts w:ascii="Arial" w:hAnsi="Arial" w:cs="Arial"/>
          <w:b/>
          <w:lang/>
        </w:rPr>
        <w:t xml:space="preserve"> „</w:t>
      </w:r>
      <w:r w:rsidR="00A23919">
        <w:rPr>
          <w:rFonts w:ascii="Arial" w:hAnsi="Arial" w:cs="Arial"/>
          <w:b/>
          <w:lang/>
        </w:rPr>
        <w:t>КНЕГИЊА МИЛИЦА</w:t>
      </w:r>
      <w:r w:rsidRPr="00784190">
        <w:rPr>
          <w:rFonts w:ascii="Arial" w:hAnsi="Arial" w:cs="Arial"/>
          <w:b/>
          <w:lang/>
        </w:rPr>
        <w:t>“</w:t>
      </w:r>
    </w:p>
    <w:p w:rsidR="006F7ED9" w:rsidRPr="00784190" w:rsidRDefault="00A23919" w:rsidP="002F5011">
      <w:pPr>
        <w:spacing w:after="0"/>
        <w:rPr>
          <w:rFonts w:ascii="Arial" w:hAnsi="Arial" w:cs="Arial"/>
          <w:b/>
          <w:lang/>
        </w:rPr>
      </w:pPr>
      <w:r>
        <w:rPr>
          <w:rFonts w:ascii="Arial" w:hAnsi="Arial" w:cs="Arial"/>
          <w:b/>
          <w:lang/>
        </w:rPr>
        <w:t>ЈУРИЈА ГАГАРИНА 78</w:t>
      </w:r>
    </w:p>
    <w:p w:rsidR="002F5011" w:rsidRPr="00784190" w:rsidRDefault="002F5011" w:rsidP="002F5011">
      <w:pPr>
        <w:spacing w:after="0"/>
        <w:rPr>
          <w:rFonts w:ascii="Arial" w:hAnsi="Arial" w:cs="Arial"/>
          <w:b/>
          <w:lang/>
        </w:rPr>
      </w:pPr>
      <w:r w:rsidRPr="00784190">
        <w:rPr>
          <w:rFonts w:ascii="Arial" w:hAnsi="Arial" w:cs="Arial"/>
          <w:b/>
          <w:lang/>
        </w:rPr>
        <w:t xml:space="preserve">11070 НОВИ БЕОГРАД </w:t>
      </w:r>
    </w:p>
    <w:p w:rsidR="002F5011" w:rsidRPr="006F7ED9" w:rsidRDefault="002F5011" w:rsidP="002F5011">
      <w:pPr>
        <w:spacing w:after="0"/>
        <w:rPr>
          <w:rFonts w:ascii="Arial" w:hAnsi="Arial" w:cs="Arial"/>
          <w:lang/>
        </w:rPr>
      </w:pPr>
      <w:r w:rsidRPr="006F7ED9">
        <w:rPr>
          <w:rFonts w:ascii="Arial" w:hAnsi="Arial" w:cs="Arial"/>
          <w:lang/>
        </w:rPr>
        <w:t xml:space="preserve"> </w:t>
      </w:r>
    </w:p>
    <w:p w:rsidR="002F5011" w:rsidRPr="00E80A1D" w:rsidRDefault="002F5011" w:rsidP="00E80A1D">
      <w:pPr>
        <w:spacing w:after="0"/>
        <w:jc w:val="center"/>
        <w:rPr>
          <w:rFonts w:ascii="Arial" w:hAnsi="Arial" w:cs="Arial"/>
          <w:b/>
          <w:sz w:val="40"/>
          <w:szCs w:val="40"/>
          <w:lang/>
        </w:rPr>
      </w:pPr>
      <w:r w:rsidRPr="00E80A1D">
        <w:rPr>
          <w:rFonts w:ascii="Arial" w:hAnsi="Arial" w:cs="Arial"/>
          <w:b/>
          <w:sz w:val="40"/>
          <w:szCs w:val="40"/>
          <w:lang/>
        </w:rPr>
        <w:t>„НЕ ОТВАРАЈ“</w:t>
      </w:r>
    </w:p>
    <w:p w:rsidR="002F5011" w:rsidRPr="006F7ED9" w:rsidRDefault="002F5011" w:rsidP="006F7ED9">
      <w:pPr>
        <w:spacing w:after="0"/>
        <w:jc w:val="both"/>
        <w:rPr>
          <w:rFonts w:ascii="Arial" w:hAnsi="Arial" w:cs="Arial"/>
          <w:lang/>
        </w:rPr>
      </w:pPr>
      <w:r w:rsidRPr="006F7ED9">
        <w:rPr>
          <w:rFonts w:ascii="Arial" w:hAnsi="Arial" w:cs="Arial"/>
          <w:lang/>
        </w:rPr>
        <w:t xml:space="preserve">Понуда за јавну набавку </w:t>
      </w:r>
      <w:r w:rsidR="00FB0E17">
        <w:rPr>
          <w:rFonts w:ascii="Arial" w:hAnsi="Arial" w:cs="Arial"/>
          <w:bCs/>
          <w:iCs/>
          <w:lang/>
        </w:rPr>
        <w:t>услуге</w:t>
      </w:r>
      <w:r w:rsidR="00FB0E17" w:rsidRPr="00055530">
        <w:rPr>
          <w:rStyle w:val="FontStyle48"/>
          <w:rFonts w:cs="Arial"/>
          <w:b w:val="0"/>
          <w:i w:val="0"/>
          <w:sz w:val="22"/>
          <w:lang w:eastAsia="sr-Cyrl-CS"/>
        </w:rPr>
        <w:t xml:space="preserve"> – </w:t>
      </w:r>
      <w:r w:rsidR="00A23919">
        <w:rPr>
          <w:rFonts w:ascii="Arial" w:hAnsi="Arial" w:cs="Arial"/>
          <w:lang w:val="sr-Cyrl-CS" w:eastAsia="sr-Cyrl-CS"/>
        </w:rPr>
        <w:t>достављање</w:t>
      </w:r>
      <w:r w:rsidR="00A23919" w:rsidRPr="00E42698">
        <w:rPr>
          <w:rFonts w:ascii="Arial" w:hAnsi="Arial" w:cs="Arial"/>
          <w:lang w:val="sr-Cyrl-CS" w:eastAsia="sr-Cyrl-CS"/>
        </w:rPr>
        <w:t xml:space="preserve"> хране за ученике у продуженом боравку</w:t>
      </w:r>
      <w:r w:rsidR="00A23919">
        <w:rPr>
          <w:rFonts w:ascii="Arial" w:hAnsi="Arial" w:cs="Arial"/>
          <w:lang w:val="sr-Cyrl-CS" w:eastAsia="sr-Cyrl-CS"/>
        </w:rPr>
        <w:t xml:space="preserve"> и целодневној настави</w:t>
      </w:r>
      <w:r w:rsidR="00A23919" w:rsidRPr="004D56D3">
        <w:rPr>
          <w:rFonts w:ascii="Arial" w:hAnsi="Arial" w:cs="Arial"/>
          <w:lang w:eastAsia="sr-Cyrl-CS"/>
        </w:rPr>
        <w:t>, за период од једне године од дана закључења уговора</w:t>
      </w:r>
      <w:r w:rsidR="006F7ED9" w:rsidRPr="009125A1">
        <w:rPr>
          <w:rStyle w:val="FontStyle52"/>
          <w:rFonts w:cs="Arial"/>
          <w:lang w:val="sr-Cyrl-CS" w:eastAsia="sr-Cyrl-CS"/>
        </w:rPr>
        <w:t>,</w:t>
      </w:r>
      <w:r w:rsidR="006F7ED9" w:rsidRPr="009125A1">
        <w:rPr>
          <w:rFonts w:ascii="Arial" w:eastAsia="TimesNewRomanPS-BoldMT" w:hAnsi="Arial" w:cs="Arial"/>
          <w:bCs/>
          <w:lang/>
        </w:rPr>
        <w:t xml:space="preserve"> ЈН бр. </w:t>
      </w:r>
      <w:r w:rsidR="007D0D9E">
        <w:rPr>
          <w:rFonts w:ascii="Arial" w:eastAsia="TimesNewRomanPS-BoldMT" w:hAnsi="Arial" w:cs="Arial"/>
          <w:bCs/>
          <w:lang w:val="sr-Cyrl-CS"/>
        </w:rPr>
        <w:t>02/2015</w:t>
      </w:r>
      <w:r w:rsidRPr="006F7ED9">
        <w:rPr>
          <w:rFonts w:ascii="Arial" w:hAnsi="Arial" w:cs="Arial"/>
          <w:lang/>
        </w:rPr>
        <w:t xml:space="preserve"> за потребе </w:t>
      </w:r>
      <w:r w:rsidR="006F7ED9">
        <w:rPr>
          <w:rFonts w:ascii="Arial" w:hAnsi="Arial" w:cs="Arial"/>
          <w:lang/>
        </w:rPr>
        <w:t>ОШ</w:t>
      </w:r>
      <w:r w:rsidR="00A23919">
        <w:rPr>
          <w:rFonts w:ascii="Arial" w:hAnsi="Arial" w:cs="Arial"/>
          <w:lang/>
        </w:rPr>
        <w:t xml:space="preserve"> „Кнегиња Милица</w:t>
      </w:r>
      <w:r w:rsidR="00FB0E17">
        <w:rPr>
          <w:rFonts w:ascii="Arial" w:hAnsi="Arial" w:cs="Arial"/>
          <w:lang/>
        </w:rPr>
        <w:t>“</w:t>
      </w:r>
      <w:r w:rsidRPr="006F7ED9">
        <w:rPr>
          <w:rFonts w:ascii="Arial" w:hAnsi="Arial" w:cs="Arial"/>
          <w:lang/>
        </w:rPr>
        <w:t xml:space="preserve">, </w:t>
      </w:r>
      <w:r w:rsidR="00A23919">
        <w:rPr>
          <w:rFonts w:ascii="Arial" w:hAnsi="Arial" w:cs="Arial"/>
          <w:lang/>
        </w:rPr>
        <w:t>Јурија Гагарина 78</w:t>
      </w:r>
      <w:r w:rsidR="00E80A1D">
        <w:rPr>
          <w:rFonts w:ascii="Arial" w:hAnsi="Arial" w:cs="Arial"/>
          <w:lang/>
        </w:rPr>
        <w:t>, Београд.</w:t>
      </w:r>
    </w:p>
    <w:p w:rsidR="002F5011" w:rsidRPr="006F7ED9" w:rsidRDefault="002F5011" w:rsidP="002F5011">
      <w:pPr>
        <w:spacing w:after="0"/>
        <w:rPr>
          <w:rFonts w:ascii="Arial" w:hAnsi="Arial" w:cs="Arial"/>
          <w:lang/>
        </w:rPr>
      </w:pPr>
      <w:r w:rsidRPr="006F7ED9">
        <w:rPr>
          <w:rFonts w:ascii="Arial" w:hAnsi="Arial" w:cs="Arial"/>
          <w:lang/>
        </w:rPr>
        <w:t xml:space="preserve"> </w:t>
      </w:r>
    </w:p>
    <w:p w:rsidR="002F5011" w:rsidRPr="00E80A1D" w:rsidRDefault="002F5011" w:rsidP="002F5011">
      <w:pPr>
        <w:spacing w:after="0"/>
        <w:rPr>
          <w:rFonts w:ascii="Arial" w:hAnsi="Arial" w:cs="Arial"/>
          <w:b/>
          <w:sz w:val="20"/>
          <w:szCs w:val="20"/>
          <w:lang/>
        </w:rPr>
      </w:pPr>
      <w:r w:rsidRPr="00E80A1D">
        <w:rPr>
          <w:rFonts w:ascii="Arial" w:hAnsi="Arial" w:cs="Arial"/>
          <w:b/>
          <w:sz w:val="20"/>
          <w:szCs w:val="20"/>
          <w:lang/>
        </w:rPr>
        <w:t xml:space="preserve">ПОНУЂАЧ: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(Назив понуђача)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(Адреса понуђача)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(Матични број и ПИБ)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(Име и презиме особе за контакт, функција, телефоn и email) </w:t>
      </w:r>
    </w:p>
    <w:p w:rsidR="002F5011" w:rsidRPr="00E80A1D" w:rsidRDefault="006F7ED9"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b/>
          <w:sz w:val="20"/>
          <w:szCs w:val="20"/>
          <w:lang/>
        </w:rPr>
      </w:pPr>
      <w:r w:rsidRPr="00E80A1D">
        <w:rPr>
          <w:rFonts w:ascii="Arial" w:hAnsi="Arial" w:cs="Arial"/>
          <w:b/>
          <w:sz w:val="20"/>
          <w:szCs w:val="20"/>
          <w:lang/>
        </w:rPr>
        <w:t xml:space="preserve">ПОДИЗВОЂАЧ: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b/>
          <w:sz w:val="20"/>
          <w:szCs w:val="20"/>
          <w:lang/>
        </w:rPr>
      </w:pPr>
      <w:r w:rsidRPr="00E80A1D">
        <w:rPr>
          <w:rFonts w:ascii="Arial" w:hAnsi="Arial" w:cs="Arial"/>
          <w:b/>
          <w:sz w:val="20"/>
          <w:szCs w:val="20"/>
          <w:lang/>
        </w:rPr>
        <w:t xml:space="preserve">СВИ ПОНУЂАЧИ ИЗ ГРУПЕ ПОНУЂАЧА: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w:t>
      </w:r>
      <w:r w:rsidR="00784190" w:rsidRPr="00E80A1D">
        <w:rPr>
          <w:rFonts w:ascii="Arial" w:hAnsi="Arial" w:cs="Arial"/>
          <w:sz w:val="20"/>
          <w:szCs w:val="20"/>
          <w:lang/>
        </w:rPr>
        <w:t xml:space="preserve"> </w:t>
      </w:r>
    </w:p>
    <w:p w:rsidR="00784190" w:rsidRPr="00E80A1D" w:rsidRDefault="00784190" w:rsidP="002F5011">
      <w:pPr>
        <w:spacing w:after="0"/>
        <w:rPr>
          <w:rFonts w:ascii="Arial" w:hAnsi="Arial" w:cs="Arial"/>
          <w:sz w:val="20"/>
          <w:szCs w:val="20"/>
          <w:lang/>
        </w:rPr>
      </w:pP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E80A1D" w:rsidRDefault="002F5011" w:rsidP="002F5011">
      <w:pPr>
        <w:spacing w:after="0"/>
        <w:rPr>
          <w:rFonts w:ascii="Arial" w:hAnsi="Arial" w:cs="Arial"/>
          <w:sz w:val="20"/>
          <w:szCs w:val="20"/>
          <w:lang/>
        </w:rPr>
      </w:pPr>
      <w:r w:rsidRPr="00E80A1D">
        <w:rPr>
          <w:rFonts w:ascii="Arial" w:hAnsi="Arial" w:cs="Arial"/>
          <w:sz w:val="20"/>
          <w:szCs w:val="20"/>
          <w:lang/>
        </w:rPr>
        <w:t xml:space="preserve">....................................................................................................................................... </w:t>
      </w:r>
    </w:p>
    <w:p w:rsidR="002F5011" w:rsidRPr="006F7ED9" w:rsidRDefault="006F7ED9" w:rsidP="002F5011">
      <w:pPr>
        <w:spacing w:after="0"/>
        <w:rPr>
          <w:rFonts w:ascii="Arial" w:hAnsi="Arial" w:cs="Arial"/>
          <w:lang/>
        </w:rPr>
      </w:pPr>
      <w:r>
        <w:rPr>
          <w:rFonts w:ascii="Arial" w:hAnsi="Arial" w:cs="Arial"/>
          <w:lang/>
        </w:rPr>
        <w:t xml:space="preserve"> </w:t>
      </w:r>
    </w:p>
    <w:p w:rsidR="0031754B" w:rsidRPr="0031754B" w:rsidRDefault="002F5011" w:rsidP="00784190">
      <w:pPr>
        <w:spacing w:after="0"/>
        <w:jc w:val="center"/>
        <w:rPr>
          <w:rFonts w:ascii="Arial" w:hAnsi="Arial" w:cs="Arial"/>
          <w:lang w:val="sr-Cyrl-CS"/>
        </w:rPr>
      </w:pPr>
      <w:r w:rsidRPr="006F7ED9">
        <w:rPr>
          <w:rFonts w:ascii="Arial" w:hAnsi="Arial" w:cs="Arial"/>
          <w:lang/>
        </w:rPr>
        <w:t>М.П.</w:t>
      </w:r>
    </w:p>
    <w:p w:rsidR="002F5011" w:rsidRPr="0031754B" w:rsidRDefault="002F5011" w:rsidP="002F5011">
      <w:pPr>
        <w:spacing w:after="0"/>
        <w:rPr>
          <w:rFonts w:ascii="Arial" w:hAnsi="Arial" w:cs="Arial"/>
          <w:b/>
          <w:lang/>
        </w:rPr>
      </w:pPr>
      <w:r w:rsidRPr="0031754B">
        <w:rPr>
          <w:rFonts w:ascii="Arial" w:hAnsi="Arial" w:cs="Arial"/>
          <w:b/>
          <w:lang/>
        </w:rPr>
        <w:t xml:space="preserve">Упутство: </w:t>
      </w:r>
    </w:p>
    <w:p w:rsidR="002F5011" w:rsidRPr="0031754B" w:rsidRDefault="002F5011" w:rsidP="00784190">
      <w:pPr>
        <w:spacing w:after="0"/>
        <w:jc w:val="both"/>
        <w:rPr>
          <w:rFonts w:ascii="Arial" w:hAnsi="Arial" w:cs="Arial"/>
          <w:b/>
          <w:lang/>
        </w:rPr>
      </w:pPr>
      <w:r w:rsidRPr="0031754B">
        <w:rPr>
          <w:rFonts w:ascii="Arial" w:hAnsi="Arial" w:cs="Arial"/>
          <w:b/>
          <w:lang/>
        </w:rPr>
        <w:t>Понуђач лепи овај образац на лице коверте, место где се п</w:t>
      </w:r>
      <w:r w:rsidR="00784190" w:rsidRPr="0031754B">
        <w:rPr>
          <w:rFonts w:ascii="Arial" w:hAnsi="Arial" w:cs="Arial"/>
          <w:b/>
          <w:lang/>
        </w:rPr>
        <w:t xml:space="preserve">опуњава адреса. За подизвођаче </w:t>
      </w:r>
      <w:r w:rsidRPr="0031754B">
        <w:rPr>
          <w:rFonts w:ascii="Arial" w:hAnsi="Arial" w:cs="Arial"/>
          <w:b/>
          <w:lang/>
        </w:rPr>
        <w:t xml:space="preserve">и учеснике групе понуђача попуњавају се исти подаци као и </w:t>
      </w:r>
      <w:r w:rsidR="00784190" w:rsidRPr="0031754B">
        <w:rPr>
          <w:rFonts w:ascii="Arial" w:hAnsi="Arial" w:cs="Arial"/>
          <w:b/>
          <w:lang/>
        </w:rPr>
        <w:t xml:space="preserve">за понуђаче. Ако у понуди нема </w:t>
      </w:r>
      <w:r w:rsidRPr="0031754B">
        <w:rPr>
          <w:rFonts w:ascii="Arial" w:hAnsi="Arial" w:cs="Arial"/>
          <w:b/>
          <w:lang/>
        </w:rPr>
        <w:t>подизвођача или ако понуду не подноси група ти делови образца се дијагонално прецртавају.</w:t>
      </w:r>
    </w:p>
    <w:sectPr w:rsidR="002F5011" w:rsidRPr="0031754B" w:rsidSect="00697113">
      <w:headerReference w:type="default" r:id="rId9"/>
      <w:pgSz w:w="11900" w:h="16840"/>
      <w:pgMar w:top="1440" w:right="1380" w:bottom="1440" w:left="1800" w:header="720" w:footer="720" w:gutter="0"/>
      <w:cols w:space="720" w:equalWidth="0">
        <w:col w:w="8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BE0" w:rsidRDefault="00141BE0" w:rsidP="00641F07">
      <w:pPr>
        <w:spacing w:after="0" w:line="240" w:lineRule="auto"/>
      </w:pPr>
      <w:r>
        <w:separator/>
      </w:r>
    </w:p>
  </w:endnote>
  <w:endnote w:type="continuationSeparator" w:id="1">
    <w:p w:rsidR="00141BE0" w:rsidRDefault="00141BE0" w:rsidP="00641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Times Roman YU">
    <w:altName w:val="Courier New"/>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4B" w:rsidRDefault="0031754B">
    <w:pPr>
      <w:pStyle w:val="Footer"/>
      <w:rPr>
        <w:rFonts w:ascii="Arial" w:hAnsi="Arial" w:cs="Arial"/>
        <w:b/>
        <w:bCs/>
        <w:lang/>
      </w:rPr>
    </w:pPr>
    <w:r>
      <w:rPr>
        <w:rFonts w:ascii="Arial" w:hAnsi="Arial" w:cs="Arial"/>
        <w:b/>
        <w:bCs/>
        <w:lang/>
      </w:rPr>
      <w:t>______________________________________________________________________</w:t>
    </w:r>
  </w:p>
  <w:p w:rsidR="0031754B" w:rsidRPr="00426901" w:rsidRDefault="0031754B">
    <w:pPr>
      <w:pStyle w:val="Footer"/>
      <w:rPr>
        <w:sz w:val="20"/>
        <w:szCs w:val="20"/>
        <w:lang/>
      </w:rPr>
    </w:pPr>
    <w:r w:rsidRPr="00426901">
      <w:rPr>
        <w:rFonts w:ascii="Arial" w:hAnsi="Arial" w:cs="Arial"/>
        <w:b/>
        <w:bCs/>
        <w:sz w:val="20"/>
        <w:szCs w:val="20"/>
        <w:lang/>
      </w:rPr>
      <w:t xml:space="preserve">Конкурсна документација у </w:t>
    </w:r>
    <w:r w:rsidR="008C570D">
      <w:rPr>
        <w:rFonts w:ascii="Arial" w:hAnsi="Arial" w:cs="Arial"/>
        <w:b/>
        <w:bCs/>
        <w:sz w:val="20"/>
        <w:szCs w:val="20"/>
        <w:lang/>
      </w:rPr>
      <w:t xml:space="preserve">отвореном </w:t>
    </w:r>
    <w:r w:rsidRPr="00426901">
      <w:rPr>
        <w:rFonts w:ascii="Arial" w:hAnsi="Arial" w:cs="Arial"/>
        <w:b/>
        <w:bCs/>
        <w:sz w:val="20"/>
        <w:szCs w:val="20"/>
        <w:lang/>
      </w:rPr>
      <w:t xml:space="preserve">поступку јавне набавке </w:t>
    </w:r>
    <w:r>
      <w:rPr>
        <w:rFonts w:ascii="Arial" w:hAnsi="Arial" w:cs="Arial"/>
        <w:b/>
        <w:bCs/>
        <w:sz w:val="20"/>
        <w:szCs w:val="20"/>
        <w:lang/>
      </w:rPr>
      <w:t>за ЈН број 02/2015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BE0" w:rsidRDefault="00141BE0" w:rsidP="00641F07">
      <w:pPr>
        <w:spacing w:after="0" w:line="240" w:lineRule="auto"/>
      </w:pPr>
      <w:r>
        <w:separator/>
      </w:r>
    </w:p>
  </w:footnote>
  <w:footnote w:type="continuationSeparator" w:id="1">
    <w:p w:rsidR="00141BE0" w:rsidRDefault="00141BE0" w:rsidP="00641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4B" w:rsidRPr="00641F07" w:rsidRDefault="0031754B" w:rsidP="00B6301C">
    <w:pPr>
      <w:pStyle w:val="Header"/>
      <w:rPr>
        <w:rFonts w:ascii="Arial" w:hAnsi="Arial" w:cs="Arial"/>
        <w:lang/>
      </w:rPr>
    </w:pPr>
    <w:r w:rsidRPr="00641F07">
      <w:rPr>
        <w:rFonts w:ascii="Arial" w:hAnsi="Arial" w:cs="Arial"/>
        <w:lang/>
      </w:rPr>
      <w:t>Основна школа „</w:t>
    </w:r>
    <w:r>
      <w:rPr>
        <w:rFonts w:ascii="Arial" w:hAnsi="Arial" w:cs="Arial"/>
        <w:lang/>
      </w:rPr>
      <w:t>Кнегиња Милица</w:t>
    </w:r>
    <w:r w:rsidRPr="00641F07">
      <w:rPr>
        <w:rFonts w:ascii="Arial" w:hAnsi="Arial" w:cs="Arial"/>
        <w:lang/>
      </w:rPr>
      <w:t xml:space="preserve">“                                                           </w:t>
    </w:r>
  </w:p>
  <w:p w:rsidR="0031754B" w:rsidRPr="00641F07" w:rsidRDefault="0031754B" w:rsidP="00B6301C">
    <w:pPr>
      <w:pStyle w:val="Header"/>
      <w:rPr>
        <w:rFonts w:ascii="Arial" w:hAnsi="Arial" w:cs="Arial"/>
        <w:lang/>
      </w:rPr>
    </w:pPr>
    <w:r>
      <w:rPr>
        <w:rFonts w:ascii="Arial" w:hAnsi="Arial" w:cs="Arial"/>
        <w:lang/>
      </w:rPr>
      <w:t>Јурија Гагарина 78</w:t>
    </w:r>
  </w:p>
  <w:p w:rsidR="0031754B" w:rsidRDefault="0031754B" w:rsidP="00B6301C">
    <w:pPr>
      <w:pStyle w:val="Header"/>
      <w:rPr>
        <w:rFonts w:ascii="Arial" w:hAnsi="Arial" w:cs="Arial"/>
        <w:b/>
        <w:bCs/>
      </w:rPr>
    </w:pPr>
    <w:r w:rsidRPr="00641F07">
      <w:rPr>
        <w:rFonts w:ascii="Arial" w:hAnsi="Arial" w:cs="Arial"/>
        <w:lang/>
      </w:rPr>
      <w:t xml:space="preserve">Нови Београд        </w:t>
    </w:r>
    <w:r>
      <w:rPr>
        <w:rFonts w:ascii="Arial" w:hAnsi="Arial" w:cs="Arial"/>
        <w:lang/>
      </w:rPr>
      <w:t xml:space="preserve">     </w:t>
    </w:r>
    <w:r w:rsidRPr="00641F07">
      <w:rPr>
        <w:rFonts w:ascii="Arial" w:hAnsi="Arial" w:cs="Arial"/>
        <w:lang/>
      </w:rPr>
      <w:t xml:space="preserve">                                             </w:t>
    </w:r>
    <w:r>
      <w:rPr>
        <w:rFonts w:ascii="Arial" w:hAnsi="Arial" w:cs="Arial"/>
        <w:lang/>
      </w:rPr>
      <w:t xml:space="preserve">             </w:t>
    </w:r>
    <w:r w:rsidRPr="00641F07">
      <w:rPr>
        <w:rFonts w:ascii="Arial" w:hAnsi="Arial" w:cs="Arial"/>
        <w:lang/>
      </w:rPr>
      <w:t xml:space="preserve"> Страница</w:t>
    </w:r>
    <w:r w:rsidRPr="00641F07">
      <w:rPr>
        <w:rFonts w:ascii="Arial" w:hAnsi="Arial" w:cs="Arial"/>
      </w:rPr>
      <w:t xml:space="preserve"> </w:t>
    </w:r>
    <w:r w:rsidRPr="00641F07">
      <w:rPr>
        <w:rFonts w:ascii="Arial" w:hAnsi="Arial" w:cs="Arial"/>
        <w:b/>
        <w:bCs/>
      </w:rPr>
      <w:fldChar w:fldCharType="begin"/>
    </w:r>
    <w:r w:rsidRPr="00641F07">
      <w:rPr>
        <w:rFonts w:ascii="Arial" w:hAnsi="Arial" w:cs="Arial"/>
        <w:b/>
        <w:bCs/>
      </w:rPr>
      <w:instrText xml:space="preserve"> PAGE </w:instrText>
    </w:r>
    <w:r w:rsidRPr="00641F07">
      <w:rPr>
        <w:rFonts w:ascii="Arial" w:hAnsi="Arial" w:cs="Arial"/>
        <w:b/>
        <w:bCs/>
      </w:rPr>
      <w:fldChar w:fldCharType="separate"/>
    </w:r>
    <w:r w:rsidR="001B5EB6">
      <w:rPr>
        <w:rFonts w:ascii="Arial" w:hAnsi="Arial" w:cs="Arial"/>
        <w:b/>
        <w:bCs/>
        <w:noProof/>
      </w:rPr>
      <w:t>33</w:t>
    </w:r>
    <w:r w:rsidRPr="00641F07">
      <w:rPr>
        <w:rFonts w:ascii="Arial" w:hAnsi="Arial" w:cs="Arial"/>
        <w:b/>
        <w:bCs/>
      </w:rPr>
      <w:fldChar w:fldCharType="end"/>
    </w:r>
    <w:r w:rsidRPr="00641F07">
      <w:rPr>
        <w:rFonts w:ascii="Arial" w:hAnsi="Arial" w:cs="Arial"/>
      </w:rPr>
      <w:t xml:space="preserve"> </w:t>
    </w:r>
    <w:r w:rsidRPr="00641F07">
      <w:rPr>
        <w:rFonts w:ascii="Arial" w:hAnsi="Arial" w:cs="Arial"/>
        <w:lang/>
      </w:rPr>
      <w:t>од</w:t>
    </w:r>
    <w:r w:rsidRPr="00641F07">
      <w:rPr>
        <w:rFonts w:ascii="Arial" w:hAnsi="Arial" w:cs="Arial"/>
      </w:rPr>
      <w:t xml:space="preserve"> </w:t>
    </w:r>
    <w:r w:rsidRPr="00641F07">
      <w:rPr>
        <w:rFonts w:ascii="Arial" w:hAnsi="Arial" w:cs="Arial"/>
        <w:b/>
        <w:bCs/>
      </w:rPr>
      <w:fldChar w:fldCharType="begin"/>
    </w:r>
    <w:r w:rsidRPr="00641F07">
      <w:rPr>
        <w:rFonts w:ascii="Arial" w:hAnsi="Arial" w:cs="Arial"/>
        <w:b/>
        <w:bCs/>
      </w:rPr>
      <w:instrText xml:space="preserve"> NUMPAGES  </w:instrText>
    </w:r>
    <w:r w:rsidRPr="00641F07">
      <w:rPr>
        <w:rFonts w:ascii="Arial" w:hAnsi="Arial" w:cs="Arial"/>
        <w:b/>
        <w:bCs/>
      </w:rPr>
      <w:fldChar w:fldCharType="separate"/>
    </w:r>
    <w:r w:rsidR="001B5EB6">
      <w:rPr>
        <w:rFonts w:ascii="Arial" w:hAnsi="Arial" w:cs="Arial"/>
        <w:b/>
        <w:bCs/>
        <w:noProof/>
      </w:rPr>
      <w:t>33</w:t>
    </w:r>
    <w:r w:rsidRPr="00641F07">
      <w:rPr>
        <w:rFonts w:ascii="Arial" w:hAnsi="Arial" w:cs="Arial"/>
        <w:b/>
        <w:bCs/>
      </w:rPr>
      <w:fldChar w:fldCharType="end"/>
    </w:r>
  </w:p>
  <w:p w:rsidR="0031754B" w:rsidRPr="008649DF" w:rsidRDefault="0031754B" w:rsidP="00B6301C">
    <w:pPr>
      <w:pStyle w:val="Header"/>
      <w:rPr>
        <w:rFonts w:ascii="Arial" w:hAnsi="Arial" w:cs="Arial"/>
        <w:lang/>
      </w:rPr>
    </w:pPr>
    <w:r>
      <w:rPr>
        <w:rFonts w:ascii="Arial" w:hAnsi="Arial" w:cs="Arial"/>
        <w:b/>
        <w:bCs/>
      </w:rPr>
      <w:t>___________________________________________________________________</w:t>
    </w:r>
    <w:r>
      <w:rPr>
        <w:rFonts w:ascii="Arial" w:hAnsi="Arial" w:cs="Arial"/>
        <w:b/>
        <w:bCs/>
        <w:lang/>
      </w:rPr>
      <w:t>_______</w:t>
    </w:r>
  </w:p>
  <w:p w:rsidR="0031754B" w:rsidRDefault="00317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4B" w:rsidRPr="00641F07" w:rsidRDefault="0031754B" w:rsidP="00227DA5">
    <w:pPr>
      <w:pStyle w:val="Header"/>
      <w:rPr>
        <w:rFonts w:ascii="Arial" w:hAnsi="Arial" w:cs="Arial"/>
        <w:lang/>
      </w:rPr>
    </w:pPr>
    <w:r w:rsidRPr="00641F07">
      <w:rPr>
        <w:rFonts w:ascii="Arial" w:hAnsi="Arial" w:cs="Arial"/>
        <w:lang/>
      </w:rPr>
      <w:t>Основна школа „</w:t>
    </w:r>
    <w:r>
      <w:rPr>
        <w:rFonts w:ascii="Arial" w:hAnsi="Arial" w:cs="Arial"/>
        <w:lang w:val="sr-Cyrl-CS"/>
      </w:rPr>
      <w:t>Кнегиња Милица</w:t>
    </w:r>
    <w:r w:rsidRPr="00641F07">
      <w:rPr>
        <w:rFonts w:ascii="Arial" w:hAnsi="Arial" w:cs="Arial"/>
        <w:lang/>
      </w:rPr>
      <w:t xml:space="preserve">“                                                           </w:t>
    </w:r>
  </w:p>
  <w:p w:rsidR="0031754B" w:rsidRPr="00641F07" w:rsidRDefault="0031754B" w:rsidP="00227DA5">
    <w:pPr>
      <w:pStyle w:val="Header"/>
      <w:rPr>
        <w:rFonts w:ascii="Arial" w:hAnsi="Arial" w:cs="Arial"/>
        <w:lang/>
      </w:rPr>
    </w:pPr>
    <w:r>
      <w:rPr>
        <w:rFonts w:ascii="Arial" w:hAnsi="Arial" w:cs="Arial"/>
        <w:lang/>
      </w:rPr>
      <w:t>Јурија Гагарина 78</w:t>
    </w:r>
  </w:p>
  <w:p w:rsidR="0031754B" w:rsidRDefault="0031754B" w:rsidP="00227DA5">
    <w:pPr>
      <w:pStyle w:val="Header"/>
      <w:rPr>
        <w:rFonts w:ascii="Arial" w:hAnsi="Arial" w:cs="Arial"/>
        <w:b/>
        <w:bCs/>
      </w:rPr>
    </w:pPr>
    <w:r w:rsidRPr="00641F07">
      <w:rPr>
        <w:rFonts w:ascii="Arial" w:hAnsi="Arial" w:cs="Arial"/>
        <w:lang/>
      </w:rPr>
      <w:t xml:space="preserve">Нови Београд        </w:t>
    </w:r>
    <w:r>
      <w:rPr>
        <w:rFonts w:ascii="Arial" w:hAnsi="Arial" w:cs="Arial"/>
        <w:lang/>
      </w:rPr>
      <w:t xml:space="preserve">     </w:t>
    </w:r>
    <w:r w:rsidRPr="00641F07">
      <w:rPr>
        <w:rFonts w:ascii="Arial" w:hAnsi="Arial" w:cs="Arial"/>
        <w:lang/>
      </w:rPr>
      <w:t xml:space="preserve">                                             </w:t>
    </w:r>
    <w:r>
      <w:rPr>
        <w:rFonts w:ascii="Arial" w:hAnsi="Arial" w:cs="Arial"/>
        <w:lang/>
      </w:rPr>
      <w:t xml:space="preserve">             </w:t>
    </w:r>
    <w:r w:rsidRPr="00641F07">
      <w:rPr>
        <w:rFonts w:ascii="Arial" w:hAnsi="Arial" w:cs="Arial"/>
        <w:lang/>
      </w:rPr>
      <w:t xml:space="preserve"> Страница</w:t>
    </w:r>
    <w:r w:rsidRPr="00641F07">
      <w:rPr>
        <w:rFonts w:ascii="Arial" w:hAnsi="Arial" w:cs="Arial"/>
      </w:rPr>
      <w:t xml:space="preserve"> </w:t>
    </w:r>
    <w:r w:rsidRPr="00641F07">
      <w:rPr>
        <w:rFonts w:ascii="Arial" w:hAnsi="Arial" w:cs="Arial"/>
        <w:b/>
        <w:bCs/>
      </w:rPr>
      <w:fldChar w:fldCharType="begin"/>
    </w:r>
    <w:r w:rsidRPr="00641F07">
      <w:rPr>
        <w:rFonts w:ascii="Arial" w:hAnsi="Arial" w:cs="Arial"/>
        <w:b/>
        <w:bCs/>
      </w:rPr>
      <w:instrText xml:space="preserve"> PAGE </w:instrText>
    </w:r>
    <w:r w:rsidRPr="00641F07">
      <w:rPr>
        <w:rFonts w:ascii="Arial" w:hAnsi="Arial" w:cs="Arial"/>
        <w:b/>
        <w:bCs/>
      </w:rPr>
      <w:fldChar w:fldCharType="separate"/>
    </w:r>
    <w:r w:rsidR="001B5EB6">
      <w:rPr>
        <w:rFonts w:ascii="Arial" w:hAnsi="Arial" w:cs="Arial"/>
        <w:b/>
        <w:bCs/>
        <w:noProof/>
      </w:rPr>
      <w:t>41</w:t>
    </w:r>
    <w:r w:rsidRPr="00641F07">
      <w:rPr>
        <w:rFonts w:ascii="Arial" w:hAnsi="Arial" w:cs="Arial"/>
        <w:b/>
        <w:bCs/>
      </w:rPr>
      <w:fldChar w:fldCharType="end"/>
    </w:r>
    <w:r w:rsidRPr="00641F07">
      <w:rPr>
        <w:rFonts w:ascii="Arial" w:hAnsi="Arial" w:cs="Arial"/>
      </w:rPr>
      <w:t xml:space="preserve"> </w:t>
    </w:r>
    <w:r w:rsidRPr="00641F07">
      <w:rPr>
        <w:rFonts w:ascii="Arial" w:hAnsi="Arial" w:cs="Arial"/>
        <w:lang/>
      </w:rPr>
      <w:t>од</w:t>
    </w:r>
    <w:r w:rsidRPr="00641F07">
      <w:rPr>
        <w:rFonts w:ascii="Arial" w:hAnsi="Arial" w:cs="Arial"/>
      </w:rPr>
      <w:t xml:space="preserve"> </w:t>
    </w:r>
    <w:r w:rsidRPr="00641F07">
      <w:rPr>
        <w:rFonts w:ascii="Arial" w:hAnsi="Arial" w:cs="Arial"/>
        <w:b/>
        <w:bCs/>
      </w:rPr>
      <w:fldChar w:fldCharType="begin"/>
    </w:r>
    <w:r w:rsidRPr="00641F07">
      <w:rPr>
        <w:rFonts w:ascii="Arial" w:hAnsi="Arial" w:cs="Arial"/>
        <w:b/>
        <w:bCs/>
      </w:rPr>
      <w:instrText xml:space="preserve"> NUMPAGES  </w:instrText>
    </w:r>
    <w:r w:rsidRPr="00641F07">
      <w:rPr>
        <w:rFonts w:ascii="Arial" w:hAnsi="Arial" w:cs="Arial"/>
        <w:b/>
        <w:bCs/>
      </w:rPr>
      <w:fldChar w:fldCharType="separate"/>
    </w:r>
    <w:r w:rsidR="001B5EB6">
      <w:rPr>
        <w:rFonts w:ascii="Arial" w:hAnsi="Arial" w:cs="Arial"/>
        <w:b/>
        <w:bCs/>
        <w:noProof/>
      </w:rPr>
      <w:t>41</w:t>
    </w:r>
    <w:r w:rsidRPr="00641F07">
      <w:rPr>
        <w:rFonts w:ascii="Arial" w:hAnsi="Arial" w:cs="Arial"/>
        <w:b/>
        <w:bCs/>
      </w:rPr>
      <w:fldChar w:fldCharType="end"/>
    </w:r>
  </w:p>
  <w:p w:rsidR="0031754B" w:rsidRPr="00227DA5" w:rsidRDefault="0031754B" w:rsidP="00F36362">
    <w:pPr>
      <w:pStyle w:val="Header"/>
      <w:rPr>
        <w:rFonts w:ascii="Arial" w:hAnsi="Arial" w:cs="Arial"/>
        <w:lang/>
      </w:rPr>
    </w:pPr>
    <w:r>
      <w:rPr>
        <w:rFonts w:ascii="Arial" w:hAnsi="Arial" w:cs="Arial"/>
        <w:b/>
        <w:bCs/>
      </w:rPr>
      <w:t>___________________________________________________________________</w:t>
    </w:r>
    <w:r>
      <w:rPr>
        <w:rFonts w:ascii="Arial" w:hAnsi="Arial" w:cs="Arial"/>
        <w:b/>
        <w:bCs/>
        <w:lang/>
      </w:rPr>
      <w:t>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bullet"/>
      <w:lvlText w:val="у"/>
      <w:lvlJc w:val="left"/>
      <w:pPr>
        <w:tabs>
          <w:tab w:val="num" w:pos="720"/>
        </w:tabs>
        <w:ind w:left="720" w:hanging="360"/>
      </w:pPr>
    </w:lvl>
    <w:lvl w:ilvl="1" w:tplc="0000030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36"/>
    <w:multiLevelType w:val="hybridMultilevel"/>
    <w:tmpl w:val="00005CFD"/>
    <w:lvl w:ilvl="0" w:tplc="00003E12">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87"/>
    <w:multiLevelType w:val="hybridMultilevel"/>
    <w:tmpl w:val="0000390C"/>
    <w:lvl w:ilvl="0" w:tplc="00000F3E">
      <w:start w:val="1"/>
      <w:numFmt w:val="decimal"/>
      <w:lvlText w:val="%1."/>
      <w:lvlJc w:val="left"/>
      <w:pPr>
        <w:tabs>
          <w:tab w:val="num" w:pos="720"/>
        </w:tabs>
        <w:ind w:left="720" w:hanging="360"/>
      </w:pPr>
    </w:lvl>
    <w:lvl w:ilvl="1" w:tplc="00000099">
      <w:start w:val="2"/>
      <w:numFmt w:val="decimal"/>
      <w:lvlText w:val="%2."/>
      <w:lvlJc w:val="left"/>
      <w:pPr>
        <w:tabs>
          <w:tab w:val="num" w:pos="1440"/>
        </w:tabs>
        <w:ind w:left="1440" w:hanging="360"/>
      </w:pPr>
    </w:lvl>
    <w:lvl w:ilvl="2" w:tplc="00000124">
      <w:start w:val="1"/>
      <w:numFmt w:val="decimal"/>
      <w:lvlText w:val="%3."/>
      <w:lvlJc w:val="left"/>
      <w:pPr>
        <w:tabs>
          <w:tab w:val="num" w:pos="2160"/>
        </w:tabs>
        <w:ind w:left="2160" w:hanging="360"/>
      </w:pPr>
    </w:lvl>
    <w:lvl w:ilvl="3" w:tplc="0000305E">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A84783"/>
    <w:multiLevelType w:val="hybridMultilevel"/>
    <w:tmpl w:val="FA06655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1703A1"/>
    <w:multiLevelType w:val="hybridMultilevel"/>
    <w:tmpl w:val="7638D1E2"/>
    <w:lvl w:ilvl="0" w:tplc="A1048B4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6C606A7"/>
    <w:multiLevelType w:val="hybridMultilevel"/>
    <w:tmpl w:val="DA5EFBA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9D3288"/>
    <w:multiLevelType w:val="hybridMultilevel"/>
    <w:tmpl w:val="E9FCFD7A"/>
    <w:lvl w:ilvl="0" w:tplc="670A424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0B5E4594"/>
    <w:multiLevelType w:val="hybridMultilevel"/>
    <w:tmpl w:val="05FAAEDE"/>
    <w:lvl w:ilvl="0" w:tplc="ADE834B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16741F7"/>
    <w:multiLevelType w:val="hybridMultilevel"/>
    <w:tmpl w:val="A3C8CE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3273D4"/>
    <w:multiLevelType w:val="hybridMultilevel"/>
    <w:tmpl w:val="D20A5B38"/>
    <w:lvl w:ilvl="0" w:tplc="E0300AC6">
      <w:numFmt w:val="bullet"/>
      <w:lvlText w:val="-"/>
      <w:lvlJc w:val="left"/>
      <w:pPr>
        <w:ind w:left="545" w:hanging="360"/>
      </w:pPr>
      <w:rPr>
        <w:rFonts w:ascii="Arial" w:eastAsia="Times New Roman" w:hAnsi="Arial" w:cs="Arial" w:hint="default"/>
        <w:b w:val="0"/>
      </w:rPr>
    </w:lvl>
    <w:lvl w:ilvl="1" w:tplc="241A0003" w:tentative="1">
      <w:start w:val="1"/>
      <w:numFmt w:val="bullet"/>
      <w:lvlText w:val="o"/>
      <w:lvlJc w:val="left"/>
      <w:pPr>
        <w:ind w:left="1265" w:hanging="360"/>
      </w:pPr>
      <w:rPr>
        <w:rFonts w:ascii="Courier New" w:hAnsi="Courier New" w:cs="Courier New" w:hint="default"/>
      </w:rPr>
    </w:lvl>
    <w:lvl w:ilvl="2" w:tplc="241A0005" w:tentative="1">
      <w:start w:val="1"/>
      <w:numFmt w:val="bullet"/>
      <w:lvlText w:val=""/>
      <w:lvlJc w:val="left"/>
      <w:pPr>
        <w:ind w:left="1985" w:hanging="360"/>
      </w:pPr>
      <w:rPr>
        <w:rFonts w:ascii="Wingdings" w:hAnsi="Wingdings" w:hint="default"/>
      </w:rPr>
    </w:lvl>
    <w:lvl w:ilvl="3" w:tplc="241A0001" w:tentative="1">
      <w:start w:val="1"/>
      <w:numFmt w:val="bullet"/>
      <w:lvlText w:val=""/>
      <w:lvlJc w:val="left"/>
      <w:pPr>
        <w:ind w:left="2705" w:hanging="360"/>
      </w:pPr>
      <w:rPr>
        <w:rFonts w:ascii="Symbol" w:hAnsi="Symbol" w:hint="default"/>
      </w:rPr>
    </w:lvl>
    <w:lvl w:ilvl="4" w:tplc="241A0003" w:tentative="1">
      <w:start w:val="1"/>
      <w:numFmt w:val="bullet"/>
      <w:lvlText w:val="o"/>
      <w:lvlJc w:val="left"/>
      <w:pPr>
        <w:ind w:left="3425" w:hanging="360"/>
      </w:pPr>
      <w:rPr>
        <w:rFonts w:ascii="Courier New" w:hAnsi="Courier New" w:cs="Courier New" w:hint="default"/>
      </w:rPr>
    </w:lvl>
    <w:lvl w:ilvl="5" w:tplc="241A0005" w:tentative="1">
      <w:start w:val="1"/>
      <w:numFmt w:val="bullet"/>
      <w:lvlText w:val=""/>
      <w:lvlJc w:val="left"/>
      <w:pPr>
        <w:ind w:left="4145" w:hanging="360"/>
      </w:pPr>
      <w:rPr>
        <w:rFonts w:ascii="Wingdings" w:hAnsi="Wingdings" w:hint="default"/>
      </w:rPr>
    </w:lvl>
    <w:lvl w:ilvl="6" w:tplc="241A0001" w:tentative="1">
      <w:start w:val="1"/>
      <w:numFmt w:val="bullet"/>
      <w:lvlText w:val=""/>
      <w:lvlJc w:val="left"/>
      <w:pPr>
        <w:ind w:left="4865" w:hanging="360"/>
      </w:pPr>
      <w:rPr>
        <w:rFonts w:ascii="Symbol" w:hAnsi="Symbol" w:hint="default"/>
      </w:rPr>
    </w:lvl>
    <w:lvl w:ilvl="7" w:tplc="241A0003" w:tentative="1">
      <w:start w:val="1"/>
      <w:numFmt w:val="bullet"/>
      <w:lvlText w:val="o"/>
      <w:lvlJc w:val="left"/>
      <w:pPr>
        <w:ind w:left="5585" w:hanging="360"/>
      </w:pPr>
      <w:rPr>
        <w:rFonts w:ascii="Courier New" w:hAnsi="Courier New" w:cs="Courier New" w:hint="default"/>
      </w:rPr>
    </w:lvl>
    <w:lvl w:ilvl="8" w:tplc="241A0005" w:tentative="1">
      <w:start w:val="1"/>
      <w:numFmt w:val="bullet"/>
      <w:lvlText w:val=""/>
      <w:lvlJc w:val="left"/>
      <w:pPr>
        <w:ind w:left="6305" w:hanging="360"/>
      </w:pPr>
      <w:rPr>
        <w:rFonts w:ascii="Wingdings" w:hAnsi="Wingdings" w:hint="default"/>
      </w:rPr>
    </w:lvl>
  </w:abstractNum>
  <w:abstractNum w:abstractNumId="23">
    <w:nsid w:val="14360865"/>
    <w:multiLevelType w:val="hybridMultilevel"/>
    <w:tmpl w:val="8F425B70"/>
    <w:lvl w:ilvl="0" w:tplc="A80424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15A217F1"/>
    <w:multiLevelType w:val="hybridMultilevel"/>
    <w:tmpl w:val="57246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151948"/>
    <w:multiLevelType w:val="hybridMultilevel"/>
    <w:tmpl w:val="24BCC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AC16B24"/>
    <w:multiLevelType w:val="hybridMultilevel"/>
    <w:tmpl w:val="37E0FF7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6B4C8B"/>
    <w:multiLevelType w:val="hybridMultilevel"/>
    <w:tmpl w:val="8A8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F433F"/>
    <w:multiLevelType w:val="hybridMultilevel"/>
    <w:tmpl w:val="30F69A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F61EE"/>
    <w:multiLevelType w:val="hybridMultilevel"/>
    <w:tmpl w:val="D37851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431665"/>
    <w:multiLevelType w:val="hybridMultilevel"/>
    <w:tmpl w:val="85A0B8C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458"/>
    <w:multiLevelType w:val="hybridMultilevel"/>
    <w:tmpl w:val="5F166630"/>
    <w:lvl w:ilvl="0" w:tplc="E986623E">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AF2402C"/>
    <w:multiLevelType w:val="hybridMultilevel"/>
    <w:tmpl w:val="50C8571E"/>
    <w:lvl w:ilvl="0" w:tplc="4AF60D7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25A19"/>
    <w:multiLevelType w:val="hybridMultilevel"/>
    <w:tmpl w:val="0BC4DFC6"/>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1BA5544"/>
    <w:multiLevelType w:val="hybridMultilevel"/>
    <w:tmpl w:val="B3DC784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1D557D5"/>
    <w:multiLevelType w:val="hybridMultilevel"/>
    <w:tmpl w:val="437A33AE"/>
    <w:lvl w:ilvl="0" w:tplc="0B425FB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52303"/>
    <w:multiLevelType w:val="hybridMultilevel"/>
    <w:tmpl w:val="B3B6E86C"/>
    <w:lvl w:ilvl="0" w:tplc="CF687374">
      <w:start w:val="2"/>
      <w:numFmt w:val="bullet"/>
      <w:lvlText w:val="-"/>
      <w:lvlJc w:val="left"/>
      <w:pPr>
        <w:ind w:left="2160" w:hanging="360"/>
      </w:pPr>
      <w:rPr>
        <w:rFonts w:ascii="Times New Roman" w:eastAsia="TimesNewRomanPSM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2E79AF"/>
    <w:multiLevelType w:val="hybridMultilevel"/>
    <w:tmpl w:val="2556B7E8"/>
    <w:lvl w:ilvl="0" w:tplc="2842C41E">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C4DE3"/>
    <w:multiLevelType w:val="hybridMultilevel"/>
    <w:tmpl w:val="915872DC"/>
    <w:lvl w:ilvl="0" w:tplc="39DE461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5"/>
  </w:num>
  <w:num w:numId="4">
    <w:abstractNumId w:val="13"/>
  </w:num>
  <w:num w:numId="5">
    <w:abstractNumId w:val="7"/>
  </w:num>
  <w:num w:numId="6">
    <w:abstractNumId w:val="8"/>
  </w:num>
  <w:num w:numId="7">
    <w:abstractNumId w:val="10"/>
  </w:num>
  <w:num w:numId="8">
    <w:abstractNumId w:val="9"/>
  </w:num>
  <w:num w:numId="9">
    <w:abstractNumId w:val="3"/>
  </w:num>
  <w:num w:numId="10">
    <w:abstractNumId w:val="11"/>
  </w:num>
  <w:num w:numId="11">
    <w:abstractNumId w:val="14"/>
  </w:num>
  <w:num w:numId="12">
    <w:abstractNumId w:val="4"/>
  </w:num>
  <w:num w:numId="13">
    <w:abstractNumId w:val="6"/>
  </w:num>
  <w:num w:numId="14">
    <w:abstractNumId w:val="2"/>
  </w:num>
  <w:num w:numId="15">
    <w:abstractNumId w:val="24"/>
  </w:num>
  <w:num w:numId="16">
    <w:abstractNumId w:val="12"/>
  </w:num>
  <w:num w:numId="17">
    <w:abstractNumId w:val="15"/>
  </w:num>
  <w:num w:numId="18">
    <w:abstractNumId w:val="21"/>
  </w:num>
  <w:num w:numId="19">
    <w:abstractNumId w:val="25"/>
  </w:num>
  <w:num w:numId="20">
    <w:abstractNumId w:val="28"/>
  </w:num>
  <w:num w:numId="21">
    <w:abstractNumId w:val="35"/>
  </w:num>
  <w:num w:numId="22">
    <w:abstractNumId w:val="34"/>
  </w:num>
  <w:num w:numId="23">
    <w:abstractNumId w:val="18"/>
  </w:num>
  <w:num w:numId="24">
    <w:abstractNumId w:val="26"/>
  </w:num>
  <w:num w:numId="25">
    <w:abstractNumId w:val="30"/>
  </w:num>
  <w:num w:numId="26">
    <w:abstractNumId w:val="19"/>
  </w:num>
  <w:num w:numId="27">
    <w:abstractNumId w:val="0"/>
  </w:num>
  <w:num w:numId="28">
    <w:abstractNumId w:val="37"/>
  </w:num>
  <w:num w:numId="29">
    <w:abstractNumId w:val="32"/>
  </w:num>
  <w:num w:numId="30">
    <w:abstractNumId w:val="20"/>
  </w:num>
  <w:num w:numId="31">
    <w:abstractNumId w:val="23"/>
  </w:num>
  <w:num w:numId="32">
    <w:abstractNumId w:val="22"/>
  </w:num>
  <w:num w:numId="33">
    <w:abstractNumId w:val="33"/>
  </w:num>
  <w:num w:numId="34">
    <w:abstractNumId w:val="36"/>
  </w:num>
  <w:num w:numId="35">
    <w:abstractNumId w:val="39"/>
  </w:num>
  <w:num w:numId="36">
    <w:abstractNumId w:val="17"/>
  </w:num>
  <w:num w:numId="37">
    <w:abstractNumId w:val="38"/>
  </w:num>
  <w:num w:numId="38">
    <w:abstractNumId w:val="27"/>
  </w:num>
  <w:num w:numId="39">
    <w:abstractNumId w:val="16"/>
  </w:num>
  <w:num w:numId="40">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641F07"/>
    <w:rsid w:val="000023D7"/>
    <w:rsid w:val="0001487B"/>
    <w:rsid w:val="00017AAE"/>
    <w:rsid w:val="00037B50"/>
    <w:rsid w:val="0004047F"/>
    <w:rsid w:val="00040612"/>
    <w:rsid w:val="00041C59"/>
    <w:rsid w:val="00052101"/>
    <w:rsid w:val="000527C0"/>
    <w:rsid w:val="00055530"/>
    <w:rsid w:val="00056078"/>
    <w:rsid w:val="000568EF"/>
    <w:rsid w:val="00057197"/>
    <w:rsid w:val="000720FD"/>
    <w:rsid w:val="000772B0"/>
    <w:rsid w:val="00077ED1"/>
    <w:rsid w:val="0008392D"/>
    <w:rsid w:val="000A4A3F"/>
    <w:rsid w:val="000B36C9"/>
    <w:rsid w:val="000D4CD0"/>
    <w:rsid w:val="000F2FAB"/>
    <w:rsid w:val="00114F3C"/>
    <w:rsid w:val="00126491"/>
    <w:rsid w:val="00141BE0"/>
    <w:rsid w:val="00146D91"/>
    <w:rsid w:val="00147D98"/>
    <w:rsid w:val="001629FB"/>
    <w:rsid w:val="001658B2"/>
    <w:rsid w:val="001733CD"/>
    <w:rsid w:val="0018047B"/>
    <w:rsid w:val="001920D7"/>
    <w:rsid w:val="00195481"/>
    <w:rsid w:val="001A1E7F"/>
    <w:rsid w:val="001A383B"/>
    <w:rsid w:val="001B3408"/>
    <w:rsid w:val="001B5EB6"/>
    <w:rsid w:val="001B6E9E"/>
    <w:rsid w:val="001C2198"/>
    <w:rsid w:val="001C43C1"/>
    <w:rsid w:val="001C641D"/>
    <w:rsid w:val="001D0EB7"/>
    <w:rsid w:val="002071F1"/>
    <w:rsid w:val="00225D15"/>
    <w:rsid w:val="00227DA5"/>
    <w:rsid w:val="002512EF"/>
    <w:rsid w:val="00265004"/>
    <w:rsid w:val="00274C22"/>
    <w:rsid w:val="00294563"/>
    <w:rsid w:val="002B4BF5"/>
    <w:rsid w:val="002B6D0C"/>
    <w:rsid w:val="002D12EC"/>
    <w:rsid w:val="002E537B"/>
    <w:rsid w:val="002F5011"/>
    <w:rsid w:val="002F7BFF"/>
    <w:rsid w:val="0031002F"/>
    <w:rsid w:val="00311129"/>
    <w:rsid w:val="00316A51"/>
    <w:rsid w:val="0031754B"/>
    <w:rsid w:val="003270F9"/>
    <w:rsid w:val="00346A8C"/>
    <w:rsid w:val="003528A4"/>
    <w:rsid w:val="00395F9C"/>
    <w:rsid w:val="003A3DAB"/>
    <w:rsid w:val="003B3BA2"/>
    <w:rsid w:val="003B45FE"/>
    <w:rsid w:val="003D4821"/>
    <w:rsid w:val="003F57FE"/>
    <w:rsid w:val="00403539"/>
    <w:rsid w:val="00426901"/>
    <w:rsid w:val="00433F8F"/>
    <w:rsid w:val="00437753"/>
    <w:rsid w:val="004377DC"/>
    <w:rsid w:val="0044187E"/>
    <w:rsid w:val="004541F5"/>
    <w:rsid w:val="004554CD"/>
    <w:rsid w:val="00455BAC"/>
    <w:rsid w:val="00457A86"/>
    <w:rsid w:val="004617BB"/>
    <w:rsid w:val="0046411D"/>
    <w:rsid w:val="00467D9F"/>
    <w:rsid w:val="00471196"/>
    <w:rsid w:val="00475B73"/>
    <w:rsid w:val="00476A3A"/>
    <w:rsid w:val="00480FC7"/>
    <w:rsid w:val="004858BC"/>
    <w:rsid w:val="004924C1"/>
    <w:rsid w:val="004A4B5D"/>
    <w:rsid w:val="004B1B25"/>
    <w:rsid w:val="004B4AA2"/>
    <w:rsid w:val="004C53CB"/>
    <w:rsid w:val="004D04C0"/>
    <w:rsid w:val="004D56D3"/>
    <w:rsid w:val="004D6905"/>
    <w:rsid w:val="004E1575"/>
    <w:rsid w:val="004F0528"/>
    <w:rsid w:val="00503256"/>
    <w:rsid w:val="00505434"/>
    <w:rsid w:val="005060F3"/>
    <w:rsid w:val="00512278"/>
    <w:rsid w:val="00521D61"/>
    <w:rsid w:val="00530CB8"/>
    <w:rsid w:val="00546DA0"/>
    <w:rsid w:val="0056470E"/>
    <w:rsid w:val="00564EB8"/>
    <w:rsid w:val="00585575"/>
    <w:rsid w:val="00597F6A"/>
    <w:rsid w:val="005A01B6"/>
    <w:rsid w:val="005B183B"/>
    <w:rsid w:val="005E10B4"/>
    <w:rsid w:val="00605C3B"/>
    <w:rsid w:val="0061349F"/>
    <w:rsid w:val="00623BF5"/>
    <w:rsid w:val="00640569"/>
    <w:rsid w:val="00640D11"/>
    <w:rsid w:val="006416A8"/>
    <w:rsid w:val="00641F07"/>
    <w:rsid w:val="00645C31"/>
    <w:rsid w:val="00654F2C"/>
    <w:rsid w:val="00655539"/>
    <w:rsid w:val="006634F9"/>
    <w:rsid w:val="00667EDB"/>
    <w:rsid w:val="00673B94"/>
    <w:rsid w:val="00675025"/>
    <w:rsid w:val="00683155"/>
    <w:rsid w:val="006916D9"/>
    <w:rsid w:val="00694B74"/>
    <w:rsid w:val="00697113"/>
    <w:rsid w:val="006A425B"/>
    <w:rsid w:val="006A78D2"/>
    <w:rsid w:val="006B583B"/>
    <w:rsid w:val="006C09BA"/>
    <w:rsid w:val="006D13D9"/>
    <w:rsid w:val="006F14FB"/>
    <w:rsid w:val="006F7ED9"/>
    <w:rsid w:val="0072302F"/>
    <w:rsid w:val="00725DA8"/>
    <w:rsid w:val="0073287D"/>
    <w:rsid w:val="007447FF"/>
    <w:rsid w:val="00764DA0"/>
    <w:rsid w:val="00775D77"/>
    <w:rsid w:val="00784190"/>
    <w:rsid w:val="00784FBF"/>
    <w:rsid w:val="00786986"/>
    <w:rsid w:val="007922E2"/>
    <w:rsid w:val="0079330B"/>
    <w:rsid w:val="007B1F3C"/>
    <w:rsid w:val="007C00B9"/>
    <w:rsid w:val="007D0D9E"/>
    <w:rsid w:val="007E4750"/>
    <w:rsid w:val="00804C8B"/>
    <w:rsid w:val="008102C5"/>
    <w:rsid w:val="00813B04"/>
    <w:rsid w:val="008148B0"/>
    <w:rsid w:val="00824463"/>
    <w:rsid w:val="008341FE"/>
    <w:rsid w:val="0084015C"/>
    <w:rsid w:val="00851986"/>
    <w:rsid w:val="00854765"/>
    <w:rsid w:val="00861880"/>
    <w:rsid w:val="008649DF"/>
    <w:rsid w:val="008719B3"/>
    <w:rsid w:val="008925CF"/>
    <w:rsid w:val="008A67C6"/>
    <w:rsid w:val="008C570D"/>
    <w:rsid w:val="008D6F4B"/>
    <w:rsid w:val="008F3620"/>
    <w:rsid w:val="0091114E"/>
    <w:rsid w:val="009125A1"/>
    <w:rsid w:val="00917BD2"/>
    <w:rsid w:val="00933E19"/>
    <w:rsid w:val="009369DD"/>
    <w:rsid w:val="0094735C"/>
    <w:rsid w:val="00964E00"/>
    <w:rsid w:val="00967E8D"/>
    <w:rsid w:val="009811A2"/>
    <w:rsid w:val="009A0BC9"/>
    <w:rsid w:val="009B1EA8"/>
    <w:rsid w:val="009B2880"/>
    <w:rsid w:val="009C43DD"/>
    <w:rsid w:val="009C4583"/>
    <w:rsid w:val="009C4F02"/>
    <w:rsid w:val="009C7436"/>
    <w:rsid w:val="009D3C36"/>
    <w:rsid w:val="009D65BC"/>
    <w:rsid w:val="009F2B03"/>
    <w:rsid w:val="00A23919"/>
    <w:rsid w:val="00A251E4"/>
    <w:rsid w:val="00A34D1A"/>
    <w:rsid w:val="00A42524"/>
    <w:rsid w:val="00A73950"/>
    <w:rsid w:val="00AA5179"/>
    <w:rsid w:val="00AB0493"/>
    <w:rsid w:val="00AB72D5"/>
    <w:rsid w:val="00AC4E46"/>
    <w:rsid w:val="00AD1484"/>
    <w:rsid w:val="00AD1B3D"/>
    <w:rsid w:val="00AE2031"/>
    <w:rsid w:val="00AE2D73"/>
    <w:rsid w:val="00AF4784"/>
    <w:rsid w:val="00B26C12"/>
    <w:rsid w:val="00B34EB5"/>
    <w:rsid w:val="00B35914"/>
    <w:rsid w:val="00B36CC3"/>
    <w:rsid w:val="00B468DC"/>
    <w:rsid w:val="00B6301C"/>
    <w:rsid w:val="00B644DB"/>
    <w:rsid w:val="00B73B16"/>
    <w:rsid w:val="00B749D7"/>
    <w:rsid w:val="00B75738"/>
    <w:rsid w:val="00BA375B"/>
    <w:rsid w:val="00BA4FF6"/>
    <w:rsid w:val="00BB11E9"/>
    <w:rsid w:val="00BB70FA"/>
    <w:rsid w:val="00BB7A48"/>
    <w:rsid w:val="00BC41E5"/>
    <w:rsid w:val="00BF193C"/>
    <w:rsid w:val="00BF64AC"/>
    <w:rsid w:val="00C10C54"/>
    <w:rsid w:val="00C153B2"/>
    <w:rsid w:val="00C16992"/>
    <w:rsid w:val="00C42AF9"/>
    <w:rsid w:val="00C54361"/>
    <w:rsid w:val="00C73FE8"/>
    <w:rsid w:val="00C831CB"/>
    <w:rsid w:val="00CC2676"/>
    <w:rsid w:val="00CC6637"/>
    <w:rsid w:val="00CF02AD"/>
    <w:rsid w:val="00CF2196"/>
    <w:rsid w:val="00CF2B81"/>
    <w:rsid w:val="00D1754A"/>
    <w:rsid w:val="00D24AD0"/>
    <w:rsid w:val="00D27004"/>
    <w:rsid w:val="00D32D98"/>
    <w:rsid w:val="00D3786E"/>
    <w:rsid w:val="00D50183"/>
    <w:rsid w:val="00D5102D"/>
    <w:rsid w:val="00D76A96"/>
    <w:rsid w:val="00D906E6"/>
    <w:rsid w:val="00D90BDC"/>
    <w:rsid w:val="00DA2415"/>
    <w:rsid w:val="00DA78BF"/>
    <w:rsid w:val="00DB0A51"/>
    <w:rsid w:val="00DB71D9"/>
    <w:rsid w:val="00DC12B4"/>
    <w:rsid w:val="00DC60FA"/>
    <w:rsid w:val="00E04198"/>
    <w:rsid w:val="00E356D2"/>
    <w:rsid w:val="00E37578"/>
    <w:rsid w:val="00E42698"/>
    <w:rsid w:val="00E46D4B"/>
    <w:rsid w:val="00E74754"/>
    <w:rsid w:val="00E80A1D"/>
    <w:rsid w:val="00E92D48"/>
    <w:rsid w:val="00EB2462"/>
    <w:rsid w:val="00EC1943"/>
    <w:rsid w:val="00ED3448"/>
    <w:rsid w:val="00EF59FE"/>
    <w:rsid w:val="00F0443C"/>
    <w:rsid w:val="00F15FA7"/>
    <w:rsid w:val="00F16F67"/>
    <w:rsid w:val="00F22D9D"/>
    <w:rsid w:val="00F311C7"/>
    <w:rsid w:val="00F36362"/>
    <w:rsid w:val="00F470F4"/>
    <w:rsid w:val="00F55F48"/>
    <w:rsid w:val="00F74B18"/>
    <w:rsid w:val="00F976A6"/>
    <w:rsid w:val="00FB0E17"/>
    <w:rsid w:val="00FB25E3"/>
    <w:rsid w:val="00FD7EA7"/>
    <w:rsid w:val="00FE5100"/>
    <w:rsid w:val="00FE6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CB"/>
    <w:pPr>
      <w:spacing w:after="200" w:line="276" w:lineRule="auto"/>
    </w:pPr>
    <w:rPr>
      <w:sz w:val="22"/>
      <w:szCs w:val="22"/>
      <w:lang w:eastAsia="ja-JP"/>
    </w:rPr>
  </w:style>
  <w:style w:type="paragraph" w:styleId="Heading2">
    <w:name w:val="heading 2"/>
    <w:basedOn w:val="Normal"/>
    <w:next w:val="Normal"/>
    <w:link w:val="Heading2Char"/>
    <w:qFormat/>
    <w:rsid w:val="00A73950"/>
    <w:pPr>
      <w:keepNext/>
      <w:spacing w:after="0" w:line="240" w:lineRule="auto"/>
      <w:jc w:val="center"/>
      <w:outlineLvl w:val="1"/>
    </w:pPr>
    <w:rPr>
      <w:rFonts w:ascii="Times Roman YU" w:eastAsia="Times New Roman" w:hAnsi="Times Roman YU"/>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641F07"/>
  </w:style>
  <w:style w:type="paragraph" w:styleId="Footer">
    <w:name w:val="footer"/>
    <w:basedOn w:val="Normal"/>
    <w:link w:val="FooterChar"/>
    <w:unhideWhenUsed/>
    <w:rsid w:val="00641F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641F07"/>
  </w:style>
  <w:style w:type="paragraph" w:customStyle="1" w:styleId="Style4">
    <w:name w:val="Style4"/>
    <w:basedOn w:val="Normal"/>
    <w:uiPriority w:val="99"/>
    <w:rsid w:val="00641F07"/>
    <w:pPr>
      <w:widowControl w:val="0"/>
      <w:autoSpaceDE w:val="0"/>
      <w:autoSpaceDN w:val="0"/>
      <w:adjustRightInd w:val="0"/>
      <w:spacing w:after="0" w:line="552" w:lineRule="exact"/>
      <w:jc w:val="center"/>
    </w:pPr>
    <w:rPr>
      <w:rFonts w:ascii="Arial" w:eastAsia="Times New Roman" w:hAnsi="Arial" w:cs="Arial"/>
      <w:sz w:val="24"/>
      <w:szCs w:val="24"/>
      <w:lang w:val="sr-Latn-CS" w:eastAsia="sr-Latn-CS"/>
    </w:rPr>
  </w:style>
  <w:style w:type="character" w:customStyle="1" w:styleId="FontStyle51">
    <w:name w:val="Font Style51"/>
    <w:uiPriority w:val="99"/>
    <w:rsid w:val="00641F07"/>
    <w:rPr>
      <w:rFonts w:ascii="Arial" w:hAnsi="Arial"/>
      <w:b/>
      <w:sz w:val="22"/>
    </w:rPr>
  </w:style>
  <w:style w:type="character" w:customStyle="1" w:styleId="FontStyle53">
    <w:name w:val="Font Style53"/>
    <w:uiPriority w:val="99"/>
    <w:rsid w:val="00641F07"/>
    <w:rPr>
      <w:rFonts w:ascii="Arial" w:hAnsi="Arial"/>
      <w:b/>
      <w:i/>
      <w:sz w:val="22"/>
    </w:rPr>
  </w:style>
  <w:style w:type="paragraph" w:customStyle="1" w:styleId="Style2">
    <w:name w:val="Style2"/>
    <w:basedOn w:val="Normal"/>
    <w:uiPriority w:val="99"/>
    <w:rsid w:val="00641F07"/>
    <w:pPr>
      <w:widowControl w:val="0"/>
      <w:autoSpaceDE w:val="0"/>
      <w:autoSpaceDN w:val="0"/>
      <w:adjustRightInd w:val="0"/>
      <w:spacing w:after="0" w:line="706" w:lineRule="exact"/>
      <w:jc w:val="center"/>
    </w:pPr>
    <w:rPr>
      <w:rFonts w:ascii="Arial" w:eastAsia="Times New Roman" w:hAnsi="Arial" w:cs="Arial"/>
      <w:sz w:val="24"/>
      <w:szCs w:val="24"/>
      <w:lang w:val="sr-Latn-CS" w:eastAsia="sr-Latn-CS"/>
    </w:rPr>
  </w:style>
  <w:style w:type="paragraph" w:customStyle="1" w:styleId="Style3">
    <w:name w:val="Style3"/>
    <w:basedOn w:val="Normal"/>
    <w:uiPriority w:val="99"/>
    <w:rsid w:val="00641F07"/>
    <w:pPr>
      <w:widowControl w:val="0"/>
      <w:autoSpaceDE w:val="0"/>
      <w:autoSpaceDN w:val="0"/>
      <w:adjustRightInd w:val="0"/>
      <w:spacing w:after="0" w:line="240" w:lineRule="auto"/>
      <w:jc w:val="both"/>
    </w:pPr>
    <w:rPr>
      <w:rFonts w:ascii="Arial" w:eastAsia="Times New Roman" w:hAnsi="Arial" w:cs="Arial"/>
      <w:sz w:val="24"/>
      <w:szCs w:val="24"/>
      <w:lang w:val="sr-Latn-CS" w:eastAsia="sr-Latn-CS"/>
    </w:rPr>
  </w:style>
  <w:style w:type="character" w:customStyle="1" w:styleId="FontStyle41">
    <w:name w:val="Font Style41"/>
    <w:uiPriority w:val="99"/>
    <w:rsid w:val="00641F07"/>
    <w:rPr>
      <w:rFonts w:ascii="Arial" w:hAnsi="Arial"/>
      <w:sz w:val="30"/>
    </w:rPr>
  </w:style>
  <w:style w:type="character" w:customStyle="1" w:styleId="FontStyle48">
    <w:name w:val="Font Style48"/>
    <w:uiPriority w:val="99"/>
    <w:rsid w:val="00641F07"/>
    <w:rPr>
      <w:rFonts w:ascii="Arial" w:hAnsi="Arial"/>
      <w:b/>
      <w:i/>
      <w:sz w:val="26"/>
    </w:rPr>
  </w:style>
  <w:style w:type="paragraph" w:customStyle="1" w:styleId="Style14">
    <w:name w:val="Style14"/>
    <w:basedOn w:val="Normal"/>
    <w:uiPriority w:val="99"/>
    <w:rsid w:val="00512278"/>
    <w:pPr>
      <w:widowControl w:val="0"/>
      <w:autoSpaceDE w:val="0"/>
      <w:autoSpaceDN w:val="0"/>
      <w:adjustRightInd w:val="0"/>
      <w:spacing w:after="0" w:line="278" w:lineRule="exact"/>
      <w:jc w:val="both"/>
    </w:pPr>
    <w:rPr>
      <w:rFonts w:ascii="Arial" w:eastAsia="Times New Roman" w:hAnsi="Arial" w:cs="Arial"/>
      <w:sz w:val="24"/>
      <w:szCs w:val="24"/>
      <w:lang w:val="sr-Latn-CS" w:eastAsia="sr-Latn-CS"/>
    </w:rPr>
  </w:style>
  <w:style w:type="character" w:customStyle="1" w:styleId="FontStyle52">
    <w:name w:val="Font Style52"/>
    <w:uiPriority w:val="99"/>
    <w:rsid w:val="00512278"/>
    <w:rPr>
      <w:rFonts w:ascii="Arial" w:hAnsi="Arial"/>
      <w:sz w:val="22"/>
    </w:rPr>
  </w:style>
  <w:style w:type="paragraph" w:customStyle="1" w:styleId="Style7">
    <w:name w:val="Style7"/>
    <w:basedOn w:val="Normal"/>
    <w:uiPriority w:val="99"/>
    <w:rsid w:val="00055530"/>
    <w:pPr>
      <w:widowControl w:val="0"/>
      <w:autoSpaceDE w:val="0"/>
      <w:autoSpaceDN w:val="0"/>
      <w:adjustRightInd w:val="0"/>
      <w:spacing w:after="0" w:line="275" w:lineRule="exact"/>
      <w:jc w:val="both"/>
    </w:pPr>
    <w:rPr>
      <w:rFonts w:ascii="Arial" w:eastAsia="Times New Roman" w:hAnsi="Arial" w:cs="Arial"/>
      <w:sz w:val="24"/>
      <w:szCs w:val="24"/>
      <w:lang w:val="sr-Latn-CS" w:eastAsia="sr-Latn-CS"/>
    </w:rPr>
  </w:style>
  <w:style w:type="character" w:customStyle="1" w:styleId="FontStyle54">
    <w:name w:val="Font Style54"/>
    <w:uiPriority w:val="99"/>
    <w:rsid w:val="00055530"/>
    <w:rPr>
      <w:rFonts w:ascii="Arial" w:hAnsi="Arial"/>
      <w:i/>
      <w:sz w:val="22"/>
    </w:rPr>
  </w:style>
  <w:style w:type="paragraph" w:customStyle="1" w:styleId="Style11">
    <w:name w:val="Style11"/>
    <w:basedOn w:val="Normal"/>
    <w:uiPriority w:val="99"/>
    <w:rsid w:val="00055530"/>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customStyle="1" w:styleId="Style17">
    <w:name w:val="Style17"/>
    <w:basedOn w:val="Normal"/>
    <w:uiPriority w:val="99"/>
    <w:rsid w:val="00055530"/>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055530"/>
    <w:pPr>
      <w:spacing w:before="100" w:beforeAutospacing="1" w:after="100" w:afterAutospacing="1" w:line="240" w:lineRule="auto"/>
    </w:pPr>
    <w:rPr>
      <w:rFonts w:ascii="Times New Roman" w:eastAsia="Times New Roman" w:hAnsi="Times New Roman"/>
      <w:color w:val="000000"/>
      <w:sz w:val="24"/>
      <w:szCs w:val="24"/>
      <w:lang w:eastAsia="en-US"/>
    </w:rPr>
  </w:style>
  <w:style w:type="paragraph" w:styleId="ListParagraph">
    <w:name w:val="List Paragraph"/>
    <w:basedOn w:val="Normal"/>
    <w:link w:val="ListParagraphChar"/>
    <w:uiPriority w:val="34"/>
    <w:qFormat/>
    <w:rsid w:val="00E356D2"/>
    <w:pPr>
      <w:ind w:left="720"/>
      <w:contextualSpacing/>
    </w:pPr>
    <w:rPr>
      <w:lang/>
    </w:rPr>
  </w:style>
  <w:style w:type="table" w:styleId="TableGrid">
    <w:name w:val="Table Grid"/>
    <w:basedOn w:val="TableNormal"/>
    <w:uiPriority w:val="59"/>
    <w:rsid w:val="00BF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649DF"/>
    <w:rPr>
      <w:sz w:val="22"/>
      <w:szCs w:val="22"/>
    </w:rPr>
  </w:style>
  <w:style w:type="paragraph" w:styleId="BodyText">
    <w:name w:val="Body Text"/>
    <w:basedOn w:val="Normal"/>
    <w:link w:val="BodyTextChar"/>
    <w:uiPriority w:val="99"/>
    <w:semiHidden/>
    <w:unhideWhenUsed/>
    <w:rsid w:val="00475B73"/>
    <w:pPr>
      <w:spacing w:after="120"/>
    </w:pPr>
    <w:rPr>
      <w:rFonts w:eastAsia="Calibri"/>
      <w:lang w:eastAsia="en-US"/>
    </w:rPr>
  </w:style>
  <w:style w:type="character" w:customStyle="1" w:styleId="BodyTextChar">
    <w:name w:val="Body Text Char"/>
    <w:link w:val="BodyText"/>
    <w:uiPriority w:val="99"/>
    <w:semiHidden/>
    <w:rsid w:val="00475B73"/>
    <w:rPr>
      <w:rFonts w:eastAsia="Calibri"/>
      <w:sz w:val="22"/>
      <w:szCs w:val="22"/>
      <w:lang w:eastAsia="en-US"/>
    </w:rPr>
  </w:style>
  <w:style w:type="paragraph" w:styleId="NoSpacing">
    <w:name w:val="No Spacing"/>
    <w:uiPriority w:val="1"/>
    <w:qFormat/>
    <w:rsid w:val="000772B0"/>
    <w:rPr>
      <w:sz w:val="22"/>
      <w:szCs w:val="22"/>
      <w:lang w:eastAsia="ja-JP"/>
    </w:rPr>
  </w:style>
  <w:style w:type="paragraph" w:styleId="BodyTextIndent2">
    <w:name w:val="Body Text Indent 2"/>
    <w:basedOn w:val="Normal"/>
    <w:link w:val="BodyTextIndent2Char"/>
    <w:uiPriority w:val="99"/>
    <w:semiHidden/>
    <w:unhideWhenUsed/>
    <w:rsid w:val="007C00B9"/>
    <w:pPr>
      <w:spacing w:after="120" w:line="480" w:lineRule="auto"/>
      <w:ind w:left="360"/>
    </w:pPr>
    <w:rPr>
      <w:lang/>
    </w:rPr>
  </w:style>
  <w:style w:type="character" w:customStyle="1" w:styleId="BodyTextIndent2Char">
    <w:name w:val="Body Text Indent 2 Char"/>
    <w:link w:val="BodyTextIndent2"/>
    <w:uiPriority w:val="99"/>
    <w:semiHidden/>
    <w:rsid w:val="007C00B9"/>
    <w:rPr>
      <w:sz w:val="22"/>
      <w:szCs w:val="22"/>
    </w:rPr>
  </w:style>
  <w:style w:type="paragraph" w:styleId="BalloonText">
    <w:name w:val="Balloon Text"/>
    <w:basedOn w:val="Normal"/>
    <w:link w:val="BalloonTextChar"/>
    <w:uiPriority w:val="99"/>
    <w:semiHidden/>
    <w:unhideWhenUsed/>
    <w:rsid w:val="00476A3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76A3A"/>
    <w:rPr>
      <w:rFonts w:ascii="Tahoma" w:hAnsi="Tahoma" w:cs="Tahoma"/>
      <w:sz w:val="16"/>
      <w:szCs w:val="16"/>
    </w:rPr>
  </w:style>
  <w:style w:type="character" w:styleId="Hyperlink">
    <w:name w:val="Hyperlink"/>
    <w:uiPriority w:val="99"/>
    <w:semiHidden/>
    <w:unhideWhenUsed/>
    <w:rsid w:val="0056470E"/>
    <w:rPr>
      <w:color w:val="0000FF"/>
      <w:u w:val="single"/>
    </w:rPr>
  </w:style>
  <w:style w:type="character" w:customStyle="1" w:styleId="Heading2Char">
    <w:name w:val="Heading 2 Char"/>
    <w:link w:val="Heading2"/>
    <w:rsid w:val="00A73950"/>
    <w:rPr>
      <w:rFonts w:ascii="Times Roman YU" w:eastAsia="Times New Roman" w:hAnsi="Times Roman YU"/>
      <w:b/>
      <w:bCs/>
      <w:sz w:val="24"/>
      <w:szCs w:val="24"/>
      <w:lang w:eastAsia="en-US"/>
    </w:rPr>
  </w:style>
  <w:style w:type="paragraph" w:styleId="BodyText3">
    <w:name w:val="Body Text 3"/>
    <w:basedOn w:val="Normal"/>
    <w:link w:val="BodyText3Char"/>
    <w:uiPriority w:val="99"/>
    <w:semiHidden/>
    <w:unhideWhenUsed/>
    <w:rsid w:val="00623BF5"/>
    <w:pPr>
      <w:spacing w:after="120"/>
    </w:pPr>
    <w:rPr>
      <w:sz w:val="16"/>
      <w:szCs w:val="16"/>
      <w:lang/>
    </w:rPr>
  </w:style>
  <w:style w:type="character" w:customStyle="1" w:styleId="BodyText3Char">
    <w:name w:val="Body Text 3 Char"/>
    <w:link w:val="BodyText3"/>
    <w:uiPriority w:val="99"/>
    <w:semiHidden/>
    <w:rsid w:val="00623BF5"/>
    <w:rPr>
      <w:sz w:val="16"/>
      <w:szCs w:val="16"/>
    </w:rPr>
  </w:style>
  <w:style w:type="paragraph" w:styleId="BodyText2">
    <w:name w:val="Body Text 2"/>
    <w:basedOn w:val="Normal"/>
    <w:link w:val="BodyText2Char"/>
    <w:rsid w:val="00D32D98"/>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rsid w:val="00D32D98"/>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0078783">
      <w:bodyDiv w:val="1"/>
      <w:marLeft w:val="0"/>
      <w:marRight w:val="0"/>
      <w:marTop w:val="0"/>
      <w:marBottom w:val="0"/>
      <w:divBdr>
        <w:top w:val="none" w:sz="0" w:space="0" w:color="auto"/>
        <w:left w:val="none" w:sz="0" w:space="0" w:color="auto"/>
        <w:bottom w:val="none" w:sz="0" w:space="0" w:color="auto"/>
        <w:right w:val="none" w:sz="0" w:space="0" w:color="auto"/>
      </w:divBdr>
    </w:div>
    <w:div w:id="11640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10335</Words>
  <Characters>58910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Основна школа „Јован Дучић“</vt:lpstr>
    </vt:vector>
  </TitlesOfParts>
  <Company/>
  <LinksUpToDate>false</LinksUpToDate>
  <CharactersWithSpaces>69107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„Јован Дучић“</dc:title>
  <dc:creator>Nebojsa</dc:creator>
  <cp:lastModifiedBy>Korisnik3</cp:lastModifiedBy>
  <cp:revision>2</cp:revision>
  <cp:lastPrinted>2014-05-19T09:48:00Z</cp:lastPrinted>
  <dcterms:created xsi:type="dcterms:W3CDTF">2015-07-07T08:40:00Z</dcterms:created>
  <dcterms:modified xsi:type="dcterms:W3CDTF">2015-07-07T08:40:00Z</dcterms:modified>
</cp:coreProperties>
</file>